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19" w:rsidRDefault="00EC1E19" w:rsidP="00EC1E19">
      <w:pPr>
        <w:spacing w:line="276" w:lineRule="auto"/>
        <w:jc w:val="center"/>
        <w:rPr>
          <w:b/>
          <w:i/>
        </w:rPr>
      </w:pPr>
      <w:r>
        <w:rPr>
          <w:b/>
          <w:i/>
        </w:rPr>
        <w:t>ТЕХНИЧЕСКА СПЕЦИФИКАЦИЯ</w:t>
      </w:r>
    </w:p>
    <w:p w:rsidR="00EC1E19" w:rsidRDefault="00EC1E19" w:rsidP="00EC1E19">
      <w:pPr>
        <w:spacing w:line="276" w:lineRule="auto"/>
        <w:jc w:val="center"/>
      </w:pPr>
      <w:r w:rsidRPr="004E485D">
        <w:rPr>
          <w:b/>
          <w:i/>
        </w:rPr>
        <w:t>По обособена позиция № 1:</w:t>
      </w:r>
      <w:r>
        <w:rPr>
          <w:b/>
          <w:i/>
        </w:rPr>
        <w:t xml:space="preserve"> </w:t>
      </w:r>
      <w:r>
        <w:rPr>
          <w:b/>
        </w:rPr>
        <w:t>Доставка на компютърна техника и оборудване</w:t>
      </w:r>
    </w:p>
    <w:p w:rsidR="00EC1E19" w:rsidRPr="004E485D" w:rsidRDefault="00EC1E19" w:rsidP="00EC1E19">
      <w:pPr>
        <w:spacing w:line="276" w:lineRule="auto"/>
        <w:ind w:firstLine="708"/>
        <w:jc w:val="center"/>
        <w:rPr>
          <w:b/>
          <w:i/>
        </w:rPr>
      </w:pPr>
    </w:p>
    <w:tbl>
      <w:tblPr>
        <w:tblW w:w="10456" w:type="dxa"/>
        <w:tblInd w:w="-142" w:type="dxa"/>
        <w:tblLayout w:type="fixed"/>
        <w:tblLook w:val="0400"/>
      </w:tblPr>
      <w:tblGrid>
        <w:gridCol w:w="709"/>
        <w:gridCol w:w="2093"/>
        <w:gridCol w:w="5245"/>
        <w:gridCol w:w="1417"/>
        <w:gridCol w:w="992"/>
      </w:tblGrid>
      <w:tr w:rsidR="00EC1E19" w:rsidTr="002B191B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НАИМЕНОВАНИЕ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C1E19" w:rsidRDefault="00EC1E19" w:rsidP="002B191B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Технически и функционални  изисквания  и     характеристики на</w:t>
            </w:r>
          </w:p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артикула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Максимална единична цена в лв. без ДДС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C1E19" w:rsidRDefault="00EC1E19" w:rsidP="002B191B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Брой</w:t>
            </w:r>
          </w:p>
        </w:tc>
      </w:tr>
      <w:tr w:rsidR="00EC1E19" w:rsidTr="002B191B">
        <w:trPr>
          <w:trHeight w:val="2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НАСТОЛЕН КОМПЮТЪР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r>
              <w:rPr>
                <w:i/>
              </w:rPr>
              <w:t>Процесор</w:t>
            </w:r>
            <w:r>
              <w:t>: двуядрен 1,6-2.6 GHz</w:t>
            </w:r>
          </w:p>
          <w:p w:rsidR="00EC1E19" w:rsidRDefault="00EC1E19" w:rsidP="002B191B">
            <w:r>
              <w:rPr>
                <w:i/>
              </w:rPr>
              <w:t>Оперативна памет:</w:t>
            </w:r>
            <w:r>
              <w:t xml:space="preserve">  min 4GB DDR3 RAM, да поддържа разширение до 8GB </w:t>
            </w:r>
          </w:p>
          <w:p w:rsidR="00EC1E19" w:rsidRDefault="00EC1E19" w:rsidP="002B191B">
            <w:r>
              <w:rPr>
                <w:i/>
              </w:rPr>
              <w:t>Твърд диск:</w:t>
            </w:r>
            <w:r>
              <w:t xml:space="preserve"> 1 TB HDD  </w:t>
            </w:r>
          </w:p>
          <w:p w:rsidR="00EC1E19" w:rsidRDefault="00EC1E19" w:rsidP="002B191B">
            <w:r>
              <w:rPr>
                <w:i/>
              </w:rPr>
              <w:t>Оптично устройство</w:t>
            </w:r>
            <w:r>
              <w:t xml:space="preserve">: DVDRW,  </w:t>
            </w:r>
          </w:p>
          <w:p w:rsidR="00EC1E19" w:rsidRDefault="00EC1E19" w:rsidP="002B191B">
            <w:r>
              <w:rPr>
                <w:i/>
              </w:rPr>
              <w:t>Видео контролер:</w:t>
            </w:r>
            <w:r>
              <w:t xml:space="preserve"> невграден в дъното  min 1GB</w:t>
            </w:r>
          </w:p>
          <w:p w:rsidR="00EC1E19" w:rsidRDefault="00EC1E19" w:rsidP="002B191B">
            <w:r>
              <w:rPr>
                <w:i/>
              </w:rPr>
              <w:t>Мрежов контролер</w:t>
            </w:r>
            <w:r>
              <w:t xml:space="preserve">: 10/100/1000  </w:t>
            </w:r>
          </w:p>
          <w:p w:rsidR="00EC1E19" w:rsidRDefault="00EC1E19" w:rsidP="002B191B">
            <w:r>
              <w:rPr>
                <w:i/>
              </w:rPr>
              <w:t>Захранване</w:t>
            </w:r>
            <w:r>
              <w:t xml:space="preserve">: Захранващ блок с мощност минимум  500W и ефективност минимум 85%   </w:t>
            </w:r>
          </w:p>
          <w:p w:rsidR="00EC1E19" w:rsidRDefault="00EC1E19" w:rsidP="002B191B">
            <w:r>
              <w:rPr>
                <w:i/>
              </w:rPr>
              <w:t>Интерфейсни портове</w:t>
            </w:r>
            <w:r>
              <w:t>: 2USB 2.0, 2 USB 3.0, Audio-Out</w:t>
            </w:r>
          </w:p>
          <w:p w:rsidR="00EC1E19" w:rsidRDefault="00EC1E19" w:rsidP="002B191B">
            <w:r>
              <w:t>Оптична мишка и клавиатура надписана  БДС, Еthernet (RJ-45), VGA изход и/ или HDMI</w:t>
            </w:r>
          </w:p>
          <w:p w:rsidR="00EC1E19" w:rsidRDefault="00EC1E19" w:rsidP="002B191B">
            <w:r>
              <w:rPr>
                <w:i/>
              </w:rPr>
              <w:t>Софтуер:</w:t>
            </w:r>
            <w:r>
              <w:t xml:space="preserve"> Free 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  <w:tr w:rsidR="00EC1E19" w:rsidTr="002B191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МОНИТОР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/>
          <w:p w:rsidR="00EC1E19" w:rsidRDefault="00EC1E19" w:rsidP="002B191B">
            <w:r>
              <w:t xml:space="preserve">Монитор : от 21.5-24 inches HD LED </w:t>
            </w:r>
          </w:p>
          <w:p w:rsidR="00EC1E19" w:rsidRDefault="00EC1E19" w:rsidP="002B191B">
            <w:r>
              <w:t>Резолюция: 1920x1080</w:t>
            </w:r>
          </w:p>
          <w:p w:rsidR="00EC1E19" w:rsidRDefault="00EC1E19" w:rsidP="002B191B">
            <w:r>
              <w:t>Яркост: 250 cd/</w:t>
            </w:r>
            <w:r>
              <w:rPr>
                <w:rFonts w:ascii="Batang" w:eastAsia="Batang" w:hAnsi="Batang" w:cs="Batang"/>
              </w:rPr>
              <w:t>㎡</w:t>
            </w:r>
          </w:p>
          <w:p w:rsidR="00EC1E19" w:rsidRDefault="00EC1E19" w:rsidP="002B191B">
            <w:r>
              <w:t>Контраст: 3000000:1</w:t>
            </w:r>
          </w:p>
          <w:p w:rsidR="00EC1E19" w:rsidRDefault="00EC1E19" w:rsidP="002B191B">
            <w:r>
              <w:t xml:space="preserve">Време за реакция: 5ms </w:t>
            </w:r>
          </w:p>
          <w:p w:rsidR="00EC1E19" w:rsidRDefault="00EC1E19" w:rsidP="002B191B">
            <w:r>
              <w:t>Ъгъл на видимост: 170°(H)/160°(V)</w:t>
            </w:r>
          </w:p>
          <w:p w:rsidR="00EC1E19" w:rsidRDefault="00EC1E19" w:rsidP="002B191B">
            <w:r>
              <w:t>Интерфейс портове:VGA и/ или HDMI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  <w:tr w:rsidR="00EC1E19" w:rsidTr="002B191B">
        <w:trPr>
          <w:trHeight w:val="8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МУЛТИ-</w:t>
            </w:r>
          </w:p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ФУНКЦИОНАЛНО </w:t>
            </w:r>
          </w:p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УСТРОЙСТВО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r>
              <w:t xml:space="preserve">Принтер: лазерно LED мултифункционално устройство  </w:t>
            </w:r>
          </w:p>
          <w:p w:rsidR="00EC1E19" w:rsidRDefault="00EC1E19" w:rsidP="002B191B">
            <w:r>
              <w:t>Достъпни функции: принтер, копир, скенер</w:t>
            </w:r>
          </w:p>
          <w:p w:rsidR="00EC1E19" w:rsidRDefault="00EC1E19" w:rsidP="002B191B">
            <w:r>
              <w:t>Работен формат: А4</w:t>
            </w:r>
          </w:p>
          <w:p w:rsidR="00EC1E19" w:rsidRDefault="00EC1E19" w:rsidP="002B191B">
            <w:r>
              <w:t>Резолюция при принтиране: 600 х 600 dpi</w:t>
            </w:r>
          </w:p>
          <w:p w:rsidR="00EC1E19" w:rsidRDefault="00EC1E19" w:rsidP="002B191B">
            <w:r>
              <w:t>Резолюция при копиране и сканиране: 600 х 2400 dpi</w:t>
            </w:r>
          </w:p>
          <w:p w:rsidR="00EC1E19" w:rsidRDefault="00EC1E19" w:rsidP="002B191B">
            <w:r>
              <w:t>Памет: мин. 32 MB</w:t>
            </w:r>
          </w:p>
          <w:p w:rsidR="00EC1E19" w:rsidRDefault="00EC1E19" w:rsidP="002B191B">
            <w:r>
              <w:t>Автоматично двустранно принтиране</w:t>
            </w:r>
          </w:p>
          <w:p w:rsidR="00EC1E19" w:rsidRDefault="00EC1E19" w:rsidP="002B191B">
            <w:r>
              <w:t>Скорост на печат и копиране: мин. 16 стр./мин. А4</w:t>
            </w:r>
          </w:p>
          <w:p w:rsidR="00EC1E19" w:rsidRDefault="00EC1E19" w:rsidP="002B191B">
            <w:r>
              <w:t>Препоръчително мес. натоварване: мин. 1500 стр. А4</w:t>
            </w:r>
          </w:p>
          <w:p w:rsidR="00EC1E19" w:rsidRDefault="00EC1E19" w:rsidP="002B191B">
            <w:r>
              <w:t>Входяща тава за хартия А4: мин. 150 листа</w:t>
            </w:r>
          </w:p>
          <w:p w:rsidR="00EC1E19" w:rsidRDefault="00EC1E19" w:rsidP="002B191B">
            <w:r>
              <w:t>Свързаност: USB 2.0, LAN 10/100 Base-TX</w:t>
            </w:r>
          </w:p>
          <w:p w:rsidR="00EC1E19" w:rsidRDefault="00EC1E19" w:rsidP="002B191B">
            <w:r>
              <w:t>Стартов тонер: мин. за 600 стр. А4</w:t>
            </w:r>
          </w:p>
          <w:p w:rsidR="00EC1E19" w:rsidRDefault="00EC1E19" w:rsidP="002B191B">
            <w:r>
              <w:t>Други: възможност за копиране без компютър, възможност за копиране с намаление на поне 40% и увеличение на поне 300%, съвместимост с Microsoft Windows XP &amp; 7, 8, 10</w:t>
            </w:r>
          </w:p>
          <w:p w:rsidR="00EC1E19" w:rsidRDefault="00EC1E19" w:rsidP="002B191B">
            <w:r>
              <w:lastRenderedPageBreak/>
              <w:t>Кабел: USB интерфейсен кабел с дължина поне 1.5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EC1E19" w:rsidTr="002B191B">
        <w:trPr>
          <w:trHeight w:val="9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jc w:val="center"/>
            </w:pPr>
            <w:r>
              <w:rPr>
                <w:b/>
              </w:rPr>
              <w:t>ПРЕНОСИМ КОМПЮТЪР</w:t>
            </w:r>
          </w:p>
          <w:p w:rsidR="00EC1E19" w:rsidRDefault="00EC1E19" w:rsidP="002B191B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r>
              <w:t xml:space="preserve">Преносим компютър </w:t>
            </w:r>
          </w:p>
          <w:p w:rsidR="00EC1E19" w:rsidRDefault="00EC1E19" w:rsidP="002B191B">
            <w:r>
              <w:t>Процесор: 2-ядрен, 1.60 - 2.60 GHz, 3MB кеш</w:t>
            </w:r>
          </w:p>
          <w:p w:rsidR="00EC1E19" w:rsidRDefault="00EC1E19" w:rsidP="002B191B">
            <w:r>
              <w:t>Памет: 4GB (1x 4096MB) - DDR3, 1600Mhz</w:t>
            </w:r>
          </w:p>
          <w:p w:rsidR="00EC1E19" w:rsidRDefault="00EC1E19" w:rsidP="002B191B">
            <w:r>
              <w:t>Видео карта: невградена в дъното,  1 или 2 GB собствена памет</w:t>
            </w:r>
          </w:p>
          <w:p w:rsidR="00EC1E19" w:rsidRDefault="00EC1E19" w:rsidP="002B191B">
            <w:r>
              <w:t xml:space="preserve">Диск: 1TB HDD </w:t>
            </w:r>
          </w:p>
          <w:p w:rsidR="00EC1E19" w:rsidRDefault="00EC1E19" w:rsidP="002B191B">
            <w:r>
              <w:t>Екран: 15.6-инчов (39.62 см.) - 1920x1080 (Full HD)</w:t>
            </w:r>
          </w:p>
          <w:p w:rsidR="00EC1E19" w:rsidRDefault="00EC1E19" w:rsidP="002B191B">
            <w:r>
              <w:t>Оптично устройство: DVD записвачка</w:t>
            </w:r>
          </w:p>
          <w:p w:rsidR="00EC1E19" w:rsidRDefault="00EC1E19" w:rsidP="002B191B">
            <w:r>
              <w:t>Свързаност: LAN 10/100/1000 Мбит/сек, Wi-Fi 802.11n, Bluetooth 4.0</w:t>
            </w:r>
          </w:p>
          <w:p w:rsidR="00EC1E19" w:rsidRDefault="00EC1E19" w:rsidP="002B191B">
            <w:r>
              <w:t>Интерфейси: поне 2x USB 2.0, 1x USB 3.0</w:t>
            </w:r>
          </w:p>
          <w:p w:rsidR="00EC1E19" w:rsidRDefault="00EC1E19" w:rsidP="002B191B">
            <w:r>
              <w:t>вградена уеб камера – поне  1.3MP</w:t>
            </w:r>
          </w:p>
          <w:p w:rsidR="00EC1E19" w:rsidRDefault="00EC1E19" w:rsidP="002B191B">
            <w:r>
              <w:t>изход за слушалки и тонколони,вход за микрофон,RJ-45</w:t>
            </w:r>
          </w:p>
          <w:p w:rsidR="00EC1E19" w:rsidRDefault="00EC1E19" w:rsidP="002B191B">
            <w:r>
              <w:t>HDMI (поддържа HDCP)</w:t>
            </w:r>
          </w:p>
          <w:p w:rsidR="00EC1E19" w:rsidRDefault="00EC1E19" w:rsidP="002B191B">
            <w:r>
              <w:t>VGA - аналогов изход за монитор или мултимедиен проектор</w:t>
            </w:r>
          </w:p>
          <w:p w:rsidR="00EC1E19" w:rsidRDefault="00EC1E19" w:rsidP="002B191B">
            <w:r>
              <w:t>четец за карти памет</w:t>
            </w:r>
          </w:p>
          <w:p w:rsidR="00EC1E19" w:rsidRDefault="00EC1E19" w:rsidP="002B191B">
            <w:r>
              <w:t>Клавиатура: Фабрично надписана по БДС</w:t>
            </w:r>
          </w:p>
          <w:p w:rsidR="00EC1E19" w:rsidRDefault="00EC1E19" w:rsidP="002B191B">
            <w:r>
              <w:t>Батерия: 4-клетъчна (минимум 6 часа)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EC1E19" w:rsidTr="002B191B">
        <w:trPr>
          <w:trHeight w:val="3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МУЛТИМЕДИЕН</w:t>
            </w:r>
          </w:p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ПРОЕКТОР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r>
              <w:t>Разделителна способност :SVGA (800 x 600)</w:t>
            </w:r>
          </w:p>
          <w:p w:rsidR="00EC1E19" w:rsidRDefault="00EC1E19" w:rsidP="002B191B">
            <w:r>
              <w:t>Тип на лампата : min 180 W</w:t>
            </w:r>
          </w:p>
          <w:p w:rsidR="00EC1E19" w:rsidRDefault="00EC1E19" w:rsidP="002B191B">
            <w:r>
              <w:t>Живот на лампата :най-малко 5000 часа</w:t>
            </w:r>
          </w:p>
          <w:p w:rsidR="00EC1E19" w:rsidRDefault="00EC1E19" w:rsidP="002B191B">
            <w:r>
              <w:t xml:space="preserve">Живот на лампата при икономичен режим :най-малко </w:t>
            </w:r>
          </w:p>
          <w:p w:rsidR="00EC1E19" w:rsidRDefault="00EC1E19" w:rsidP="002B191B">
            <w:r>
              <w:t>6 000  часа</w:t>
            </w:r>
          </w:p>
          <w:p w:rsidR="00EC1E19" w:rsidRDefault="00EC1E19" w:rsidP="002B191B">
            <w:r>
              <w:t>Яркост :3000 лумена</w:t>
            </w:r>
          </w:p>
          <w:p w:rsidR="00EC1E19" w:rsidRDefault="00EC1E19" w:rsidP="002B191B">
            <w:r>
              <w:t>Яркост в икономичен режим :2100 лумена</w:t>
            </w:r>
          </w:p>
          <w:p w:rsidR="00EC1E19" w:rsidRDefault="00EC1E19" w:rsidP="002B191B">
            <w:r>
              <w:t>Контраст :15000:1</w:t>
            </w:r>
          </w:p>
          <w:p w:rsidR="00EC1E19" w:rsidRDefault="00EC1E19" w:rsidP="002B191B">
            <w:r>
              <w:t>Поддържани формати (съотношения на страните на екрана) :4:3</w:t>
            </w:r>
          </w:p>
          <w:p w:rsidR="00EC1E19" w:rsidRDefault="00EC1E19" w:rsidP="002B191B">
            <w:r>
              <w:t>Портове :HDMI, USB , VGA,  D-Sub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</w:rPr>
              <w:t>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EC1E19" w:rsidTr="002B191B">
        <w:trPr>
          <w:trHeight w:val="30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ИНТЕРАКТИВНА</w:t>
            </w:r>
          </w:p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ДЪСКА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r>
              <w:rPr>
                <w:sz w:val="28"/>
                <w:szCs w:val="28"/>
              </w:rPr>
              <w:t>Р</w:t>
            </w:r>
            <w:r>
              <w:t xml:space="preserve">азмер най-малко 78" диагонал </w:t>
            </w:r>
          </w:p>
          <w:p w:rsidR="00EC1E19" w:rsidRDefault="00EC1E19" w:rsidP="002B191B">
            <w:r>
              <w:t xml:space="preserve">Съотношение на картината: 4:3 </w:t>
            </w:r>
          </w:p>
          <w:p w:rsidR="00EC1E19" w:rsidRDefault="00EC1E19" w:rsidP="002B191B">
            <w:r>
              <w:t xml:space="preserve">Резолюция:  9600 x 9600, </w:t>
            </w:r>
          </w:p>
          <w:p w:rsidR="00EC1E19" w:rsidRDefault="00EC1E19" w:rsidP="002B191B">
            <w:r>
              <w:t>интерфейс: USB 2.0 или USB 3.0 дължина на кабела: от 7 до 10 m ,  драйвери за работа под Windows (ХР,Vista/7/8/10)</w:t>
            </w:r>
          </w:p>
          <w:p w:rsidR="00EC1E19" w:rsidRDefault="00EC1E19" w:rsidP="002B191B">
            <w:r>
              <w:rPr>
                <w:i/>
              </w:rPr>
              <w:t>Аксесоари</w:t>
            </w:r>
            <w:r>
              <w:t>: поне 2 презареждаеми писалки, зарядно устройство за писалките, комплект за монтаж на стена Инструменти за съвместимост с MS Office, софтуер  за разпознаване на ръкописен текст и за анотации.</w:t>
            </w:r>
          </w:p>
          <w:p w:rsidR="00EC1E19" w:rsidRDefault="00EC1E19" w:rsidP="002B191B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EC1E19" w:rsidTr="002B191B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СТОЙКА ЗА ПРОЕКТОР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r>
              <w:t>За монтаж на тавана с разтегателно рамо  от  50 до 70 см, носимост  над 15кг</w:t>
            </w:r>
          </w:p>
          <w:p w:rsidR="00EC1E19" w:rsidRDefault="00EC1E19" w:rsidP="002B191B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E19" w:rsidRDefault="00EC1E19" w:rsidP="002B191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</w:tbl>
    <w:p w:rsidR="009735D1" w:rsidRDefault="009735D1"/>
    <w:sectPr w:rsidR="009735D1" w:rsidSect="00EC1E1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C1E19"/>
    <w:rsid w:val="006B03B5"/>
    <w:rsid w:val="009735D1"/>
    <w:rsid w:val="00EC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</cp:revision>
  <dcterms:created xsi:type="dcterms:W3CDTF">2017-10-13T10:14:00Z</dcterms:created>
  <dcterms:modified xsi:type="dcterms:W3CDTF">2017-10-13T10:16:00Z</dcterms:modified>
</cp:coreProperties>
</file>