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0B" w:rsidRPr="00F146F2" w:rsidRDefault="00CF2F94" w:rsidP="00E4060B">
      <w:pPr>
        <w:jc w:val="center"/>
        <w:outlineLvl w:val="0"/>
        <w:rPr>
          <w:b/>
        </w:rPr>
      </w:pPr>
      <w:r w:rsidRPr="00F146F2">
        <w:rPr>
          <w:noProof/>
        </w:rPr>
        <mc:AlternateContent>
          <mc:Choice Requires="wpg">
            <w:drawing>
              <wp:anchor distT="0" distB="0" distL="114300" distR="114300" simplePos="0" relativeHeight="251662336" behindDoc="0" locked="0" layoutInCell="1" allowOverlap="1" wp14:anchorId="4AFA6017" wp14:editId="0245295A">
                <wp:simplePos x="0" y="0"/>
                <wp:positionH relativeFrom="column">
                  <wp:posOffset>-176530</wp:posOffset>
                </wp:positionH>
                <wp:positionV relativeFrom="paragraph">
                  <wp:posOffset>-378460</wp:posOffset>
                </wp:positionV>
                <wp:extent cx="570865" cy="937260"/>
                <wp:effectExtent l="38100" t="38100" r="38735" b="342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 cy="937260"/>
                          <a:chOff x="864" y="1008"/>
                          <a:chExt cx="899" cy="1476"/>
                        </a:xfrm>
                      </wpg:grpSpPr>
                      <wps:wsp>
                        <wps:cNvPr id="3" name="AutoShape 3"/>
                        <wps:cNvSpPr>
                          <a:spLocks noChangeArrowheads="1"/>
                        </wps:cNvSpPr>
                        <wps:spPr bwMode="auto">
                          <a:xfrm rot="-5456825">
                            <a:off x="1033" y="1127"/>
                            <a:ext cx="537" cy="300"/>
                          </a:xfrm>
                          <a:prstGeom prst="homePlate">
                            <a:avLst>
                              <a:gd name="adj" fmla="val 4475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4" name="AutoShape 4"/>
                        <wps:cNvSpPr>
                          <a:spLocks noChangeArrowheads="1"/>
                        </wps:cNvSpPr>
                        <wps:spPr bwMode="auto">
                          <a:xfrm rot="-5289981">
                            <a:off x="972" y="1332"/>
                            <a:ext cx="671" cy="599"/>
                          </a:xfrm>
                          <a:prstGeom prst="hexagon">
                            <a:avLst>
                              <a:gd name="adj" fmla="val 28005"/>
                              <a:gd name="vf" fmla="val 11547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5" name="AutoShape 5"/>
                        <wps:cNvSpPr>
                          <a:spLocks noChangeArrowheads="1"/>
                        </wps:cNvSpPr>
                        <wps:spPr bwMode="auto">
                          <a:xfrm rot="-5390339">
                            <a:off x="844" y="1565"/>
                            <a:ext cx="939" cy="899"/>
                          </a:xfrm>
                          <a:prstGeom prst="hexagon">
                            <a:avLst>
                              <a:gd name="adj" fmla="val 26112"/>
                              <a:gd name="vf" fmla="val 11547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9pt;margin-top:-29.8pt;width:44.95pt;height:73.8pt;z-index:251662336" coordorigin="864,1008" coordsize="899,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7" type="#_x0000_t15" style="position:absolute;left:1033;top:1127;width:537;height:300;rotation:-59603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It8MA&#10;AADaAAAADwAAAGRycy9kb3ducmV2LnhtbESPQWsCMRSE7wX/Q3hCbzVbC6KrUYpu0VOh6qW3181z&#10;N7h5WZNUd/+9KRQ8DjPzDbNYdbYRV/LBOFbwOspAEJdOG64UHA8fL1MQISJrbByTgp4CrJaDpwXm&#10;2t34i677WIkE4ZCjgjrGNpcylDVZDCPXEifv5LzFmKSvpPZ4S3DbyHGWTaRFw2mhxpbWNZXn/a9V&#10;8C0/i0L/HIt+Nus3U7s1Z38xSj0Pu/c5iEhdfIT/2zut4A3+rq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fIt8MAAADaAAAADwAAAAAAAAAAAAAAAACYAgAAZHJzL2Rv&#10;d25yZXYueG1sUEsFBgAAAAAEAAQA9QAAAIgDAAAAAA==&#10;"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972;top:1332;width:671;height:599;rotation:-57780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crcIA&#10;AADaAAAADwAAAGRycy9kb3ducmV2LnhtbESPwWrDMBBE74H+g9hCb7HcYIJxo4TU1NBTIE6gPS7W&#10;1jKxVsZSbffvq0Chx2Fm3jC7w2J7MdHoO8cKnpMUBHHjdMetguulWucgfEDW2DsmBT/k4bB/WO2w&#10;0G7mM011aEWEsC9QgQlhKKT0jSGLPnEDcfS+3GgxRDm2Uo84R7jt5SZNt9Jix3HB4ECloeZWf1sF&#10;Ps9OmyrXH5fy9S2jT5yncpmVenpcji8gAi3hP/zXftcKMrhfi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ZytwgAAANoAAAAPAAAAAAAAAAAAAAAAAJgCAABkcnMvZG93&#10;bnJldi54bWxQSwUGAAAAAAQABAD1AAAAhwMAAAAA&#10;" strokeweight="4.5pt">
                  <v:stroke linestyle="thinThick"/>
                </v:shape>
                <v:shape id="AutoShape 5" o:spid="_x0000_s1029" type="#_x0000_t9" style="position:absolute;left:844;top:1565;width:939;height:899;rotation:-58876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LQsQA&#10;AADaAAAADwAAAGRycy9kb3ducmV2LnhtbESPQWvCQBSE74X+h+UVvIhulFpKdJVWEPXgwRjB4yP7&#10;TNJm34bdVdN/7wpCj8PMfMPMFp1pxJWcry0rGA0TEMSF1TWXCvLDavAJwgdkjY1lUvBHHhbz15cZ&#10;ptreeE/XLJQiQtinqKAKoU2l9EVFBv3QtsTRO1tnMETpSqkd3iLcNHKcJB/SYM1xocKWlhUVv9nF&#10;KOjvdutDfvrpb0/HyXt+Cd/ebTqlem/d1xREoC78h5/tjVYwgc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C0LEAAAA2gAAAA8AAAAAAAAAAAAAAAAAmAIAAGRycy9k&#10;b3ducmV2LnhtbFBLBQYAAAAABAAEAPUAAACJAwAAAAA=&#10;" strokeweight="4.5pt">
                  <v:stroke linestyle="thinThick"/>
                </v:shape>
              </v:group>
            </w:pict>
          </mc:Fallback>
        </mc:AlternateContent>
      </w:r>
      <w:r w:rsidR="00E4060B" w:rsidRPr="00F146F2">
        <w:rPr>
          <w:b/>
        </w:rPr>
        <w:t xml:space="preserve">    </w:t>
      </w:r>
      <w:r w:rsidR="00E4060B" w:rsidRPr="00F146F2">
        <w:rPr>
          <w:b/>
        </w:rPr>
        <w:tab/>
        <w:t xml:space="preserve"> ХИМИКОТЕХНОЛОГИЧЕН И МЕТАЛУРГИЧЕН УНИВЕРСИТЕТ</w:t>
      </w:r>
    </w:p>
    <w:p w:rsidR="00E4060B" w:rsidRPr="00F146F2" w:rsidRDefault="004D5ADE" w:rsidP="00E4060B">
      <w:pPr>
        <w:jc w:val="center"/>
      </w:pPr>
      <w:r w:rsidRPr="00F146F2">
        <w:t xml:space="preserve">    </w:t>
      </w:r>
      <w:r w:rsidRPr="00F146F2">
        <w:tab/>
        <w:t>1756</w:t>
      </w:r>
      <w:r w:rsidR="00E4060B" w:rsidRPr="00F146F2">
        <w:t xml:space="preserve"> София, Бул. „Климент Охридски” №8, тел. 02/8163120, факс 02 9689026,  </w:t>
      </w:r>
      <w:hyperlink r:id="rId9" w:history="1">
        <w:r w:rsidR="00E4060B" w:rsidRPr="00F146F2">
          <w:rPr>
            <w:rStyle w:val="Hyperlink"/>
          </w:rPr>
          <w:t>www.</w:t>
        </w:r>
        <w:r w:rsidR="00E4060B" w:rsidRPr="00F146F2">
          <w:rPr>
            <w:rStyle w:val="Hyperlink"/>
            <w:lang w:val="en-US"/>
          </w:rPr>
          <w:t>uctm</w:t>
        </w:r>
        <w:r w:rsidR="00E4060B" w:rsidRPr="00F146F2">
          <w:rPr>
            <w:rStyle w:val="Hyperlink"/>
          </w:rPr>
          <w:t>.</w:t>
        </w:r>
        <w:proofErr w:type="spellStart"/>
        <w:r w:rsidR="00E4060B" w:rsidRPr="00F146F2">
          <w:rPr>
            <w:rStyle w:val="Hyperlink"/>
            <w:lang w:val="en-US"/>
          </w:rPr>
          <w:t>edu</w:t>
        </w:r>
        <w:proofErr w:type="spellEnd"/>
      </w:hyperlink>
      <w:r w:rsidR="00E4060B" w:rsidRPr="00F146F2">
        <w:t xml:space="preserve"> </w:t>
      </w:r>
    </w:p>
    <w:p w:rsidR="00E4060B" w:rsidRPr="00F146F2" w:rsidRDefault="00E4060B" w:rsidP="00E4060B">
      <w:pPr>
        <w:jc w:val="center"/>
        <w:rPr>
          <w:b/>
        </w:rPr>
      </w:pPr>
    </w:p>
    <w:p w:rsidR="00E4060B" w:rsidRPr="00F146F2" w:rsidRDefault="00E4060B" w:rsidP="00E4060B">
      <w:pPr>
        <w:jc w:val="center"/>
        <w:rPr>
          <w:b/>
        </w:rPr>
      </w:pPr>
    </w:p>
    <w:p w:rsidR="00E4060B" w:rsidRPr="00F146F2" w:rsidRDefault="00E4060B" w:rsidP="00E4060B">
      <w:pPr>
        <w:jc w:val="center"/>
        <w:rPr>
          <w:b/>
        </w:rPr>
      </w:pPr>
    </w:p>
    <w:p w:rsidR="00E4060B" w:rsidRPr="00F146F2" w:rsidRDefault="00E4060B" w:rsidP="00E4060B">
      <w:pPr>
        <w:jc w:val="center"/>
        <w:rPr>
          <w:b/>
        </w:rPr>
      </w:pPr>
    </w:p>
    <w:p w:rsidR="00E4060B" w:rsidRPr="00F146F2" w:rsidRDefault="00E4060B" w:rsidP="00E4060B">
      <w:pPr>
        <w:outlineLvl w:val="0"/>
        <w:rPr>
          <w:b/>
        </w:rPr>
      </w:pPr>
    </w:p>
    <w:p w:rsidR="00E4060B" w:rsidRPr="00F146F2" w:rsidRDefault="00E4060B" w:rsidP="00E4060B">
      <w:pPr>
        <w:outlineLvl w:val="0"/>
        <w:rPr>
          <w:b/>
        </w:rPr>
      </w:pPr>
    </w:p>
    <w:p w:rsidR="00E4060B" w:rsidRPr="00F146F2" w:rsidRDefault="00E4060B" w:rsidP="00E4060B">
      <w:pPr>
        <w:outlineLvl w:val="0"/>
        <w:rPr>
          <w:b/>
        </w:rPr>
      </w:pPr>
      <w:r w:rsidRPr="00F146F2">
        <w:rPr>
          <w:b/>
        </w:rPr>
        <w:t xml:space="preserve"> Одобрявам:</w:t>
      </w:r>
    </w:p>
    <w:p w:rsidR="00E4060B" w:rsidRPr="00F146F2" w:rsidRDefault="00E4060B" w:rsidP="00E4060B">
      <w:pPr>
        <w:outlineLvl w:val="0"/>
        <w:rPr>
          <w:b/>
        </w:rPr>
      </w:pPr>
    </w:p>
    <w:p w:rsidR="00E4060B" w:rsidRPr="00F146F2" w:rsidRDefault="00E4060B" w:rsidP="00E4060B">
      <w:pPr>
        <w:outlineLvl w:val="0"/>
        <w:rPr>
          <w:b/>
        </w:rPr>
      </w:pPr>
      <w:r w:rsidRPr="00F146F2">
        <w:rPr>
          <w:b/>
        </w:rPr>
        <w:t xml:space="preserve">  Ректор :..............п.* ..............</w:t>
      </w:r>
    </w:p>
    <w:p w:rsidR="00E4060B" w:rsidRPr="00F146F2" w:rsidRDefault="00E4060B" w:rsidP="00E4060B">
      <w:pPr>
        <w:rPr>
          <w:b/>
        </w:rPr>
      </w:pPr>
      <w:r w:rsidRPr="00F146F2">
        <w:rPr>
          <w:b/>
        </w:rPr>
        <w:t xml:space="preserve">              (проф. д-р инж.  Митко Георгиев)</w:t>
      </w:r>
    </w:p>
    <w:p w:rsidR="00E4060B" w:rsidRPr="00F146F2" w:rsidRDefault="00E4060B" w:rsidP="00E4060B"/>
    <w:p w:rsidR="00E4060B" w:rsidRPr="00F146F2" w:rsidRDefault="00E4060B" w:rsidP="00E4060B"/>
    <w:p w:rsidR="00E4060B" w:rsidRPr="00F146F2" w:rsidRDefault="00E4060B" w:rsidP="00E4060B"/>
    <w:p w:rsidR="00E4060B" w:rsidRPr="00F146F2" w:rsidRDefault="00E4060B" w:rsidP="00E4060B"/>
    <w:p w:rsidR="00E4060B" w:rsidRPr="00F146F2" w:rsidRDefault="00E4060B" w:rsidP="00E4060B"/>
    <w:p w:rsidR="00E4060B" w:rsidRPr="00F146F2" w:rsidRDefault="00E4060B" w:rsidP="00E4060B"/>
    <w:p w:rsidR="00E4060B" w:rsidRPr="00F146F2" w:rsidRDefault="00E4060B" w:rsidP="00E4060B">
      <w:pPr>
        <w:jc w:val="center"/>
        <w:outlineLvl w:val="0"/>
        <w:rPr>
          <w:b/>
        </w:rPr>
      </w:pPr>
      <w:r w:rsidRPr="00F146F2">
        <w:rPr>
          <w:b/>
        </w:rPr>
        <w:t>Д О К У М Е Н Т А Ц И Я</w:t>
      </w:r>
    </w:p>
    <w:p w:rsidR="00E4060B" w:rsidRPr="00F146F2" w:rsidRDefault="00E4060B" w:rsidP="00E4060B">
      <w:pPr>
        <w:jc w:val="center"/>
        <w:rPr>
          <w:b/>
        </w:rPr>
      </w:pPr>
    </w:p>
    <w:p w:rsidR="00E4060B" w:rsidRPr="00F146F2" w:rsidRDefault="00E4060B" w:rsidP="00E4060B">
      <w:pPr>
        <w:jc w:val="center"/>
        <w:rPr>
          <w:b/>
        </w:rPr>
      </w:pPr>
    </w:p>
    <w:p w:rsidR="00E4060B" w:rsidRPr="00F146F2" w:rsidRDefault="00E4060B" w:rsidP="00E4060B">
      <w:pPr>
        <w:jc w:val="center"/>
        <w:outlineLvl w:val="0"/>
      </w:pPr>
      <w:r w:rsidRPr="00F146F2">
        <w:t>За участие в обществена поръчка чрез събиране на оферти с обява</w:t>
      </w:r>
      <w:r w:rsidRPr="00F146F2">
        <w:rPr>
          <w:b/>
        </w:rPr>
        <w:t xml:space="preserve"> </w:t>
      </w:r>
      <w:r w:rsidRPr="00F146F2">
        <w:t>по реда на Глава ХХVІ, чл. 187 - 189 от ЗОП с предмет:</w:t>
      </w:r>
    </w:p>
    <w:p w:rsidR="00E4060B" w:rsidRPr="00F146F2" w:rsidRDefault="00E4060B" w:rsidP="00E4060B">
      <w:pPr>
        <w:jc w:val="center"/>
        <w:outlineLvl w:val="0"/>
      </w:pPr>
    </w:p>
    <w:p w:rsidR="00406AA3" w:rsidRPr="00F146F2" w:rsidRDefault="00366699" w:rsidP="00406AA3">
      <w:pPr>
        <w:ind w:firstLine="720"/>
        <w:jc w:val="center"/>
        <w:rPr>
          <w:b/>
        </w:rPr>
      </w:pPr>
      <w:r w:rsidRPr="00F146F2">
        <w:rPr>
          <w:b/>
        </w:rPr>
        <w:t xml:space="preserve">„Доставка, </w:t>
      </w:r>
      <w:r w:rsidR="00406AA3" w:rsidRPr="00F146F2">
        <w:rPr>
          <w:b/>
        </w:rPr>
        <w:t>монтаж</w:t>
      </w:r>
      <w:r w:rsidRPr="00F146F2">
        <w:rPr>
          <w:b/>
        </w:rPr>
        <w:t xml:space="preserve"> и инсталиране</w:t>
      </w:r>
      <w:r w:rsidR="00406AA3" w:rsidRPr="00F146F2">
        <w:rPr>
          <w:b/>
        </w:rPr>
        <w:t xml:space="preserve"> на </w:t>
      </w:r>
      <w:proofErr w:type="spellStart"/>
      <w:r w:rsidR="00406AA3" w:rsidRPr="00F146F2">
        <w:rPr>
          <w:b/>
        </w:rPr>
        <w:t>пожароизве</w:t>
      </w:r>
      <w:r w:rsidR="007F4A1A" w:rsidRPr="00F146F2">
        <w:rPr>
          <w:b/>
        </w:rPr>
        <w:t>стителна</w:t>
      </w:r>
      <w:proofErr w:type="spellEnd"/>
      <w:r w:rsidR="007F4A1A" w:rsidRPr="00F146F2">
        <w:rPr>
          <w:b/>
        </w:rPr>
        <w:t xml:space="preserve"> система в СО бл. </w:t>
      </w:r>
      <w:r w:rsidR="00410433" w:rsidRPr="00F146F2">
        <w:rPr>
          <w:b/>
        </w:rPr>
        <w:t xml:space="preserve">37 </w:t>
      </w:r>
      <w:r w:rsidR="00406AA3" w:rsidRPr="00F146F2">
        <w:rPr>
          <w:b/>
        </w:rPr>
        <w:t>на ХТМУ”</w:t>
      </w:r>
    </w:p>
    <w:p w:rsidR="00406AA3" w:rsidRPr="00F146F2" w:rsidRDefault="00406AA3" w:rsidP="00406AA3">
      <w:pPr>
        <w:ind w:firstLine="720"/>
        <w:jc w:val="center"/>
        <w:rPr>
          <w:b/>
        </w:rPr>
      </w:pPr>
    </w:p>
    <w:p w:rsidR="00E4060B" w:rsidRDefault="00E4060B" w:rsidP="00E4060B">
      <w:pPr>
        <w:jc w:val="center"/>
        <w:rPr>
          <w:b/>
        </w:rPr>
      </w:pPr>
    </w:p>
    <w:p w:rsidR="009B5DDA" w:rsidRDefault="009B5DDA" w:rsidP="00E4060B">
      <w:pPr>
        <w:jc w:val="center"/>
        <w:rPr>
          <w:b/>
        </w:rPr>
      </w:pPr>
    </w:p>
    <w:p w:rsidR="009B5DDA" w:rsidRDefault="009B5DDA" w:rsidP="00E4060B">
      <w:pPr>
        <w:jc w:val="center"/>
        <w:rPr>
          <w:b/>
        </w:rPr>
      </w:pPr>
    </w:p>
    <w:p w:rsidR="009B5DDA" w:rsidRPr="00F146F2" w:rsidRDefault="009B5DDA" w:rsidP="00E4060B">
      <w:pPr>
        <w:jc w:val="center"/>
        <w:rPr>
          <w:b/>
        </w:rPr>
      </w:pPr>
    </w:p>
    <w:p w:rsidR="00E4060B" w:rsidRPr="00F146F2" w:rsidRDefault="00E4060B" w:rsidP="00E4060B">
      <w:pPr>
        <w:jc w:val="center"/>
        <w:rPr>
          <w:b/>
        </w:rPr>
      </w:pPr>
    </w:p>
    <w:p w:rsidR="00E4060B" w:rsidRPr="00F146F2" w:rsidRDefault="00E4060B" w:rsidP="00E4060B">
      <w:pPr>
        <w:jc w:val="center"/>
        <w:rPr>
          <w:b/>
        </w:rPr>
      </w:pPr>
    </w:p>
    <w:p w:rsidR="00511DD5" w:rsidRPr="00F146F2" w:rsidRDefault="009B5DDA" w:rsidP="00E4060B">
      <w:pPr>
        <w:rPr>
          <w:b/>
        </w:rPr>
      </w:pPr>
      <w:r>
        <w:rPr>
          <w:b/>
        </w:rPr>
        <w:t>Изготвил:</w:t>
      </w:r>
      <w:r>
        <w:rPr>
          <w:b/>
        </w:rPr>
        <w:tab/>
      </w:r>
      <w:r w:rsidR="00511DD5" w:rsidRPr="00F146F2">
        <w:rPr>
          <w:b/>
        </w:rPr>
        <w:t>инж</w:t>
      </w:r>
      <w:r w:rsidR="00A67CE1" w:rsidRPr="00F146F2">
        <w:rPr>
          <w:b/>
        </w:rPr>
        <w:t>.</w:t>
      </w:r>
      <w:r w:rsidR="00511DD5" w:rsidRPr="00F146F2">
        <w:rPr>
          <w:b/>
        </w:rPr>
        <w:t xml:space="preserve"> </w:t>
      </w:r>
      <w:r w:rsidR="00410433" w:rsidRPr="00F146F2">
        <w:rPr>
          <w:b/>
        </w:rPr>
        <w:t>Христо Стоименов</w:t>
      </w:r>
      <w:r w:rsidR="00511DD5" w:rsidRPr="00F146F2">
        <w:rPr>
          <w:b/>
        </w:rPr>
        <w:t xml:space="preserve"> –</w:t>
      </w:r>
      <w:r w:rsidR="0099241D" w:rsidRPr="00F146F2">
        <w:rPr>
          <w:b/>
        </w:rPr>
        <w:tab/>
      </w:r>
      <w:r w:rsidR="0099241D" w:rsidRPr="00F146F2">
        <w:rPr>
          <w:b/>
        </w:rPr>
        <w:tab/>
      </w:r>
      <w:r w:rsidR="00F146F2" w:rsidRPr="00F146F2">
        <w:rPr>
          <w:b/>
        </w:rPr>
        <w:tab/>
      </w:r>
      <w:r w:rsidR="00F146F2" w:rsidRPr="00F146F2">
        <w:rPr>
          <w:b/>
        </w:rPr>
        <w:tab/>
      </w:r>
      <w:r w:rsidR="00E4060B" w:rsidRPr="00F146F2">
        <w:rPr>
          <w:b/>
        </w:rPr>
        <w:t>п.*</w:t>
      </w:r>
    </w:p>
    <w:p w:rsidR="00E4060B" w:rsidRPr="00F146F2" w:rsidRDefault="00A67CE1" w:rsidP="00E4060B">
      <w:pPr>
        <w:rPr>
          <w:b/>
        </w:rPr>
      </w:pPr>
      <w:r w:rsidRPr="00F146F2">
        <w:rPr>
          <w:b/>
        </w:rPr>
        <w:t xml:space="preserve">                      </w:t>
      </w:r>
      <w:r w:rsidR="009B5DDA">
        <w:rPr>
          <w:b/>
        </w:rPr>
        <w:t xml:space="preserve">  </w:t>
      </w:r>
      <w:r w:rsidR="00E4060B" w:rsidRPr="00F146F2">
        <w:rPr>
          <w:b/>
        </w:rPr>
        <w:t xml:space="preserve">Христина </w:t>
      </w:r>
      <w:proofErr w:type="spellStart"/>
      <w:r w:rsidR="00E4060B" w:rsidRPr="00F146F2">
        <w:rPr>
          <w:b/>
        </w:rPr>
        <w:t>Джамбова</w:t>
      </w:r>
      <w:proofErr w:type="spellEnd"/>
      <w:r w:rsidR="00E4060B" w:rsidRPr="00F146F2">
        <w:rPr>
          <w:b/>
        </w:rPr>
        <w:t xml:space="preserve"> – ст. експерт служба ОП</w:t>
      </w:r>
      <w:r w:rsidR="00E4060B" w:rsidRPr="00F146F2">
        <w:rPr>
          <w:b/>
        </w:rPr>
        <w:tab/>
        <w:t>п.*</w:t>
      </w:r>
    </w:p>
    <w:p w:rsidR="00E4060B" w:rsidRPr="00F146F2" w:rsidRDefault="00E4060B" w:rsidP="00E4060B">
      <w:pPr>
        <w:rPr>
          <w:b/>
        </w:rPr>
      </w:pPr>
      <w:r w:rsidRPr="00F146F2">
        <w:rPr>
          <w:b/>
        </w:rPr>
        <w:tab/>
      </w:r>
      <w:r w:rsidRPr="00F146F2">
        <w:rPr>
          <w:b/>
        </w:rPr>
        <w:tab/>
      </w:r>
    </w:p>
    <w:p w:rsidR="00E4060B" w:rsidRPr="00F146F2" w:rsidRDefault="00E4060B" w:rsidP="00E4060B">
      <w:pPr>
        <w:rPr>
          <w:b/>
        </w:rPr>
      </w:pPr>
    </w:p>
    <w:p w:rsidR="00E4060B" w:rsidRPr="00F146F2" w:rsidRDefault="00E4060B" w:rsidP="00E4060B">
      <w:pPr>
        <w:rPr>
          <w:b/>
        </w:rPr>
      </w:pPr>
      <w:r w:rsidRPr="00F146F2">
        <w:rPr>
          <w:b/>
        </w:rPr>
        <w:t>Съгласувал:</w:t>
      </w:r>
      <w:r w:rsidR="00AA7DBE">
        <w:rPr>
          <w:b/>
        </w:rPr>
        <w:tab/>
      </w:r>
      <w:r w:rsidRPr="00F146F2">
        <w:rPr>
          <w:b/>
        </w:rPr>
        <w:tab/>
        <w:t>1.</w:t>
      </w:r>
      <w:r w:rsidRPr="00F146F2">
        <w:rPr>
          <w:b/>
        </w:rPr>
        <w:tab/>
        <w:t xml:space="preserve">п.* </w:t>
      </w:r>
    </w:p>
    <w:p w:rsidR="00E4060B" w:rsidRPr="00F146F2" w:rsidRDefault="00E4060B" w:rsidP="00E4060B">
      <w:pPr>
        <w:rPr>
          <w:b/>
        </w:rPr>
      </w:pPr>
    </w:p>
    <w:p w:rsidR="00E4060B" w:rsidRDefault="00E4060B" w:rsidP="00E4060B">
      <w:pPr>
        <w:rPr>
          <w:b/>
        </w:rPr>
      </w:pPr>
      <w:r w:rsidRPr="00F146F2">
        <w:rPr>
          <w:b/>
        </w:rPr>
        <w:tab/>
      </w:r>
      <w:r w:rsidRPr="00F146F2">
        <w:rPr>
          <w:b/>
        </w:rPr>
        <w:tab/>
      </w:r>
      <w:r w:rsidRPr="00F146F2">
        <w:rPr>
          <w:b/>
        </w:rPr>
        <w:tab/>
        <w:t>2.</w:t>
      </w:r>
      <w:r w:rsidRPr="00F146F2">
        <w:rPr>
          <w:b/>
        </w:rPr>
        <w:tab/>
        <w:t>п.*</w:t>
      </w:r>
    </w:p>
    <w:p w:rsidR="00AA7DBE" w:rsidRPr="00F146F2" w:rsidRDefault="00AA7DBE" w:rsidP="00E4060B"/>
    <w:p w:rsidR="00E4060B" w:rsidRPr="00F146F2" w:rsidRDefault="00E4060B" w:rsidP="00E4060B">
      <w:pPr>
        <w:pStyle w:val="ListParagraph"/>
        <w:ind w:left="1080"/>
        <w:rPr>
          <w:rFonts w:ascii="Times New Roman" w:hAnsi="Times New Roman"/>
          <w:i/>
          <w:sz w:val="24"/>
          <w:szCs w:val="24"/>
        </w:rPr>
      </w:pPr>
      <w:r w:rsidRPr="00F146F2">
        <w:rPr>
          <w:rFonts w:ascii="Times New Roman" w:hAnsi="Times New Roman"/>
          <w:sz w:val="24"/>
          <w:szCs w:val="24"/>
        </w:rPr>
        <w:t>*</w:t>
      </w:r>
      <w:r w:rsidRPr="00F146F2">
        <w:rPr>
          <w:rFonts w:ascii="Times New Roman" w:hAnsi="Times New Roman"/>
          <w:i/>
          <w:sz w:val="24"/>
          <w:szCs w:val="24"/>
        </w:rPr>
        <w:t>заличени данни съгл. чл. 2 от ЗЗЛД</w:t>
      </w:r>
    </w:p>
    <w:p w:rsidR="00511DD5" w:rsidRDefault="00511DD5" w:rsidP="00E4060B">
      <w:pPr>
        <w:pStyle w:val="ListParagraph"/>
        <w:ind w:left="1080"/>
        <w:rPr>
          <w:rFonts w:ascii="Times New Roman" w:hAnsi="Times New Roman"/>
          <w:b/>
          <w:i/>
          <w:sz w:val="24"/>
          <w:szCs w:val="24"/>
        </w:rPr>
      </w:pPr>
    </w:p>
    <w:p w:rsidR="009B5DDA" w:rsidRDefault="009B5DDA" w:rsidP="00E4060B">
      <w:pPr>
        <w:pStyle w:val="ListParagraph"/>
        <w:ind w:left="1080"/>
        <w:rPr>
          <w:rFonts w:ascii="Times New Roman" w:hAnsi="Times New Roman"/>
          <w:b/>
          <w:i/>
          <w:sz w:val="24"/>
          <w:szCs w:val="24"/>
        </w:rPr>
      </w:pPr>
    </w:p>
    <w:p w:rsidR="00E4060B" w:rsidRPr="00F146F2" w:rsidRDefault="00E4060B" w:rsidP="00E4060B">
      <w:pPr>
        <w:jc w:val="center"/>
        <w:outlineLvl w:val="0"/>
        <w:rPr>
          <w:b/>
        </w:rPr>
      </w:pPr>
    </w:p>
    <w:p w:rsidR="00E4060B" w:rsidRPr="00F146F2" w:rsidRDefault="00410433" w:rsidP="00E4060B">
      <w:pPr>
        <w:jc w:val="center"/>
        <w:outlineLvl w:val="0"/>
        <w:rPr>
          <w:b/>
        </w:rPr>
      </w:pPr>
      <w:r w:rsidRPr="00F146F2">
        <w:rPr>
          <w:b/>
        </w:rPr>
        <w:t>юни, 2019</w:t>
      </w:r>
      <w:r w:rsidR="00E4060B" w:rsidRPr="00F146F2">
        <w:rPr>
          <w:b/>
        </w:rPr>
        <w:t xml:space="preserve"> г.</w:t>
      </w:r>
    </w:p>
    <w:p w:rsidR="00406AA3" w:rsidRPr="00F146F2" w:rsidRDefault="00406AA3" w:rsidP="009B5DDA">
      <w:pPr>
        <w:outlineLvl w:val="0"/>
        <w:rPr>
          <w:b/>
        </w:rPr>
      </w:pPr>
    </w:p>
    <w:p w:rsidR="00E4060B" w:rsidRPr="00F146F2" w:rsidRDefault="00E4060B" w:rsidP="00E4060B">
      <w:pPr>
        <w:jc w:val="center"/>
        <w:outlineLvl w:val="0"/>
        <w:rPr>
          <w:b/>
        </w:rPr>
      </w:pPr>
      <w:r w:rsidRPr="00F146F2">
        <w:rPr>
          <w:b/>
        </w:rPr>
        <w:lastRenderedPageBreak/>
        <w:t>СЪДЪРЖАНИЕ</w:t>
      </w:r>
    </w:p>
    <w:p w:rsidR="00E4060B" w:rsidRPr="00F146F2" w:rsidRDefault="00E4060B" w:rsidP="00E4060B">
      <w:pPr>
        <w:spacing w:line="360" w:lineRule="auto"/>
        <w:jc w:val="center"/>
      </w:pPr>
    </w:p>
    <w:p w:rsidR="00E4060B" w:rsidRPr="00F146F2" w:rsidRDefault="00E4060B" w:rsidP="00E4060B">
      <w:pPr>
        <w:spacing w:line="360" w:lineRule="auto"/>
        <w:jc w:val="center"/>
      </w:pPr>
      <w:r w:rsidRPr="00F146F2">
        <w:t>на</w:t>
      </w:r>
    </w:p>
    <w:p w:rsidR="00E4060B" w:rsidRPr="00F146F2" w:rsidRDefault="00E4060B" w:rsidP="00E4060B">
      <w:pPr>
        <w:spacing w:line="360" w:lineRule="auto"/>
        <w:jc w:val="both"/>
        <w:rPr>
          <w:b/>
        </w:rPr>
      </w:pPr>
      <w:r w:rsidRPr="00F146F2">
        <w:t>документацията за участие в обществена поръчка чрез събиране на оферти с обява с предмет:</w:t>
      </w:r>
      <w:r w:rsidR="006F2A6D" w:rsidRPr="00F146F2">
        <w:t xml:space="preserve"> </w:t>
      </w:r>
      <w:r w:rsidR="006F2A6D" w:rsidRPr="00F146F2">
        <w:rPr>
          <w:b/>
        </w:rPr>
        <w:t xml:space="preserve">„Доставка, </w:t>
      </w:r>
      <w:r w:rsidR="0002709C" w:rsidRPr="00F146F2">
        <w:rPr>
          <w:b/>
        </w:rPr>
        <w:t>монтаж</w:t>
      </w:r>
      <w:r w:rsidR="006F2A6D" w:rsidRPr="00F146F2">
        <w:rPr>
          <w:b/>
        </w:rPr>
        <w:t xml:space="preserve"> и инсталиране</w:t>
      </w:r>
      <w:r w:rsidR="0002709C" w:rsidRPr="00F146F2">
        <w:rPr>
          <w:b/>
        </w:rPr>
        <w:t xml:space="preserve"> на </w:t>
      </w:r>
      <w:proofErr w:type="spellStart"/>
      <w:r w:rsidR="0002709C" w:rsidRPr="00F146F2">
        <w:rPr>
          <w:b/>
        </w:rPr>
        <w:t>пожароизве</w:t>
      </w:r>
      <w:r w:rsidR="00D225EC" w:rsidRPr="00F146F2">
        <w:rPr>
          <w:b/>
        </w:rPr>
        <w:t>стителна</w:t>
      </w:r>
      <w:proofErr w:type="spellEnd"/>
      <w:r w:rsidR="00D225EC" w:rsidRPr="00F146F2">
        <w:rPr>
          <w:b/>
        </w:rPr>
        <w:t xml:space="preserve"> система в СО бл. </w:t>
      </w:r>
      <w:r w:rsidR="00410433" w:rsidRPr="00F146F2">
        <w:rPr>
          <w:b/>
        </w:rPr>
        <w:t xml:space="preserve">37 </w:t>
      </w:r>
      <w:r w:rsidR="0002709C" w:rsidRPr="00F146F2">
        <w:rPr>
          <w:b/>
        </w:rPr>
        <w:t>на ХТМУ”</w:t>
      </w:r>
      <w:r w:rsidR="0002709C" w:rsidRPr="00F146F2">
        <w:t xml:space="preserve"> </w:t>
      </w:r>
      <w:r w:rsidR="0002709C" w:rsidRPr="00F146F2">
        <w:rPr>
          <w:b/>
        </w:rPr>
        <w:t>;</w:t>
      </w:r>
    </w:p>
    <w:p w:rsidR="00E4060B" w:rsidRPr="00F146F2" w:rsidRDefault="00E4060B" w:rsidP="00E4060B">
      <w:pPr>
        <w:pStyle w:val="Style5"/>
        <w:widowControl/>
        <w:spacing w:line="276" w:lineRule="auto"/>
        <w:ind w:firstLine="0"/>
        <w:rPr>
          <w:b/>
          <w:color w:val="000000"/>
          <w:lang w:val="bg-BG"/>
        </w:rPr>
      </w:pPr>
    </w:p>
    <w:p w:rsidR="00E4060B" w:rsidRPr="00F146F2" w:rsidRDefault="00E4060B" w:rsidP="00E4060B">
      <w:pPr>
        <w:spacing w:line="276" w:lineRule="auto"/>
        <w:jc w:val="both"/>
        <w:rPr>
          <w:b/>
        </w:rPr>
      </w:pPr>
    </w:p>
    <w:p w:rsidR="00E4060B" w:rsidRPr="00F146F2" w:rsidRDefault="00E4060B" w:rsidP="00E4060B">
      <w:pPr>
        <w:spacing w:line="360" w:lineRule="auto"/>
        <w:jc w:val="both"/>
        <w:rPr>
          <w:b/>
        </w:rPr>
      </w:pPr>
    </w:p>
    <w:p w:rsidR="00E4060B" w:rsidRPr="00F146F2" w:rsidRDefault="00E4060B" w:rsidP="00E4060B">
      <w:pPr>
        <w:spacing w:line="276" w:lineRule="auto"/>
        <w:jc w:val="center"/>
        <w:rPr>
          <w:b/>
        </w:rPr>
      </w:pPr>
    </w:p>
    <w:p w:rsidR="00410433" w:rsidRPr="00F146F2" w:rsidRDefault="00410433" w:rsidP="00410433">
      <w:pPr>
        <w:pStyle w:val="ListParagraph1"/>
        <w:numPr>
          <w:ilvl w:val="0"/>
          <w:numId w:val="1"/>
        </w:numPr>
        <w:spacing w:line="276" w:lineRule="auto"/>
        <w:ind w:left="0" w:firstLine="0"/>
        <w:jc w:val="both"/>
        <w:rPr>
          <w:lang w:val="ru-RU"/>
        </w:rPr>
      </w:pPr>
      <w:r w:rsidRPr="00F146F2">
        <w:t>Пълно описание на предмета на поръчката;</w:t>
      </w:r>
    </w:p>
    <w:p w:rsidR="00410433" w:rsidRPr="00F146F2" w:rsidRDefault="00410433" w:rsidP="00410433">
      <w:pPr>
        <w:pStyle w:val="ListParagraph1"/>
        <w:numPr>
          <w:ilvl w:val="0"/>
          <w:numId w:val="1"/>
        </w:numPr>
        <w:spacing w:line="276" w:lineRule="auto"/>
        <w:ind w:left="0" w:firstLine="0"/>
        <w:jc w:val="both"/>
        <w:rPr>
          <w:lang w:val="ru-RU"/>
        </w:rPr>
      </w:pPr>
      <w:proofErr w:type="spellStart"/>
      <w:r w:rsidRPr="00F146F2">
        <w:rPr>
          <w:lang w:val="ru-RU"/>
        </w:rPr>
        <w:t>Техническа</w:t>
      </w:r>
      <w:proofErr w:type="spellEnd"/>
      <w:r w:rsidRPr="00F146F2">
        <w:rPr>
          <w:lang w:val="ru-RU"/>
        </w:rPr>
        <w:t xml:space="preserve"> спецификация;</w:t>
      </w:r>
    </w:p>
    <w:p w:rsidR="00410433" w:rsidRPr="00F146F2" w:rsidRDefault="00410433" w:rsidP="00410433">
      <w:pPr>
        <w:pStyle w:val="ListParagraph1"/>
        <w:numPr>
          <w:ilvl w:val="0"/>
          <w:numId w:val="1"/>
        </w:numPr>
        <w:spacing w:line="276" w:lineRule="auto"/>
        <w:ind w:left="0" w:firstLine="0"/>
        <w:jc w:val="both"/>
        <w:rPr>
          <w:lang w:val="ru-RU"/>
        </w:rPr>
      </w:pPr>
      <w:r w:rsidRPr="00F146F2">
        <w:rPr>
          <w:lang w:val="ru-RU"/>
        </w:rPr>
        <w:t xml:space="preserve">Указания и </w:t>
      </w:r>
      <w:proofErr w:type="spellStart"/>
      <w:r w:rsidRPr="00F146F2">
        <w:rPr>
          <w:lang w:val="ru-RU"/>
        </w:rPr>
        <w:t>изисквания</w:t>
      </w:r>
      <w:proofErr w:type="spellEnd"/>
      <w:r w:rsidRPr="00F146F2">
        <w:rPr>
          <w:lang w:val="ru-RU"/>
        </w:rPr>
        <w:t xml:space="preserve"> </w:t>
      </w:r>
      <w:proofErr w:type="spellStart"/>
      <w:r w:rsidRPr="00F146F2">
        <w:rPr>
          <w:lang w:val="ru-RU"/>
        </w:rPr>
        <w:t>към</w:t>
      </w:r>
      <w:proofErr w:type="spellEnd"/>
      <w:r w:rsidRPr="00F146F2">
        <w:rPr>
          <w:lang w:val="ru-RU"/>
        </w:rPr>
        <w:t xml:space="preserve"> </w:t>
      </w:r>
      <w:proofErr w:type="spellStart"/>
      <w:r w:rsidRPr="00F146F2">
        <w:rPr>
          <w:lang w:val="ru-RU"/>
        </w:rPr>
        <w:t>участниците</w:t>
      </w:r>
      <w:proofErr w:type="spellEnd"/>
      <w:r w:rsidRPr="00F146F2">
        <w:rPr>
          <w:lang w:val="ru-RU"/>
        </w:rPr>
        <w:t xml:space="preserve"> за подготовка на </w:t>
      </w:r>
      <w:proofErr w:type="spellStart"/>
      <w:r w:rsidRPr="00F146F2">
        <w:rPr>
          <w:lang w:val="ru-RU"/>
        </w:rPr>
        <w:t>офертите</w:t>
      </w:r>
      <w:proofErr w:type="spellEnd"/>
      <w:r w:rsidRPr="00F146F2">
        <w:rPr>
          <w:lang w:val="ru-RU"/>
        </w:rPr>
        <w:t xml:space="preserve">, </w:t>
      </w:r>
      <w:r w:rsidRPr="00F146F2">
        <w:rPr>
          <w:lang w:val="ru-RU"/>
        </w:rPr>
        <w:tab/>
      </w:r>
      <w:proofErr w:type="spellStart"/>
      <w:r w:rsidRPr="00F146F2">
        <w:rPr>
          <w:lang w:val="ru-RU"/>
        </w:rPr>
        <w:t>реда</w:t>
      </w:r>
      <w:proofErr w:type="spellEnd"/>
      <w:r w:rsidRPr="00F146F2">
        <w:rPr>
          <w:lang w:val="ru-RU"/>
        </w:rPr>
        <w:t xml:space="preserve"> и </w:t>
      </w:r>
      <w:r w:rsidRPr="00F146F2">
        <w:rPr>
          <w:lang w:val="ru-RU"/>
        </w:rPr>
        <w:tab/>
      </w:r>
      <w:proofErr w:type="spellStart"/>
      <w:r w:rsidRPr="00F146F2">
        <w:rPr>
          <w:lang w:val="ru-RU"/>
        </w:rPr>
        <w:t>условията</w:t>
      </w:r>
      <w:proofErr w:type="spellEnd"/>
      <w:r w:rsidRPr="00F146F2">
        <w:rPr>
          <w:lang w:val="ru-RU"/>
        </w:rPr>
        <w:t xml:space="preserve"> за </w:t>
      </w:r>
      <w:proofErr w:type="spellStart"/>
      <w:r w:rsidRPr="00F146F2">
        <w:rPr>
          <w:lang w:val="ru-RU"/>
        </w:rPr>
        <w:t>възлагане</w:t>
      </w:r>
      <w:proofErr w:type="spellEnd"/>
      <w:r w:rsidRPr="00F146F2">
        <w:rPr>
          <w:lang w:val="ru-RU"/>
        </w:rPr>
        <w:t xml:space="preserve"> на </w:t>
      </w:r>
      <w:proofErr w:type="spellStart"/>
      <w:r w:rsidRPr="00F146F2">
        <w:rPr>
          <w:lang w:val="ru-RU"/>
        </w:rPr>
        <w:t>поръчката</w:t>
      </w:r>
      <w:proofErr w:type="spellEnd"/>
      <w:r w:rsidRPr="00F146F2">
        <w:rPr>
          <w:lang w:val="ru-RU"/>
        </w:rPr>
        <w:t xml:space="preserve"> по </w:t>
      </w:r>
      <w:proofErr w:type="spellStart"/>
      <w:proofErr w:type="gramStart"/>
      <w:r w:rsidRPr="00F146F2">
        <w:rPr>
          <w:lang w:val="ru-RU"/>
        </w:rPr>
        <w:t>реда</w:t>
      </w:r>
      <w:proofErr w:type="spellEnd"/>
      <w:r w:rsidRPr="00F146F2">
        <w:rPr>
          <w:lang w:val="ru-RU"/>
        </w:rPr>
        <w:t xml:space="preserve"> на</w:t>
      </w:r>
      <w:proofErr w:type="gramEnd"/>
      <w:r w:rsidRPr="00F146F2">
        <w:rPr>
          <w:lang w:val="ru-RU"/>
        </w:rPr>
        <w:t xml:space="preserve"> </w:t>
      </w:r>
      <w:r w:rsidRPr="00F146F2">
        <w:t xml:space="preserve">Глава ХХVІ, </w:t>
      </w:r>
      <w:r w:rsidRPr="00F146F2">
        <w:tab/>
        <w:t xml:space="preserve">чл. 187 - 189 </w:t>
      </w:r>
      <w:r w:rsidRPr="00F146F2">
        <w:rPr>
          <w:lang w:val="ru-RU"/>
        </w:rPr>
        <w:t xml:space="preserve">от </w:t>
      </w:r>
      <w:r w:rsidRPr="00F146F2">
        <w:rPr>
          <w:lang w:val="ru-RU"/>
        </w:rPr>
        <w:tab/>
        <w:t>ЗОП;</w:t>
      </w:r>
    </w:p>
    <w:p w:rsidR="00410433" w:rsidRPr="00F146F2" w:rsidRDefault="00410433" w:rsidP="00410433">
      <w:pPr>
        <w:pStyle w:val="ListParagraph1"/>
        <w:numPr>
          <w:ilvl w:val="0"/>
          <w:numId w:val="1"/>
        </w:numPr>
        <w:spacing w:line="276" w:lineRule="auto"/>
        <w:ind w:left="0" w:firstLine="0"/>
        <w:jc w:val="both"/>
        <w:rPr>
          <w:lang w:val="ru-RU"/>
        </w:rPr>
      </w:pPr>
      <w:proofErr w:type="spellStart"/>
      <w:r w:rsidRPr="00F146F2">
        <w:rPr>
          <w:lang w:val="ru-RU"/>
        </w:rPr>
        <w:t>Образци</w:t>
      </w:r>
      <w:proofErr w:type="spellEnd"/>
      <w:r w:rsidRPr="00F146F2">
        <w:rPr>
          <w:lang w:val="ru-RU"/>
        </w:rPr>
        <w:t>.</w:t>
      </w:r>
    </w:p>
    <w:p w:rsidR="00410433" w:rsidRPr="00F146F2" w:rsidRDefault="00410433" w:rsidP="00410433">
      <w:pPr>
        <w:spacing w:line="276" w:lineRule="auto"/>
        <w:ind w:left="709"/>
        <w:rPr>
          <w:i/>
        </w:rPr>
      </w:pPr>
      <w:r w:rsidRPr="00F146F2">
        <w:rPr>
          <w:b/>
        </w:rPr>
        <w:t xml:space="preserve">4.1. </w:t>
      </w:r>
      <w:r w:rsidRPr="00F146F2">
        <w:t xml:space="preserve">Представяне на участника – </w:t>
      </w:r>
      <w:r w:rsidRPr="00F146F2">
        <w:rPr>
          <w:i/>
        </w:rPr>
        <w:t>Образец № 1.</w:t>
      </w:r>
    </w:p>
    <w:p w:rsidR="00410433" w:rsidRPr="00F146F2" w:rsidRDefault="00410433" w:rsidP="00410433">
      <w:pPr>
        <w:spacing w:line="276" w:lineRule="auto"/>
        <w:ind w:left="709"/>
        <w:rPr>
          <w:i/>
        </w:rPr>
      </w:pPr>
      <w:r w:rsidRPr="00F146F2">
        <w:rPr>
          <w:b/>
        </w:rPr>
        <w:t xml:space="preserve">4.2. </w:t>
      </w:r>
      <w:r w:rsidRPr="00F146F2">
        <w:t xml:space="preserve">Декларация за липса на обстоятелства по чл. 54, ал. 1, т. 1, 2 и 7 от ЗОП - </w:t>
      </w:r>
      <w:r w:rsidRPr="00F146F2">
        <w:rPr>
          <w:i/>
        </w:rPr>
        <w:t>Образец № 2.</w:t>
      </w:r>
    </w:p>
    <w:p w:rsidR="00410433" w:rsidRPr="00F146F2" w:rsidRDefault="00410433" w:rsidP="00410433">
      <w:pPr>
        <w:spacing w:line="276" w:lineRule="auto"/>
        <w:ind w:left="709"/>
        <w:rPr>
          <w:i/>
        </w:rPr>
      </w:pPr>
      <w:r w:rsidRPr="00F146F2">
        <w:rPr>
          <w:b/>
        </w:rPr>
        <w:t xml:space="preserve">4.3. </w:t>
      </w:r>
      <w:r w:rsidRPr="00F146F2">
        <w:t xml:space="preserve">Декларация за липса на обстоятелства по чл. 54, ал. 1, т. 3 – 6 от ЗОП - </w:t>
      </w:r>
      <w:r w:rsidRPr="00F146F2">
        <w:rPr>
          <w:i/>
        </w:rPr>
        <w:t>Образец № 3.</w:t>
      </w:r>
    </w:p>
    <w:p w:rsidR="00410433" w:rsidRPr="00F146F2" w:rsidRDefault="00410433" w:rsidP="00410433">
      <w:pPr>
        <w:spacing w:line="276" w:lineRule="auto"/>
        <w:ind w:left="709"/>
        <w:rPr>
          <w:i/>
        </w:rPr>
      </w:pPr>
      <w:r w:rsidRPr="00F146F2">
        <w:rPr>
          <w:b/>
        </w:rPr>
        <w:t>4.</w:t>
      </w:r>
      <w:proofErr w:type="spellStart"/>
      <w:r w:rsidRPr="00F146F2">
        <w:t>4</w:t>
      </w:r>
      <w:proofErr w:type="spellEnd"/>
      <w:r w:rsidRPr="00F146F2">
        <w:t xml:space="preserve">. Предложение  за изпълнение на поръчката - </w:t>
      </w:r>
      <w:r w:rsidRPr="00F146F2">
        <w:rPr>
          <w:i/>
        </w:rPr>
        <w:t>Образец № 4.</w:t>
      </w:r>
    </w:p>
    <w:p w:rsidR="00410433" w:rsidRPr="00F146F2" w:rsidRDefault="00410433" w:rsidP="00410433">
      <w:pPr>
        <w:widowControl w:val="0"/>
        <w:autoSpaceDE w:val="0"/>
        <w:autoSpaceDN w:val="0"/>
        <w:adjustRightInd w:val="0"/>
        <w:spacing w:line="276" w:lineRule="auto"/>
        <w:jc w:val="both"/>
      </w:pPr>
      <w:r w:rsidRPr="00F146F2">
        <w:tab/>
      </w:r>
      <w:r w:rsidRPr="00F146F2">
        <w:rPr>
          <w:b/>
        </w:rPr>
        <w:t xml:space="preserve">4.5. </w:t>
      </w:r>
      <w:r w:rsidRPr="00F146F2">
        <w:t xml:space="preserve">Списък-декларация на доставките - </w:t>
      </w:r>
      <w:r w:rsidRPr="00F146F2">
        <w:rPr>
          <w:i/>
        </w:rPr>
        <w:t>Образец № 5.</w:t>
      </w:r>
    </w:p>
    <w:p w:rsidR="00410433" w:rsidRPr="00F146F2" w:rsidRDefault="00410433" w:rsidP="00410433">
      <w:pPr>
        <w:spacing w:line="360" w:lineRule="auto"/>
        <w:jc w:val="both"/>
        <w:rPr>
          <w:i/>
        </w:rPr>
      </w:pPr>
      <w:r w:rsidRPr="00F146F2">
        <w:tab/>
      </w:r>
      <w:r w:rsidRPr="00F146F2">
        <w:rPr>
          <w:b/>
        </w:rPr>
        <w:t>4.6.</w:t>
      </w:r>
      <w:r w:rsidRPr="00F146F2">
        <w:rPr>
          <w:lang w:eastAsia="en-GB"/>
        </w:rPr>
        <w:t>Декларация за съгласие за участие като подизпълнител</w:t>
      </w:r>
      <w:r w:rsidRPr="00F146F2">
        <w:rPr>
          <w:i/>
          <w:lang w:eastAsia="en-GB"/>
        </w:rPr>
        <w:t xml:space="preserve">*- </w:t>
      </w:r>
      <w:r w:rsidRPr="00F146F2">
        <w:rPr>
          <w:i/>
        </w:rPr>
        <w:t xml:space="preserve">Образец </w:t>
      </w:r>
      <w:r w:rsidRPr="00F146F2">
        <w:rPr>
          <w:i/>
        </w:rPr>
        <w:tab/>
        <w:t xml:space="preserve">№ 6. </w:t>
      </w:r>
    </w:p>
    <w:p w:rsidR="00410433" w:rsidRPr="00F146F2" w:rsidRDefault="00410433" w:rsidP="00410433">
      <w:pPr>
        <w:spacing w:line="360" w:lineRule="auto"/>
        <w:jc w:val="both"/>
        <w:rPr>
          <w:i/>
        </w:rPr>
      </w:pPr>
      <w:r w:rsidRPr="00F146F2">
        <w:rPr>
          <w:i/>
        </w:rPr>
        <w:tab/>
      </w:r>
      <w:r w:rsidRPr="00F146F2">
        <w:rPr>
          <w:b/>
        </w:rPr>
        <w:t xml:space="preserve">4.7. </w:t>
      </w:r>
      <w:r w:rsidRPr="00F146F2">
        <w:t xml:space="preserve">Ценово предложение - </w:t>
      </w:r>
      <w:r w:rsidRPr="00F146F2">
        <w:rPr>
          <w:i/>
        </w:rPr>
        <w:t>Образец № 7.</w:t>
      </w:r>
    </w:p>
    <w:p w:rsidR="00410433" w:rsidRPr="00F146F2" w:rsidRDefault="00410433" w:rsidP="00410433">
      <w:pPr>
        <w:spacing w:line="360" w:lineRule="auto"/>
        <w:jc w:val="both"/>
        <w:rPr>
          <w:lang w:eastAsia="en-GB"/>
        </w:rPr>
      </w:pPr>
      <w:r w:rsidRPr="00F146F2">
        <w:rPr>
          <w:b/>
        </w:rPr>
        <w:tab/>
        <w:t xml:space="preserve">4.8. </w:t>
      </w:r>
      <w:r w:rsidRPr="00F146F2">
        <w:t>Проект на договор.</w:t>
      </w:r>
    </w:p>
    <w:p w:rsidR="00760AD6" w:rsidRPr="00F146F2" w:rsidRDefault="00760AD6" w:rsidP="00E4060B">
      <w:pPr>
        <w:spacing w:line="360" w:lineRule="auto"/>
        <w:jc w:val="both"/>
        <w:rPr>
          <w:lang w:eastAsia="en-GB"/>
        </w:rPr>
      </w:pPr>
      <w:r w:rsidRPr="00F146F2">
        <w:rPr>
          <w:b/>
        </w:rPr>
        <w:tab/>
      </w:r>
    </w:p>
    <w:p w:rsidR="00E4060B" w:rsidRPr="00F146F2" w:rsidRDefault="00E4060B" w:rsidP="00E4060B">
      <w:pPr>
        <w:spacing w:line="360" w:lineRule="auto"/>
        <w:rPr>
          <w:b/>
        </w:rPr>
      </w:pPr>
    </w:p>
    <w:p w:rsidR="00B816E6" w:rsidRPr="00F146F2" w:rsidRDefault="00B816E6" w:rsidP="00E4060B">
      <w:pPr>
        <w:spacing w:line="360" w:lineRule="auto"/>
        <w:rPr>
          <w:b/>
        </w:rPr>
      </w:pPr>
    </w:p>
    <w:p w:rsidR="00410433" w:rsidRPr="00F146F2" w:rsidRDefault="00410433" w:rsidP="00E4060B">
      <w:pPr>
        <w:spacing w:line="360" w:lineRule="auto"/>
        <w:rPr>
          <w:b/>
        </w:rPr>
      </w:pPr>
    </w:p>
    <w:p w:rsidR="00410433" w:rsidRPr="00F146F2" w:rsidRDefault="00410433" w:rsidP="00E4060B">
      <w:pPr>
        <w:spacing w:line="360" w:lineRule="auto"/>
        <w:rPr>
          <w:b/>
        </w:rPr>
      </w:pPr>
    </w:p>
    <w:p w:rsidR="00410433" w:rsidRPr="00F146F2" w:rsidRDefault="00410433" w:rsidP="00E4060B">
      <w:pPr>
        <w:spacing w:line="360" w:lineRule="auto"/>
        <w:rPr>
          <w:b/>
        </w:rPr>
      </w:pPr>
    </w:p>
    <w:p w:rsidR="00410433" w:rsidRPr="00F146F2" w:rsidRDefault="00410433" w:rsidP="00E4060B">
      <w:pPr>
        <w:spacing w:line="360" w:lineRule="auto"/>
        <w:rPr>
          <w:b/>
        </w:rPr>
      </w:pPr>
    </w:p>
    <w:p w:rsidR="00E4060B" w:rsidRDefault="00E4060B" w:rsidP="00E4060B">
      <w:pPr>
        <w:spacing w:line="360" w:lineRule="auto"/>
        <w:rPr>
          <w:b/>
          <w:lang w:val="en-US"/>
        </w:rPr>
      </w:pPr>
    </w:p>
    <w:p w:rsidR="003E58F4" w:rsidRDefault="003E58F4" w:rsidP="00E4060B">
      <w:pPr>
        <w:spacing w:line="360" w:lineRule="auto"/>
        <w:rPr>
          <w:b/>
        </w:rPr>
      </w:pPr>
    </w:p>
    <w:p w:rsidR="00F46F9D" w:rsidRPr="00F46F9D" w:rsidRDefault="00F46F9D" w:rsidP="00E4060B">
      <w:pPr>
        <w:spacing w:line="360" w:lineRule="auto"/>
        <w:rPr>
          <w:b/>
        </w:rPr>
      </w:pPr>
      <w:bookmarkStart w:id="0" w:name="_GoBack"/>
      <w:bookmarkEnd w:id="0"/>
    </w:p>
    <w:p w:rsidR="003E58F4" w:rsidRDefault="003E58F4" w:rsidP="00E4060B">
      <w:pPr>
        <w:spacing w:line="360" w:lineRule="auto"/>
        <w:rPr>
          <w:b/>
          <w:lang w:val="en-US"/>
        </w:rPr>
      </w:pPr>
    </w:p>
    <w:p w:rsidR="00F75CED" w:rsidRPr="009B5DDA" w:rsidRDefault="00F75CED" w:rsidP="00E4060B">
      <w:pPr>
        <w:spacing w:line="360" w:lineRule="auto"/>
        <w:rPr>
          <w:b/>
        </w:rPr>
      </w:pPr>
    </w:p>
    <w:p w:rsidR="00E4060B" w:rsidRPr="00F146F2" w:rsidRDefault="00E4060B" w:rsidP="00E4060B">
      <w:pPr>
        <w:spacing w:line="360" w:lineRule="auto"/>
        <w:jc w:val="center"/>
        <w:rPr>
          <w:b/>
        </w:rPr>
      </w:pPr>
      <w:r w:rsidRPr="00F146F2">
        <w:rPr>
          <w:b/>
        </w:rPr>
        <w:lastRenderedPageBreak/>
        <w:t>ПЪЛНО ОПИСАНИЕ НА ПРЕДМЕТА НА ПОРЪЧКАТА</w:t>
      </w:r>
    </w:p>
    <w:p w:rsidR="00E4060B" w:rsidRPr="00F146F2" w:rsidRDefault="00E4060B" w:rsidP="00E4060B">
      <w:pPr>
        <w:spacing w:line="276" w:lineRule="auto"/>
        <w:jc w:val="center"/>
        <w:rPr>
          <w:b/>
        </w:rPr>
      </w:pPr>
    </w:p>
    <w:p w:rsidR="007B7F23" w:rsidRPr="00F146F2" w:rsidRDefault="00E4060B" w:rsidP="00AF5B2E">
      <w:pPr>
        <w:pStyle w:val="Heading11"/>
        <w:keepNext/>
        <w:keepLines/>
        <w:shd w:val="clear" w:color="auto" w:fill="auto"/>
        <w:spacing w:after="638" w:line="276" w:lineRule="auto"/>
        <w:ind w:firstLine="709"/>
        <w:jc w:val="both"/>
        <w:rPr>
          <w:rFonts w:ascii="Times New Roman" w:hAnsi="Times New Roman" w:cs="Times New Roman"/>
          <w:sz w:val="24"/>
          <w:szCs w:val="24"/>
          <w:lang w:val="bg-BG"/>
        </w:rPr>
      </w:pPr>
      <w:proofErr w:type="spellStart"/>
      <w:proofErr w:type="gramStart"/>
      <w:r w:rsidRPr="00F146F2">
        <w:rPr>
          <w:rFonts w:ascii="Times New Roman" w:hAnsi="Times New Roman" w:cs="Times New Roman"/>
          <w:sz w:val="24"/>
          <w:szCs w:val="24"/>
        </w:rPr>
        <w:t>Възложител</w:t>
      </w:r>
      <w:proofErr w:type="spellEnd"/>
      <w:r w:rsidRPr="00F146F2">
        <w:rPr>
          <w:rFonts w:ascii="Times New Roman" w:hAnsi="Times New Roman" w:cs="Times New Roman"/>
          <w:sz w:val="24"/>
          <w:szCs w:val="24"/>
        </w:rPr>
        <w:t xml:space="preserve"> </w:t>
      </w:r>
      <w:proofErr w:type="spellStart"/>
      <w:r w:rsidRPr="00F146F2">
        <w:rPr>
          <w:rFonts w:ascii="Times New Roman" w:hAnsi="Times New Roman" w:cs="Times New Roman"/>
          <w:b w:val="0"/>
          <w:sz w:val="24"/>
          <w:szCs w:val="24"/>
        </w:rPr>
        <w:t>на</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настоящата</w:t>
      </w:r>
      <w:proofErr w:type="spellEnd"/>
      <w:r w:rsidRPr="00F146F2">
        <w:rPr>
          <w:rFonts w:ascii="Times New Roman" w:hAnsi="Times New Roman" w:cs="Times New Roman"/>
          <w:b w:val="0"/>
          <w:sz w:val="24"/>
          <w:szCs w:val="24"/>
        </w:rPr>
        <w:t xml:space="preserve"> </w:t>
      </w:r>
      <w:r w:rsidR="00F75CED" w:rsidRPr="00F146F2">
        <w:rPr>
          <w:rFonts w:ascii="Times New Roman" w:hAnsi="Times New Roman" w:cs="Times New Roman"/>
          <w:b w:val="0"/>
          <w:sz w:val="24"/>
          <w:szCs w:val="24"/>
          <w:lang w:val="bg-BG"/>
        </w:rPr>
        <w:t xml:space="preserve">обществена </w:t>
      </w:r>
      <w:proofErr w:type="spellStart"/>
      <w:r w:rsidRPr="00F146F2">
        <w:rPr>
          <w:rFonts w:ascii="Times New Roman" w:hAnsi="Times New Roman" w:cs="Times New Roman"/>
          <w:b w:val="0"/>
          <w:sz w:val="24"/>
          <w:szCs w:val="24"/>
        </w:rPr>
        <w:t>поръчка</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за</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избор</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на</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изпълнител</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чрез</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събиране</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на</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оферти</w:t>
      </w:r>
      <w:proofErr w:type="spellEnd"/>
      <w:r w:rsidRPr="00F146F2">
        <w:rPr>
          <w:rFonts w:ascii="Times New Roman" w:hAnsi="Times New Roman" w:cs="Times New Roman"/>
          <w:b w:val="0"/>
          <w:sz w:val="24"/>
          <w:szCs w:val="24"/>
        </w:rPr>
        <w:t xml:space="preserve"> с </w:t>
      </w:r>
      <w:proofErr w:type="spellStart"/>
      <w:r w:rsidRPr="00F146F2">
        <w:rPr>
          <w:rFonts w:ascii="Times New Roman" w:hAnsi="Times New Roman" w:cs="Times New Roman"/>
          <w:b w:val="0"/>
          <w:sz w:val="24"/>
          <w:szCs w:val="24"/>
        </w:rPr>
        <w:t>обява</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по</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реда</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на</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Глава</w:t>
      </w:r>
      <w:proofErr w:type="spellEnd"/>
      <w:r w:rsidRPr="00F146F2">
        <w:rPr>
          <w:rFonts w:ascii="Times New Roman" w:hAnsi="Times New Roman" w:cs="Times New Roman"/>
          <w:b w:val="0"/>
          <w:sz w:val="24"/>
          <w:szCs w:val="24"/>
        </w:rPr>
        <w:t xml:space="preserve"> ХХVІ, </w:t>
      </w:r>
      <w:proofErr w:type="spellStart"/>
      <w:r w:rsidRPr="00F146F2">
        <w:rPr>
          <w:rFonts w:ascii="Times New Roman" w:hAnsi="Times New Roman" w:cs="Times New Roman"/>
          <w:b w:val="0"/>
          <w:sz w:val="24"/>
          <w:szCs w:val="24"/>
        </w:rPr>
        <w:t>чл</w:t>
      </w:r>
      <w:proofErr w:type="spellEnd"/>
      <w:r w:rsidRPr="00F146F2">
        <w:rPr>
          <w:rFonts w:ascii="Times New Roman" w:hAnsi="Times New Roman" w:cs="Times New Roman"/>
          <w:b w:val="0"/>
          <w:sz w:val="24"/>
          <w:szCs w:val="24"/>
        </w:rPr>
        <w:t>.</w:t>
      </w:r>
      <w:proofErr w:type="gramEnd"/>
      <w:r w:rsidRPr="00F146F2">
        <w:rPr>
          <w:rFonts w:ascii="Times New Roman" w:hAnsi="Times New Roman" w:cs="Times New Roman"/>
          <w:b w:val="0"/>
          <w:sz w:val="24"/>
          <w:szCs w:val="24"/>
        </w:rPr>
        <w:t xml:space="preserve"> 187 - 189 </w:t>
      </w:r>
      <w:proofErr w:type="spellStart"/>
      <w:r w:rsidRPr="00F146F2">
        <w:rPr>
          <w:rFonts w:ascii="Times New Roman" w:hAnsi="Times New Roman" w:cs="Times New Roman"/>
          <w:b w:val="0"/>
          <w:sz w:val="24"/>
          <w:szCs w:val="24"/>
        </w:rPr>
        <w:t>от</w:t>
      </w:r>
      <w:proofErr w:type="spellEnd"/>
      <w:r w:rsidRPr="00F146F2">
        <w:rPr>
          <w:rFonts w:ascii="Times New Roman" w:hAnsi="Times New Roman" w:cs="Times New Roman"/>
          <w:b w:val="0"/>
          <w:sz w:val="24"/>
          <w:szCs w:val="24"/>
        </w:rPr>
        <w:t xml:space="preserve"> ЗОП е</w:t>
      </w:r>
      <w:r w:rsidRPr="00F146F2">
        <w:rPr>
          <w:rFonts w:ascii="Times New Roman" w:hAnsi="Times New Roman" w:cs="Times New Roman"/>
          <w:sz w:val="24"/>
          <w:szCs w:val="24"/>
        </w:rPr>
        <w:t xml:space="preserve"> </w:t>
      </w:r>
      <w:r w:rsidR="002E7548" w:rsidRPr="00F146F2">
        <w:rPr>
          <w:rFonts w:ascii="Times New Roman" w:hAnsi="Times New Roman" w:cs="Times New Roman"/>
          <w:sz w:val="24"/>
          <w:szCs w:val="24"/>
          <w:lang w:val="bg-BG"/>
        </w:rPr>
        <w:t xml:space="preserve">Ректорът на </w:t>
      </w:r>
      <w:proofErr w:type="spellStart"/>
      <w:r w:rsidRPr="00F146F2">
        <w:rPr>
          <w:rFonts w:ascii="Times New Roman" w:hAnsi="Times New Roman" w:cs="Times New Roman"/>
          <w:sz w:val="24"/>
          <w:szCs w:val="24"/>
        </w:rPr>
        <w:t>Химикотехнологичен</w:t>
      </w:r>
      <w:proofErr w:type="spellEnd"/>
      <w:r w:rsidRPr="00F146F2">
        <w:rPr>
          <w:rFonts w:ascii="Times New Roman" w:hAnsi="Times New Roman" w:cs="Times New Roman"/>
          <w:sz w:val="24"/>
          <w:szCs w:val="24"/>
        </w:rPr>
        <w:t xml:space="preserve"> и </w:t>
      </w:r>
      <w:proofErr w:type="spellStart"/>
      <w:r w:rsidRPr="00F146F2">
        <w:rPr>
          <w:rFonts w:ascii="Times New Roman" w:hAnsi="Times New Roman" w:cs="Times New Roman"/>
          <w:sz w:val="24"/>
          <w:szCs w:val="24"/>
        </w:rPr>
        <w:t>металургичен</w:t>
      </w:r>
      <w:proofErr w:type="spellEnd"/>
      <w:r w:rsidRPr="00F146F2">
        <w:rPr>
          <w:rFonts w:ascii="Times New Roman" w:hAnsi="Times New Roman" w:cs="Times New Roman"/>
          <w:sz w:val="24"/>
          <w:szCs w:val="24"/>
        </w:rPr>
        <w:t xml:space="preserve"> </w:t>
      </w:r>
      <w:proofErr w:type="spellStart"/>
      <w:r w:rsidRPr="00F146F2">
        <w:rPr>
          <w:rFonts w:ascii="Times New Roman" w:hAnsi="Times New Roman" w:cs="Times New Roman"/>
          <w:sz w:val="24"/>
          <w:szCs w:val="24"/>
        </w:rPr>
        <w:t>университет</w:t>
      </w:r>
      <w:proofErr w:type="spellEnd"/>
      <w:r w:rsidRPr="00F146F2">
        <w:rPr>
          <w:rStyle w:val="BodytextBold"/>
          <w:rFonts w:ascii="Times New Roman" w:hAnsi="Times New Roman" w:cs="Times New Roman"/>
          <w:sz w:val="24"/>
          <w:szCs w:val="24"/>
        </w:rPr>
        <w:t xml:space="preserve">, </w:t>
      </w:r>
      <w:proofErr w:type="spellStart"/>
      <w:r w:rsidRPr="00F146F2">
        <w:rPr>
          <w:rFonts w:ascii="Times New Roman" w:hAnsi="Times New Roman" w:cs="Times New Roman"/>
          <w:b w:val="0"/>
          <w:sz w:val="24"/>
          <w:szCs w:val="24"/>
        </w:rPr>
        <w:t>адрес</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гр</w:t>
      </w:r>
      <w:proofErr w:type="spellEnd"/>
      <w:r w:rsidRPr="00F146F2">
        <w:rPr>
          <w:rFonts w:ascii="Times New Roman" w:hAnsi="Times New Roman" w:cs="Times New Roman"/>
          <w:b w:val="0"/>
          <w:sz w:val="24"/>
          <w:szCs w:val="24"/>
        </w:rPr>
        <w:t xml:space="preserve">. </w:t>
      </w:r>
      <w:proofErr w:type="spellStart"/>
      <w:proofErr w:type="gramStart"/>
      <w:r w:rsidRPr="00F146F2">
        <w:rPr>
          <w:rFonts w:ascii="Times New Roman" w:hAnsi="Times New Roman" w:cs="Times New Roman"/>
          <w:b w:val="0"/>
          <w:sz w:val="24"/>
          <w:szCs w:val="24"/>
        </w:rPr>
        <w:t>София</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бул</w:t>
      </w:r>
      <w:proofErr w:type="spellEnd"/>
      <w:r w:rsidRPr="00F146F2">
        <w:rPr>
          <w:rFonts w:ascii="Times New Roman" w:hAnsi="Times New Roman" w:cs="Times New Roman"/>
          <w:b w:val="0"/>
          <w:sz w:val="24"/>
          <w:szCs w:val="24"/>
        </w:rPr>
        <w:t>.</w:t>
      </w:r>
      <w:proofErr w:type="gramEnd"/>
      <w:r w:rsidRPr="00F146F2">
        <w:rPr>
          <w:rFonts w:ascii="Times New Roman" w:hAnsi="Times New Roman" w:cs="Times New Roman"/>
          <w:b w:val="0"/>
          <w:sz w:val="24"/>
          <w:szCs w:val="24"/>
        </w:rPr>
        <w:t xml:space="preserve"> </w:t>
      </w:r>
      <w:proofErr w:type="gramStart"/>
      <w:r w:rsidRPr="00F146F2">
        <w:rPr>
          <w:rFonts w:ascii="Times New Roman" w:hAnsi="Times New Roman" w:cs="Times New Roman"/>
          <w:b w:val="0"/>
          <w:sz w:val="24"/>
          <w:szCs w:val="24"/>
        </w:rPr>
        <w:t>„</w:t>
      </w:r>
      <w:proofErr w:type="spellStart"/>
      <w:r w:rsidRPr="00F146F2">
        <w:rPr>
          <w:rFonts w:ascii="Times New Roman" w:hAnsi="Times New Roman" w:cs="Times New Roman"/>
          <w:b w:val="0"/>
          <w:sz w:val="24"/>
          <w:szCs w:val="24"/>
        </w:rPr>
        <w:t>Климент</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Охридски</w:t>
      </w:r>
      <w:proofErr w:type="spellEnd"/>
      <w:r w:rsidRPr="00F146F2">
        <w:rPr>
          <w:rFonts w:ascii="Times New Roman" w:hAnsi="Times New Roman" w:cs="Times New Roman"/>
          <w:b w:val="0"/>
          <w:sz w:val="24"/>
          <w:szCs w:val="24"/>
        </w:rPr>
        <w:t xml:space="preserve">” № 8, </w:t>
      </w:r>
      <w:proofErr w:type="spellStart"/>
      <w:r w:rsidRPr="00F146F2">
        <w:rPr>
          <w:rFonts w:ascii="Times New Roman" w:hAnsi="Times New Roman" w:cs="Times New Roman"/>
          <w:b w:val="0"/>
          <w:sz w:val="24"/>
          <w:szCs w:val="24"/>
        </w:rPr>
        <w:t>тел</w:t>
      </w:r>
      <w:proofErr w:type="spellEnd"/>
      <w:r w:rsidRPr="00F146F2">
        <w:rPr>
          <w:rFonts w:ascii="Times New Roman" w:hAnsi="Times New Roman" w:cs="Times New Roman"/>
          <w:b w:val="0"/>
          <w:sz w:val="24"/>
          <w:szCs w:val="24"/>
        </w:rPr>
        <w:t>.</w:t>
      </w:r>
      <w:proofErr w:type="gramEnd"/>
      <w:r w:rsidRPr="00F146F2">
        <w:rPr>
          <w:rFonts w:ascii="Times New Roman" w:hAnsi="Times New Roman" w:cs="Times New Roman"/>
          <w:b w:val="0"/>
          <w:sz w:val="24"/>
          <w:szCs w:val="24"/>
        </w:rPr>
        <w:t xml:space="preserve"> 02/8163120- </w:t>
      </w:r>
      <w:proofErr w:type="spellStart"/>
      <w:r w:rsidRPr="00F146F2">
        <w:rPr>
          <w:rFonts w:ascii="Times New Roman" w:hAnsi="Times New Roman" w:cs="Times New Roman"/>
          <w:b w:val="0"/>
          <w:sz w:val="24"/>
          <w:szCs w:val="24"/>
        </w:rPr>
        <w:t>Деловодство</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факс</w:t>
      </w:r>
      <w:proofErr w:type="spellEnd"/>
      <w:r w:rsidRPr="00F146F2">
        <w:rPr>
          <w:rFonts w:ascii="Times New Roman" w:hAnsi="Times New Roman" w:cs="Times New Roman"/>
          <w:b w:val="0"/>
          <w:sz w:val="24"/>
          <w:szCs w:val="24"/>
        </w:rPr>
        <w:t xml:space="preserve"> 02 9689026, </w:t>
      </w:r>
      <w:proofErr w:type="spellStart"/>
      <w:r w:rsidRPr="00F146F2">
        <w:rPr>
          <w:rFonts w:ascii="Times New Roman" w:hAnsi="Times New Roman" w:cs="Times New Roman"/>
          <w:b w:val="0"/>
          <w:sz w:val="24"/>
          <w:szCs w:val="24"/>
        </w:rPr>
        <w:t>лице</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за</w:t>
      </w:r>
      <w:proofErr w:type="spellEnd"/>
      <w:r w:rsidRPr="00F146F2">
        <w:rPr>
          <w:rFonts w:ascii="Times New Roman" w:hAnsi="Times New Roman" w:cs="Times New Roman"/>
          <w:b w:val="0"/>
          <w:sz w:val="24"/>
          <w:szCs w:val="24"/>
        </w:rPr>
        <w:t xml:space="preserve"> </w:t>
      </w:r>
      <w:proofErr w:type="spellStart"/>
      <w:r w:rsidRPr="00F146F2">
        <w:rPr>
          <w:rFonts w:ascii="Times New Roman" w:hAnsi="Times New Roman" w:cs="Times New Roman"/>
          <w:b w:val="0"/>
          <w:sz w:val="24"/>
          <w:szCs w:val="24"/>
        </w:rPr>
        <w:t>контакт</w:t>
      </w:r>
      <w:proofErr w:type="spellEnd"/>
      <w:r w:rsidRPr="00F146F2">
        <w:rPr>
          <w:rFonts w:ascii="Times New Roman" w:hAnsi="Times New Roman" w:cs="Times New Roman"/>
          <w:b w:val="0"/>
          <w:sz w:val="24"/>
          <w:szCs w:val="24"/>
        </w:rPr>
        <w:t>:</w:t>
      </w:r>
      <w:r w:rsidRPr="00F146F2">
        <w:rPr>
          <w:rFonts w:ascii="Times New Roman" w:hAnsi="Times New Roman" w:cs="Times New Roman"/>
          <w:sz w:val="24"/>
          <w:szCs w:val="24"/>
        </w:rPr>
        <w:t xml:space="preserve"> </w:t>
      </w:r>
      <w:r w:rsidRPr="00F146F2">
        <w:rPr>
          <w:rStyle w:val="Strong"/>
          <w:rFonts w:ascii="Times New Roman" w:hAnsi="Times New Roman" w:cs="Times New Roman"/>
          <w:sz w:val="24"/>
          <w:szCs w:val="24"/>
        </w:rPr>
        <w:t xml:space="preserve">– </w:t>
      </w:r>
      <w:proofErr w:type="spellStart"/>
      <w:r w:rsidRPr="00F146F2">
        <w:rPr>
          <w:rStyle w:val="Strong"/>
          <w:rFonts w:ascii="Times New Roman" w:hAnsi="Times New Roman" w:cs="Times New Roman"/>
          <w:sz w:val="24"/>
          <w:szCs w:val="24"/>
        </w:rPr>
        <w:t>Христина</w:t>
      </w:r>
      <w:proofErr w:type="spellEnd"/>
      <w:r w:rsidRPr="00F146F2">
        <w:rPr>
          <w:rStyle w:val="Strong"/>
          <w:rFonts w:ascii="Times New Roman" w:hAnsi="Times New Roman" w:cs="Times New Roman"/>
          <w:sz w:val="24"/>
          <w:szCs w:val="24"/>
        </w:rPr>
        <w:t xml:space="preserve"> </w:t>
      </w:r>
      <w:proofErr w:type="spellStart"/>
      <w:r w:rsidRPr="00F146F2">
        <w:rPr>
          <w:rStyle w:val="Strong"/>
          <w:rFonts w:ascii="Times New Roman" w:hAnsi="Times New Roman" w:cs="Times New Roman"/>
          <w:sz w:val="24"/>
          <w:szCs w:val="24"/>
        </w:rPr>
        <w:t>Джамбова</w:t>
      </w:r>
      <w:proofErr w:type="spellEnd"/>
      <w:r w:rsidRPr="00F146F2">
        <w:rPr>
          <w:rStyle w:val="Strong"/>
          <w:rFonts w:ascii="Times New Roman" w:hAnsi="Times New Roman" w:cs="Times New Roman"/>
          <w:sz w:val="24"/>
          <w:szCs w:val="24"/>
        </w:rPr>
        <w:t xml:space="preserve"> – </w:t>
      </w:r>
      <w:proofErr w:type="spellStart"/>
      <w:r w:rsidRPr="00F146F2">
        <w:rPr>
          <w:rStyle w:val="Strong"/>
          <w:rFonts w:ascii="Times New Roman" w:hAnsi="Times New Roman" w:cs="Times New Roman"/>
          <w:sz w:val="24"/>
          <w:szCs w:val="24"/>
        </w:rPr>
        <w:t>ст</w:t>
      </w:r>
      <w:proofErr w:type="spellEnd"/>
      <w:r w:rsidRPr="00F146F2">
        <w:rPr>
          <w:rStyle w:val="Strong"/>
          <w:rFonts w:ascii="Times New Roman" w:hAnsi="Times New Roman" w:cs="Times New Roman"/>
          <w:sz w:val="24"/>
          <w:szCs w:val="24"/>
        </w:rPr>
        <w:t xml:space="preserve">. </w:t>
      </w:r>
      <w:proofErr w:type="spellStart"/>
      <w:proofErr w:type="gramStart"/>
      <w:r w:rsidRPr="00F146F2">
        <w:rPr>
          <w:rStyle w:val="Strong"/>
          <w:rFonts w:ascii="Times New Roman" w:hAnsi="Times New Roman" w:cs="Times New Roman"/>
          <w:sz w:val="24"/>
          <w:szCs w:val="24"/>
        </w:rPr>
        <w:t>експерт</w:t>
      </w:r>
      <w:proofErr w:type="spellEnd"/>
      <w:proofErr w:type="gramEnd"/>
      <w:r w:rsidRPr="00F146F2">
        <w:rPr>
          <w:rStyle w:val="Strong"/>
          <w:rFonts w:ascii="Times New Roman" w:hAnsi="Times New Roman" w:cs="Times New Roman"/>
          <w:sz w:val="24"/>
          <w:szCs w:val="24"/>
        </w:rPr>
        <w:t xml:space="preserve"> </w:t>
      </w:r>
      <w:proofErr w:type="spellStart"/>
      <w:r w:rsidRPr="00F146F2">
        <w:rPr>
          <w:rStyle w:val="Strong"/>
          <w:rFonts w:ascii="Times New Roman" w:hAnsi="Times New Roman" w:cs="Times New Roman"/>
          <w:sz w:val="24"/>
          <w:szCs w:val="24"/>
        </w:rPr>
        <w:t>служба</w:t>
      </w:r>
      <w:proofErr w:type="spellEnd"/>
      <w:r w:rsidRPr="00F146F2">
        <w:rPr>
          <w:rStyle w:val="Strong"/>
          <w:rFonts w:ascii="Times New Roman" w:hAnsi="Times New Roman" w:cs="Times New Roman"/>
          <w:sz w:val="24"/>
          <w:szCs w:val="24"/>
        </w:rPr>
        <w:t xml:space="preserve"> ОП,  </w:t>
      </w:r>
      <w:proofErr w:type="spellStart"/>
      <w:r w:rsidRPr="00F146F2">
        <w:rPr>
          <w:rStyle w:val="Strong"/>
          <w:rFonts w:ascii="Times New Roman" w:hAnsi="Times New Roman" w:cs="Times New Roman"/>
          <w:sz w:val="24"/>
          <w:szCs w:val="24"/>
        </w:rPr>
        <w:t>тел</w:t>
      </w:r>
      <w:proofErr w:type="spellEnd"/>
      <w:r w:rsidRPr="00F146F2">
        <w:rPr>
          <w:rStyle w:val="Strong"/>
          <w:rFonts w:ascii="Times New Roman" w:hAnsi="Times New Roman" w:cs="Times New Roman"/>
          <w:sz w:val="24"/>
          <w:szCs w:val="24"/>
        </w:rPr>
        <w:t>. 02/8163 138, 0898 527 999</w:t>
      </w:r>
      <w:proofErr w:type="gramStart"/>
      <w:r w:rsidRPr="00F146F2">
        <w:rPr>
          <w:rStyle w:val="Strong"/>
          <w:rFonts w:ascii="Times New Roman" w:hAnsi="Times New Roman" w:cs="Times New Roman"/>
          <w:sz w:val="24"/>
          <w:szCs w:val="24"/>
        </w:rPr>
        <w:t xml:space="preserve">, </w:t>
      </w:r>
      <w:r w:rsidRPr="00F146F2">
        <w:rPr>
          <w:rFonts w:ascii="Times New Roman" w:hAnsi="Times New Roman" w:cs="Times New Roman"/>
          <w:sz w:val="24"/>
          <w:szCs w:val="24"/>
        </w:rPr>
        <w:t xml:space="preserve"> </w:t>
      </w:r>
      <w:proofErr w:type="gramEnd"/>
      <w:r w:rsidR="001405E2" w:rsidRPr="00F146F2">
        <w:rPr>
          <w:rFonts w:ascii="Times New Roman" w:hAnsi="Times New Roman" w:cs="Times New Roman"/>
          <w:sz w:val="24"/>
          <w:szCs w:val="24"/>
        </w:rPr>
        <w:fldChar w:fldCharType="begin"/>
      </w:r>
      <w:r w:rsidR="00BB79F3" w:rsidRPr="00F146F2">
        <w:rPr>
          <w:rFonts w:ascii="Times New Roman" w:hAnsi="Times New Roman" w:cs="Times New Roman"/>
          <w:sz w:val="24"/>
          <w:szCs w:val="24"/>
        </w:rPr>
        <w:instrText>HYPERLINK "mailto:zop@uctm.edu"</w:instrText>
      </w:r>
      <w:r w:rsidR="001405E2" w:rsidRPr="00F146F2">
        <w:rPr>
          <w:rFonts w:ascii="Times New Roman" w:hAnsi="Times New Roman" w:cs="Times New Roman"/>
          <w:sz w:val="24"/>
          <w:szCs w:val="24"/>
        </w:rPr>
        <w:fldChar w:fldCharType="separate"/>
      </w:r>
      <w:r w:rsidRPr="00F146F2">
        <w:rPr>
          <w:rStyle w:val="Hyperlink"/>
          <w:rFonts w:ascii="Times New Roman" w:hAnsi="Times New Roman" w:cs="Times New Roman"/>
          <w:sz w:val="24"/>
          <w:szCs w:val="24"/>
        </w:rPr>
        <w:t>zop@uctm.edu</w:t>
      </w:r>
      <w:r w:rsidR="001405E2" w:rsidRPr="00F146F2">
        <w:rPr>
          <w:rFonts w:ascii="Times New Roman" w:hAnsi="Times New Roman" w:cs="Times New Roman"/>
          <w:sz w:val="24"/>
          <w:szCs w:val="24"/>
        </w:rPr>
        <w:fldChar w:fldCharType="end"/>
      </w:r>
      <w:r w:rsidRPr="00F146F2">
        <w:rPr>
          <w:rFonts w:ascii="Times New Roman" w:hAnsi="Times New Roman" w:cs="Times New Roman"/>
          <w:sz w:val="24"/>
          <w:szCs w:val="24"/>
        </w:rPr>
        <w:t xml:space="preserve"> .</w:t>
      </w:r>
    </w:p>
    <w:p w:rsidR="007B7F23" w:rsidRPr="00F146F2" w:rsidRDefault="007B7F23" w:rsidP="00AE15B8">
      <w:pPr>
        <w:spacing w:line="360" w:lineRule="auto"/>
        <w:jc w:val="both"/>
        <w:rPr>
          <w:b/>
        </w:rPr>
      </w:pPr>
      <w:r w:rsidRPr="00F146F2">
        <w:rPr>
          <w:rStyle w:val="Bodytext2NotBold"/>
          <w:sz w:val="24"/>
          <w:szCs w:val="24"/>
        </w:rPr>
        <w:tab/>
      </w:r>
      <w:r w:rsidR="002E7548" w:rsidRPr="00F146F2">
        <w:rPr>
          <w:rStyle w:val="Bodytext2NotBold"/>
          <w:sz w:val="24"/>
          <w:szCs w:val="24"/>
        </w:rPr>
        <w:t>1.</w:t>
      </w:r>
      <w:r w:rsidRPr="00F146F2">
        <w:rPr>
          <w:rStyle w:val="Bodytext2NotBold"/>
          <w:sz w:val="24"/>
          <w:szCs w:val="24"/>
        </w:rPr>
        <w:t xml:space="preserve"> Предмет на обществената поръчка </w:t>
      </w:r>
      <w:r w:rsidRPr="00F146F2">
        <w:rPr>
          <w:b/>
          <w:lang w:val="ru-RU"/>
        </w:rPr>
        <w:t xml:space="preserve">по </w:t>
      </w:r>
      <w:proofErr w:type="spellStart"/>
      <w:r w:rsidRPr="00F146F2">
        <w:rPr>
          <w:b/>
          <w:lang w:val="ru-RU"/>
        </w:rPr>
        <w:t>реда</w:t>
      </w:r>
      <w:proofErr w:type="spellEnd"/>
      <w:r w:rsidRPr="00F146F2">
        <w:rPr>
          <w:b/>
          <w:lang w:val="ru-RU"/>
        </w:rPr>
        <w:t xml:space="preserve"> на </w:t>
      </w:r>
      <w:r w:rsidRPr="00F146F2">
        <w:t>Глава ХХVІ, чл. 187 - 189 от ЗОП</w:t>
      </w:r>
      <w:r w:rsidRPr="00F146F2">
        <w:rPr>
          <w:lang w:val="ru-RU"/>
        </w:rPr>
        <w:t xml:space="preserve">, </w:t>
      </w:r>
      <w:r w:rsidRPr="00F146F2">
        <w:rPr>
          <w:rStyle w:val="Bodytext2NotBold"/>
          <w:b w:val="0"/>
          <w:sz w:val="24"/>
          <w:szCs w:val="24"/>
        </w:rPr>
        <w:t>възлагана от ХТМУ, е:</w:t>
      </w:r>
      <w:r w:rsidRPr="00F146F2">
        <w:rPr>
          <w:rStyle w:val="Bodytext2NotBold"/>
          <w:sz w:val="24"/>
          <w:szCs w:val="24"/>
        </w:rPr>
        <w:t xml:space="preserve"> </w:t>
      </w:r>
      <w:r w:rsidR="001E7C2E" w:rsidRPr="00F146F2">
        <w:t xml:space="preserve">„Доставка, </w:t>
      </w:r>
      <w:r w:rsidR="0046426D" w:rsidRPr="00F146F2">
        <w:t xml:space="preserve">монтаж </w:t>
      </w:r>
      <w:r w:rsidR="001E7C2E" w:rsidRPr="00F146F2">
        <w:t xml:space="preserve">и </w:t>
      </w:r>
      <w:r w:rsidR="00474E5B" w:rsidRPr="00F146F2">
        <w:t>и</w:t>
      </w:r>
      <w:r w:rsidR="001E7C2E" w:rsidRPr="00F146F2">
        <w:t xml:space="preserve">нсталиране </w:t>
      </w:r>
      <w:r w:rsidR="0046426D" w:rsidRPr="00F146F2">
        <w:t xml:space="preserve">на </w:t>
      </w:r>
      <w:proofErr w:type="spellStart"/>
      <w:r w:rsidR="0046426D" w:rsidRPr="00F146F2">
        <w:t>пожароизве</w:t>
      </w:r>
      <w:r w:rsidR="007F4A1A" w:rsidRPr="00F146F2">
        <w:t>стителна</w:t>
      </w:r>
      <w:proofErr w:type="spellEnd"/>
      <w:r w:rsidR="007F4A1A" w:rsidRPr="00F146F2">
        <w:t xml:space="preserve"> система в СО бл. </w:t>
      </w:r>
      <w:r w:rsidR="00410433" w:rsidRPr="00F146F2">
        <w:t>37</w:t>
      </w:r>
      <w:r w:rsidR="0046426D" w:rsidRPr="00F146F2">
        <w:t xml:space="preserve"> на ХТМУ”</w:t>
      </w:r>
      <w:r w:rsidR="007F4A1A" w:rsidRPr="00F146F2">
        <w:t xml:space="preserve"> </w:t>
      </w:r>
      <w:r w:rsidR="007F4A1A" w:rsidRPr="00F146F2">
        <w:rPr>
          <w:b/>
        </w:rPr>
        <w:t xml:space="preserve">по предоставен </w:t>
      </w:r>
      <w:r w:rsidR="007F4A1A" w:rsidRPr="00F146F2">
        <w:t xml:space="preserve">от Възложителя към документацията </w:t>
      </w:r>
      <w:r w:rsidR="007F4A1A" w:rsidRPr="00F146F2">
        <w:rPr>
          <w:b/>
        </w:rPr>
        <w:t>проект.</w:t>
      </w:r>
    </w:p>
    <w:p w:rsidR="00F146F2" w:rsidRPr="00F146F2" w:rsidRDefault="007B7F23" w:rsidP="00F146F2">
      <w:pPr>
        <w:spacing w:line="276" w:lineRule="auto"/>
        <w:ind w:firstLine="851"/>
        <w:rPr>
          <w:b/>
        </w:rPr>
      </w:pPr>
      <w:r w:rsidRPr="00F146F2">
        <w:rPr>
          <w:b/>
        </w:rPr>
        <w:t>2. Срок за изпълнение на поръчката</w:t>
      </w:r>
    </w:p>
    <w:p w:rsidR="007B7F23" w:rsidRPr="00F146F2" w:rsidRDefault="007B7F23" w:rsidP="00F146F2">
      <w:pPr>
        <w:spacing w:line="276" w:lineRule="auto"/>
        <w:ind w:firstLine="851"/>
        <w:rPr>
          <w:b/>
        </w:rPr>
      </w:pPr>
      <w:r w:rsidRPr="00F146F2">
        <w:rPr>
          <w:lang w:eastAsia="ar-SA"/>
        </w:rPr>
        <w:t xml:space="preserve">Обществената поръчка, предмет на възлагане, е със </w:t>
      </w:r>
      <w:r w:rsidR="00223CC2" w:rsidRPr="00F146F2">
        <w:rPr>
          <w:bCs/>
          <w:lang w:eastAsia="ar-SA"/>
        </w:rPr>
        <w:t xml:space="preserve">срок на изпълнение </w:t>
      </w:r>
      <w:r w:rsidR="00F146F2" w:rsidRPr="00F146F2">
        <w:rPr>
          <w:bCs/>
          <w:lang w:eastAsia="ar-SA"/>
        </w:rPr>
        <w:t>до 2 /два</w:t>
      </w:r>
      <w:r w:rsidR="00223CC2" w:rsidRPr="00F146F2">
        <w:rPr>
          <w:bCs/>
          <w:lang w:eastAsia="ar-SA"/>
        </w:rPr>
        <w:t>/</w:t>
      </w:r>
      <w:r w:rsidRPr="00F146F2">
        <w:rPr>
          <w:bCs/>
          <w:lang w:eastAsia="ar-SA"/>
        </w:rPr>
        <w:t xml:space="preserve"> месеца от датата на влизане</w:t>
      </w:r>
      <w:r w:rsidR="00462510" w:rsidRPr="00F146F2">
        <w:rPr>
          <w:bCs/>
          <w:lang w:eastAsia="ar-SA"/>
        </w:rPr>
        <w:t xml:space="preserve"> в сила</w:t>
      </w:r>
      <w:r w:rsidRPr="00F146F2">
        <w:rPr>
          <w:bCs/>
          <w:lang w:eastAsia="ar-SA"/>
        </w:rPr>
        <w:t xml:space="preserve"> на дог</w:t>
      </w:r>
      <w:r w:rsidR="0093598C" w:rsidRPr="00F146F2">
        <w:rPr>
          <w:bCs/>
          <w:lang w:eastAsia="ar-SA"/>
        </w:rPr>
        <w:t>овора.</w:t>
      </w:r>
    </w:p>
    <w:p w:rsidR="007B7F23" w:rsidRPr="00F146F2" w:rsidRDefault="007B7F23" w:rsidP="007B7F23">
      <w:pPr>
        <w:shd w:val="clear" w:color="auto" w:fill="FFFFFF"/>
        <w:spacing w:line="276" w:lineRule="auto"/>
        <w:ind w:left="360" w:right="14"/>
        <w:jc w:val="both"/>
      </w:pPr>
    </w:p>
    <w:p w:rsidR="007B7F23" w:rsidRPr="00F146F2" w:rsidRDefault="007B7F23" w:rsidP="00445F47">
      <w:pPr>
        <w:shd w:val="clear" w:color="auto" w:fill="FFFFFF"/>
        <w:spacing w:line="276" w:lineRule="auto"/>
        <w:ind w:left="2160" w:right="14" w:hanging="1309"/>
        <w:jc w:val="both"/>
        <w:rPr>
          <w:b/>
        </w:rPr>
      </w:pPr>
      <w:r w:rsidRPr="00F146F2">
        <w:rPr>
          <w:b/>
        </w:rPr>
        <w:t>3. Място на изпълнение на поръчката</w:t>
      </w:r>
    </w:p>
    <w:p w:rsidR="007B7F23" w:rsidRPr="00F146F2" w:rsidRDefault="00380CD4" w:rsidP="00F146F2">
      <w:pPr>
        <w:shd w:val="clear" w:color="auto" w:fill="FFFFFF"/>
        <w:spacing w:line="276" w:lineRule="auto"/>
        <w:ind w:right="14" w:firstLine="720"/>
        <w:jc w:val="both"/>
      </w:pPr>
      <w:r w:rsidRPr="00F146F2">
        <w:t xml:space="preserve">Студентско общежитие блок № </w:t>
      </w:r>
      <w:r w:rsidR="00410433" w:rsidRPr="00F146F2">
        <w:t>37</w:t>
      </w:r>
      <w:r w:rsidRPr="00F146F2">
        <w:t xml:space="preserve"> на ХТМУ, </w:t>
      </w:r>
      <w:proofErr w:type="spellStart"/>
      <w:r w:rsidRPr="00F146F2">
        <w:t>находящо</w:t>
      </w:r>
      <w:proofErr w:type="spellEnd"/>
      <w:r w:rsidR="004772AB" w:rsidRPr="00F146F2">
        <w:t xml:space="preserve"> се в ж.к. „Студентски град”</w:t>
      </w:r>
      <w:r w:rsidRPr="00F146F2">
        <w:t>, гр. София</w:t>
      </w:r>
      <w:r w:rsidR="004772AB" w:rsidRPr="00F146F2">
        <w:t>.</w:t>
      </w:r>
    </w:p>
    <w:p w:rsidR="004772AB" w:rsidRPr="00F146F2" w:rsidRDefault="004772AB" w:rsidP="007B7F23">
      <w:pPr>
        <w:shd w:val="clear" w:color="auto" w:fill="FFFFFF"/>
        <w:spacing w:line="276" w:lineRule="auto"/>
        <w:ind w:left="360" w:right="14"/>
        <w:jc w:val="both"/>
      </w:pPr>
    </w:p>
    <w:p w:rsidR="007B7F23" w:rsidRPr="00F146F2" w:rsidRDefault="007B7F23" w:rsidP="007B7F23">
      <w:pPr>
        <w:numPr>
          <w:ilvl w:val="0"/>
          <w:numId w:val="3"/>
        </w:numPr>
        <w:shd w:val="clear" w:color="auto" w:fill="FFFFFF"/>
        <w:spacing w:line="276" w:lineRule="auto"/>
        <w:ind w:right="14"/>
        <w:jc w:val="both"/>
        <w:rPr>
          <w:color w:val="FF0000"/>
        </w:rPr>
      </w:pPr>
      <w:r w:rsidRPr="00F146F2">
        <w:rPr>
          <w:b/>
        </w:rPr>
        <w:t>Прогнозна стойност</w:t>
      </w:r>
    </w:p>
    <w:p w:rsidR="007B7F23" w:rsidRPr="00F146F2" w:rsidRDefault="00B71B18" w:rsidP="007B7F23">
      <w:pPr>
        <w:spacing w:line="276" w:lineRule="auto"/>
        <w:ind w:firstLine="708"/>
        <w:jc w:val="both"/>
      </w:pPr>
      <w:r w:rsidRPr="00261828">
        <w:t>П</w:t>
      </w:r>
      <w:r w:rsidR="007B7F23" w:rsidRPr="00261828">
        <w:t>рогнозна стойност, обяве</w:t>
      </w:r>
      <w:r w:rsidR="00023915" w:rsidRPr="00261828">
        <w:t>на от Възложителя, е в размер на</w:t>
      </w:r>
      <w:r w:rsidR="007B7F23" w:rsidRPr="00261828">
        <w:t xml:space="preserve"> </w:t>
      </w:r>
      <w:r w:rsidR="00261828" w:rsidRPr="00261828">
        <w:rPr>
          <w:b/>
        </w:rPr>
        <w:t>59 250</w:t>
      </w:r>
      <w:r w:rsidR="002E7548" w:rsidRPr="00261828">
        <w:rPr>
          <w:b/>
        </w:rPr>
        <w:t xml:space="preserve">,00 лв. </w:t>
      </w:r>
      <w:r w:rsidR="007B7F23" w:rsidRPr="00261828">
        <w:rPr>
          <w:b/>
        </w:rPr>
        <w:t>без вкл. ДДС.</w:t>
      </w:r>
      <w:r w:rsidR="007B7F23" w:rsidRPr="00F146F2">
        <w:t xml:space="preserve">  </w:t>
      </w:r>
    </w:p>
    <w:p w:rsidR="007B7F23" w:rsidRPr="00F146F2" w:rsidRDefault="007B7F23" w:rsidP="007B7F23">
      <w:pPr>
        <w:spacing w:line="276" w:lineRule="auto"/>
        <w:jc w:val="both"/>
      </w:pPr>
      <w:r w:rsidRPr="00F146F2">
        <w:t xml:space="preserve">         В предлаганите от участниците цени се включват всички разходи по изпълнение на предмета на поръчката, в това число разходи за опаковка, транспортни</w:t>
      </w:r>
      <w:r w:rsidR="00F81835" w:rsidRPr="00F146F2">
        <w:t>, монтаж и инсталиране, както и</w:t>
      </w:r>
      <w:r w:rsidRPr="00F146F2">
        <w:t xml:space="preserve"> други разходи, данъци, такси, мита, доставка до адреса на Възложителя</w:t>
      </w:r>
      <w:r w:rsidR="007F4A1A" w:rsidRPr="00F146F2">
        <w:t xml:space="preserve"> и гаранционно поддържане.</w:t>
      </w:r>
    </w:p>
    <w:p w:rsidR="007F4A1A" w:rsidRPr="00F146F2" w:rsidRDefault="007F4A1A" w:rsidP="007B7F23">
      <w:pPr>
        <w:spacing w:line="276" w:lineRule="auto"/>
        <w:jc w:val="both"/>
      </w:pPr>
    </w:p>
    <w:p w:rsidR="007B7F23" w:rsidRPr="00F146F2" w:rsidRDefault="007B7F23" w:rsidP="007B7F23">
      <w:pPr>
        <w:numPr>
          <w:ilvl w:val="0"/>
          <w:numId w:val="1"/>
        </w:numPr>
        <w:spacing w:line="276" w:lineRule="auto"/>
        <w:ind w:left="0" w:firstLine="1134"/>
        <w:jc w:val="both"/>
        <w:rPr>
          <w:b/>
        </w:rPr>
      </w:pPr>
      <w:r w:rsidRPr="00F146F2">
        <w:rPr>
          <w:b/>
        </w:rPr>
        <w:t>Срок на валидност на офертата</w:t>
      </w:r>
    </w:p>
    <w:p w:rsidR="007B7F23" w:rsidRPr="00F146F2" w:rsidRDefault="007B7F23" w:rsidP="007F4A1A">
      <w:pPr>
        <w:spacing w:line="276" w:lineRule="auto"/>
        <w:jc w:val="both"/>
        <w:rPr>
          <w:rStyle w:val="68"/>
          <w:sz w:val="24"/>
          <w:szCs w:val="24"/>
          <w:lang w:val="bg-BG"/>
        </w:rPr>
      </w:pPr>
      <w:r w:rsidRPr="00F146F2">
        <w:rPr>
          <w:rStyle w:val="68"/>
          <w:sz w:val="24"/>
          <w:szCs w:val="24"/>
          <w:lang w:val="bg-BG"/>
        </w:rPr>
        <w:tab/>
      </w:r>
      <w:r w:rsidRPr="00F146F2">
        <w:rPr>
          <w:rStyle w:val="68"/>
          <w:sz w:val="24"/>
          <w:szCs w:val="24"/>
        </w:rPr>
        <w:t xml:space="preserve"> </w:t>
      </w:r>
      <w:proofErr w:type="spellStart"/>
      <w:proofErr w:type="gramStart"/>
      <w:r w:rsidRPr="00F146F2">
        <w:rPr>
          <w:rStyle w:val="68"/>
          <w:sz w:val="24"/>
          <w:szCs w:val="24"/>
        </w:rPr>
        <w:t>Срокът</w:t>
      </w:r>
      <w:proofErr w:type="spellEnd"/>
      <w:r w:rsidRPr="00F146F2">
        <w:rPr>
          <w:rStyle w:val="68"/>
          <w:sz w:val="24"/>
          <w:szCs w:val="24"/>
        </w:rPr>
        <w:t xml:space="preserve"> </w:t>
      </w:r>
      <w:proofErr w:type="spellStart"/>
      <w:r w:rsidRPr="00F146F2">
        <w:rPr>
          <w:rStyle w:val="68"/>
          <w:sz w:val="24"/>
          <w:szCs w:val="24"/>
        </w:rPr>
        <w:t>на</w:t>
      </w:r>
      <w:proofErr w:type="spellEnd"/>
      <w:r w:rsidRPr="00F146F2">
        <w:rPr>
          <w:rStyle w:val="68"/>
          <w:sz w:val="24"/>
          <w:szCs w:val="24"/>
        </w:rPr>
        <w:t xml:space="preserve"> </w:t>
      </w:r>
      <w:proofErr w:type="spellStart"/>
      <w:r w:rsidRPr="00F146F2">
        <w:rPr>
          <w:rStyle w:val="68"/>
          <w:sz w:val="24"/>
          <w:szCs w:val="24"/>
        </w:rPr>
        <w:t>валидност</w:t>
      </w:r>
      <w:proofErr w:type="spellEnd"/>
      <w:r w:rsidRPr="00F146F2">
        <w:rPr>
          <w:rStyle w:val="68"/>
          <w:sz w:val="24"/>
          <w:szCs w:val="24"/>
        </w:rPr>
        <w:t xml:space="preserve"> </w:t>
      </w:r>
      <w:proofErr w:type="spellStart"/>
      <w:r w:rsidRPr="00F146F2">
        <w:rPr>
          <w:rStyle w:val="68"/>
          <w:sz w:val="24"/>
          <w:szCs w:val="24"/>
        </w:rPr>
        <w:t>на</w:t>
      </w:r>
      <w:proofErr w:type="spellEnd"/>
      <w:r w:rsidRPr="00F146F2">
        <w:rPr>
          <w:rStyle w:val="68"/>
          <w:sz w:val="24"/>
          <w:szCs w:val="24"/>
        </w:rPr>
        <w:t xml:space="preserve"> </w:t>
      </w:r>
      <w:proofErr w:type="spellStart"/>
      <w:r w:rsidRPr="00F146F2">
        <w:rPr>
          <w:rStyle w:val="68"/>
          <w:sz w:val="24"/>
          <w:szCs w:val="24"/>
        </w:rPr>
        <w:t>офертите</w:t>
      </w:r>
      <w:proofErr w:type="spellEnd"/>
      <w:r w:rsidRPr="00F146F2">
        <w:rPr>
          <w:rStyle w:val="68"/>
          <w:sz w:val="24"/>
          <w:szCs w:val="24"/>
        </w:rPr>
        <w:t xml:space="preserve"> е </w:t>
      </w:r>
      <w:r w:rsidRPr="00F146F2">
        <w:rPr>
          <w:rStyle w:val="68"/>
          <w:b/>
          <w:bCs/>
          <w:sz w:val="24"/>
          <w:szCs w:val="24"/>
          <w:lang w:val="bg-BG"/>
        </w:rPr>
        <w:t>9</w:t>
      </w:r>
      <w:r w:rsidRPr="00F146F2">
        <w:rPr>
          <w:rStyle w:val="68"/>
          <w:b/>
          <w:bCs/>
          <w:sz w:val="24"/>
          <w:szCs w:val="24"/>
        </w:rPr>
        <w:t>0 (</w:t>
      </w:r>
      <w:r w:rsidRPr="00F146F2">
        <w:rPr>
          <w:rStyle w:val="68"/>
          <w:b/>
          <w:bCs/>
          <w:sz w:val="24"/>
          <w:szCs w:val="24"/>
          <w:lang w:val="bg-BG"/>
        </w:rPr>
        <w:t>девет</w:t>
      </w:r>
      <w:proofErr w:type="spellStart"/>
      <w:r w:rsidRPr="00F146F2">
        <w:rPr>
          <w:rStyle w:val="68"/>
          <w:b/>
          <w:bCs/>
          <w:sz w:val="24"/>
          <w:szCs w:val="24"/>
        </w:rPr>
        <w:t>десет</w:t>
      </w:r>
      <w:proofErr w:type="spellEnd"/>
      <w:r w:rsidRPr="00F146F2">
        <w:rPr>
          <w:rStyle w:val="68"/>
          <w:b/>
          <w:bCs/>
          <w:sz w:val="24"/>
          <w:szCs w:val="24"/>
        </w:rPr>
        <w:t xml:space="preserve">) </w:t>
      </w:r>
      <w:proofErr w:type="spellStart"/>
      <w:r w:rsidRPr="00F146F2">
        <w:rPr>
          <w:rStyle w:val="68"/>
          <w:b/>
          <w:bCs/>
          <w:sz w:val="24"/>
          <w:szCs w:val="24"/>
        </w:rPr>
        <w:t>календарни</w:t>
      </w:r>
      <w:proofErr w:type="spellEnd"/>
      <w:r w:rsidRPr="00F146F2">
        <w:rPr>
          <w:rStyle w:val="68"/>
          <w:b/>
          <w:bCs/>
          <w:sz w:val="24"/>
          <w:szCs w:val="24"/>
        </w:rPr>
        <w:t xml:space="preserve"> </w:t>
      </w:r>
      <w:proofErr w:type="spellStart"/>
      <w:r w:rsidRPr="00F146F2">
        <w:rPr>
          <w:rStyle w:val="68"/>
          <w:b/>
          <w:bCs/>
          <w:sz w:val="24"/>
          <w:szCs w:val="24"/>
        </w:rPr>
        <w:t>дни</w:t>
      </w:r>
      <w:proofErr w:type="spellEnd"/>
      <w:r w:rsidRPr="00F146F2">
        <w:rPr>
          <w:rStyle w:val="68"/>
          <w:sz w:val="24"/>
          <w:szCs w:val="24"/>
        </w:rPr>
        <w:t xml:space="preserve">, </w:t>
      </w:r>
      <w:proofErr w:type="spellStart"/>
      <w:r w:rsidRPr="00F146F2">
        <w:rPr>
          <w:rStyle w:val="68"/>
          <w:sz w:val="24"/>
          <w:szCs w:val="24"/>
        </w:rPr>
        <w:t>считано</w:t>
      </w:r>
      <w:proofErr w:type="spellEnd"/>
      <w:r w:rsidRPr="00F146F2">
        <w:rPr>
          <w:rStyle w:val="68"/>
          <w:sz w:val="24"/>
          <w:szCs w:val="24"/>
        </w:rPr>
        <w:t xml:space="preserve"> </w:t>
      </w:r>
      <w:proofErr w:type="spellStart"/>
      <w:r w:rsidRPr="00F146F2">
        <w:rPr>
          <w:rStyle w:val="68"/>
          <w:sz w:val="24"/>
          <w:szCs w:val="24"/>
        </w:rPr>
        <w:t>от</w:t>
      </w:r>
      <w:proofErr w:type="spellEnd"/>
      <w:r w:rsidRPr="00F146F2">
        <w:rPr>
          <w:rStyle w:val="67"/>
          <w:sz w:val="24"/>
          <w:szCs w:val="24"/>
        </w:rPr>
        <w:t xml:space="preserve"> </w:t>
      </w:r>
      <w:proofErr w:type="spellStart"/>
      <w:r w:rsidRPr="00F146F2">
        <w:rPr>
          <w:rStyle w:val="68"/>
          <w:sz w:val="24"/>
          <w:szCs w:val="24"/>
        </w:rPr>
        <w:t>крайната</w:t>
      </w:r>
      <w:proofErr w:type="spellEnd"/>
      <w:r w:rsidRPr="00F146F2">
        <w:rPr>
          <w:rStyle w:val="68"/>
          <w:sz w:val="24"/>
          <w:szCs w:val="24"/>
        </w:rPr>
        <w:t xml:space="preserve"> </w:t>
      </w:r>
      <w:proofErr w:type="spellStart"/>
      <w:r w:rsidRPr="00F146F2">
        <w:rPr>
          <w:rStyle w:val="68"/>
          <w:sz w:val="24"/>
          <w:szCs w:val="24"/>
        </w:rPr>
        <w:t>дата</w:t>
      </w:r>
      <w:proofErr w:type="spellEnd"/>
      <w:r w:rsidRPr="00F146F2">
        <w:rPr>
          <w:rStyle w:val="68"/>
          <w:sz w:val="24"/>
          <w:szCs w:val="24"/>
        </w:rPr>
        <w:t xml:space="preserve"> </w:t>
      </w:r>
      <w:proofErr w:type="spellStart"/>
      <w:r w:rsidRPr="00F146F2">
        <w:rPr>
          <w:rStyle w:val="68"/>
          <w:sz w:val="24"/>
          <w:szCs w:val="24"/>
        </w:rPr>
        <w:t>за</w:t>
      </w:r>
      <w:proofErr w:type="spellEnd"/>
      <w:r w:rsidRPr="00F146F2">
        <w:rPr>
          <w:rStyle w:val="68"/>
          <w:sz w:val="24"/>
          <w:szCs w:val="24"/>
        </w:rPr>
        <w:t xml:space="preserve"> </w:t>
      </w:r>
      <w:proofErr w:type="spellStart"/>
      <w:r w:rsidRPr="00F146F2">
        <w:rPr>
          <w:rStyle w:val="68"/>
          <w:sz w:val="24"/>
          <w:szCs w:val="24"/>
        </w:rPr>
        <w:t>подаване</w:t>
      </w:r>
      <w:proofErr w:type="spellEnd"/>
      <w:r w:rsidRPr="00F146F2">
        <w:rPr>
          <w:rStyle w:val="68"/>
          <w:sz w:val="24"/>
          <w:szCs w:val="24"/>
        </w:rPr>
        <w:t xml:space="preserve"> </w:t>
      </w:r>
      <w:proofErr w:type="spellStart"/>
      <w:r w:rsidRPr="00F146F2">
        <w:rPr>
          <w:rStyle w:val="68"/>
          <w:sz w:val="24"/>
          <w:szCs w:val="24"/>
        </w:rPr>
        <w:t>на</w:t>
      </w:r>
      <w:proofErr w:type="spellEnd"/>
      <w:r w:rsidRPr="00F146F2">
        <w:rPr>
          <w:rStyle w:val="68"/>
          <w:sz w:val="24"/>
          <w:szCs w:val="24"/>
        </w:rPr>
        <w:t xml:space="preserve"> </w:t>
      </w:r>
      <w:proofErr w:type="spellStart"/>
      <w:r w:rsidRPr="00F146F2">
        <w:rPr>
          <w:rStyle w:val="68"/>
          <w:sz w:val="24"/>
          <w:szCs w:val="24"/>
        </w:rPr>
        <w:t>офертит</w:t>
      </w:r>
      <w:proofErr w:type="spellEnd"/>
      <w:r w:rsidRPr="00F146F2">
        <w:rPr>
          <w:rStyle w:val="68"/>
          <w:sz w:val="24"/>
          <w:szCs w:val="24"/>
          <w:lang w:val="bg-BG"/>
        </w:rPr>
        <w:t>е.</w:t>
      </w:r>
      <w:proofErr w:type="gramEnd"/>
      <w:r w:rsidRPr="00F146F2">
        <w:rPr>
          <w:rStyle w:val="68"/>
          <w:sz w:val="24"/>
          <w:szCs w:val="24"/>
          <w:lang w:val="bg-BG"/>
        </w:rPr>
        <w:t xml:space="preserve"> </w:t>
      </w:r>
      <w:proofErr w:type="spellStart"/>
      <w:proofErr w:type="gramStart"/>
      <w:r w:rsidRPr="00F146F2">
        <w:rPr>
          <w:rStyle w:val="68"/>
          <w:sz w:val="24"/>
          <w:szCs w:val="24"/>
        </w:rPr>
        <w:t>Възложителят</w:t>
      </w:r>
      <w:proofErr w:type="spellEnd"/>
      <w:r w:rsidRPr="00F146F2">
        <w:rPr>
          <w:rStyle w:val="68"/>
          <w:sz w:val="24"/>
          <w:szCs w:val="24"/>
        </w:rPr>
        <w:t xml:space="preserve"> </w:t>
      </w:r>
      <w:proofErr w:type="spellStart"/>
      <w:r w:rsidRPr="00F146F2">
        <w:rPr>
          <w:rStyle w:val="68"/>
          <w:sz w:val="24"/>
          <w:szCs w:val="24"/>
        </w:rPr>
        <w:t>може</w:t>
      </w:r>
      <w:proofErr w:type="spellEnd"/>
      <w:r w:rsidRPr="00F146F2">
        <w:rPr>
          <w:rStyle w:val="68"/>
          <w:sz w:val="24"/>
          <w:szCs w:val="24"/>
        </w:rPr>
        <w:t xml:space="preserve"> </w:t>
      </w:r>
      <w:proofErr w:type="spellStart"/>
      <w:r w:rsidRPr="00F146F2">
        <w:rPr>
          <w:rStyle w:val="68"/>
          <w:sz w:val="24"/>
          <w:szCs w:val="24"/>
        </w:rPr>
        <w:t>да</w:t>
      </w:r>
      <w:proofErr w:type="spellEnd"/>
      <w:r w:rsidRPr="00F146F2">
        <w:rPr>
          <w:rStyle w:val="68"/>
          <w:sz w:val="24"/>
          <w:szCs w:val="24"/>
        </w:rPr>
        <w:t xml:space="preserve"> </w:t>
      </w:r>
      <w:proofErr w:type="spellStart"/>
      <w:r w:rsidRPr="00F146F2">
        <w:rPr>
          <w:rStyle w:val="68"/>
          <w:sz w:val="24"/>
          <w:szCs w:val="24"/>
        </w:rPr>
        <w:t>изиска</w:t>
      </w:r>
      <w:proofErr w:type="spellEnd"/>
      <w:r w:rsidRPr="00F146F2">
        <w:rPr>
          <w:rStyle w:val="68"/>
          <w:sz w:val="24"/>
          <w:szCs w:val="24"/>
        </w:rPr>
        <w:t xml:space="preserve"> </w:t>
      </w:r>
      <w:proofErr w:type="spellStart"/>
      <w:r w:rsidRPr="00F146F2">
        <w:rPr>
          <w:rStyle w:val="68"/>
          <w:sz w:val="24"/>
          <w:szCs w:val="24"/>
        </w:rPr>
        <w:t>от</w:t>
      </w:r>
      <w:proofErr w:type="spellEnd"/>
      <w:r w:rsidRPr="00F146F2">
        <w:rPr>
          <w:rStyle w:val="67"/>
          <w:sz w:val="24"/>
          <w:szCs w:val="24"/>
        </w:rPr>
        <w:t xml:space="preserve"> </w:t>
      </w:r>
      <w:proofErr w:type="spellStart"/>
      <w:r w:rsidRPr="00F146F2">
        <w:rPr>
          <w:rStyle w:val="68"/>
          <w:sz w:val="24"/>
          <w:szCs w:val="24"/>
        </w:rPr>
        <w:t>участниците</w:t>
      </w:r>
      <w:proofErr w:type="spellEnd"/>
      <w:r w:rsidRPr="00F146F2">
        <w:rPr>
          <w:rStyle w:val="68"/>
          <w:sz w:val="24"/>
          <w:szCs w:val="24"/>
        </w:rPr>
        <w:t xml:space="preserve"> </w:t>
      </w:r>
      <w:proofErr w:type="spellStart"/>
      <w:r w:rsidRPr="00F146F2">
        <w:rPr>
          <w:rStyle w:val="68"/>
          <w:sz w:val="24"/>
          <w:szCs w:val="24"/>
        </w:rPr>
        <w:t>да</w:t>
      </w:r>
      <w:proofErr w:type="spellEnd"/>
      <w:r w:rsidRPr="00F146F2">
        <w:rPr>
          <w:rStyle w:val="68"/>
          <w:sz w:val="24"/>
          <w:szCs w:val="24"/>
        </w:rPr>
        <w:t xml:space="preserve"> </w:t>
      </w:r>
      <w:proofErr w:type="spellStart"/>
      <w:r w:rsidRPr="00F146F2">
        <w:rPr>
          <w:rStyle w:val="68"/>
          <w:sz w:val="24"/>
          <w:szCs w:val="24"/>
        </w:rPr>
        <w:t>удължат</w:t>
      </w:r>
      <w:proofErr w:type="spellEnd"/>
      <w:r w:rsidRPr="00F146F2">
        <w:rPr>
          <w:rStyle w:val="68"/>
          <w:sz w:val="24"/>
          <w:szCs w:val="24"/>
        </w:rPr>
        <w:t xml:space="preserve"> </w:t>
      </w:r>
      <w:proofErr w:type="spellStart"/>
      <w:r w:rsidRPr="00F146F2">
        <w:rPr>
          <w:rStyle w:val="68"/>
          <w:sz w:val="24"/>
          <w:szCs w:val="24"/>
        </w:rPr>
        <w:t>срока</w:t>
      </w:r>
      <w:proofErr w:type="spellEnd"/>
      <w:r w:rsidRPr="00F146F2">
        <w:rPr>
          <w:rStyle w:val="68"/>
          <w:sz w:val="24"/>
          <w:szCs w:val="24"/>
        </w:rPr>
        <w:t xml:space="preserve"> </w:t>
      </w:r>
      <w:proofErr w:type="spellStart"/>
      <w:r w:rsidRPr="00F146F2">
        <w:rPr>
          <w:rStyle w:val="68"/>
          <w:sz w:val="24"/>
          <w:szCs w:val="24"/>
        </w:rPr>
        <w:t>на</w:t>
      </w:r>
      <w:proofErr w:type="spellEnd"/>
      <w:r w:rsidRPr="00F146F2">
        <w:rPr>
          <w:rStyle w:val="68"/>
          <w:sz w:val="24"/>
          <w:szCs w:val="24"/>
        </w:rPr>
        <w:t xml:space="preserve"> </w:t>
      </w:r>
      <w:proofErr w:type="spellStart"/>
      <w:r w:rsidRPr="00F146F2">
        <w:rPr>
          <w:rStyle w:val="68"/>
          <w:sz w:val="24"/>
          <w:szCs w:val="24"/>
        </w:rPr>
        <w:t>валидност</w:t>
      </w:r>
      <w:proofErr w:type="spellEnd"/>
      <w:r w:rsidRPr="00F146F2">
        <w:rPr>
          <w:rStyle w:val="68"/>
          <w:sz w:val="24"/>
          <w:szCs w:val="24"/>
        </w:rPr>
        <w:t xml:space="preserve"> </w:t>
      </w:r>
      <w:proofErr w:type="spellStart"/>
      <w:r w:rsidRPr="00F146F2">
        <w:rPr>
          <w:rStyle w:val="68"/>
          <w:sz w:val="24"/>
          <w:szCs w:val="24"/>
        </w:rPr>
        <w:t>на</w:t>
      </w:r>
      <w:proofErr w:type="spellEnd"/>
      <w:r w:rsidRPr="00F146F2">
        <w:rPr>
          <w:rStyle w:val="68"/>
          <w:sz w:val="24"/>
          <w:szCs w:val="24"/>
        </w:rPr>
        <w:t xml:space="preserve"> </w:t>
      </w:r>
      <w:proofErr w:type="spellStart"/>
      <w:r w:rsidRPr="00F146F2">
        <w:rPr>
          <w:rStyle w:val="68"/>
          <w:sz w:val="24"/>
          <w:szCs w:val="24"/>
        </w:rPr>
        <w:t>офертите</w:t>
      </w:r>
      <w:proofErr w:type="spellEnd"/>
      <w:r w:rsidRPr="00F146F2">
        <w:rPr>
          <w:rStyle w:val="68"/>
          <w:sz w:val="24"/>
          <w:szCs w:val="24"/>
        </w:rPr>
        <w:t xml:space="preserve"> </w:t>
      </w:r>
      <w:proofErr w:type="spellStart"/>
      <w:r w:rsidRPr="00F146F2">
        <w:rPr>
          <w:rStyle w:val="68"/>
          <w:sz w:val="24"/>
          <w:szCs w:val="24"/>
        </w:rPr>
        <w:t>си</w:t>
      </w:r>
      <w:proofErr w:type="spellEnd"/>
      <w:r w:rsidRPr="00F146F2">
        <w:rPr>
          <w:rStyle w:val="68"/>
          <w:sz w:val="24"/>
          <w:szCs w:val="24"/>
        </w:rPr>
        <w:t>.</w:t>
      </w:r>
      <w:proofErr w:type="gramEnd"/>
      <w:r w:rsidRPr="00F146F2">
        <w:rPr>
          <w:rStyle w:val="68"/>
          <w:sz w:val="24"/>
          <w:szCs w:val="24"/>
        </w:rPr>
        <w:t xml:space="preserve"> </w:t>
      </w:r>
    </w:p>
    <w:p w:rsidR="00410433" w:rsidRPr="00F146F2" w:rsidRDefault="00410433" w:rsidP="007F4A1A">
      <w:pPr>
        <w:spacing w:line="276" w:lineRule="auto"/>
        <w:jc w:val="both"/>
        <w:rPr>
          <w:shd w:val="clear" w:color="auto" w:fill="FFFFFF"/>
        </w:rPr>
      </w:pPr>
    </w:p>
    <w:p w:rsidR="007B7F23" w:rsidRPr="00F146F2" w:rsidRDefault="007B7F23" w:rsidP="007B7F23">
      <w:pPr>
        <w:pStyle w:val="BodyText1"/>
        <w:numPr>
          <w:ilvl w:val="0"/>
          <w:numId w:val="1"/>
        </w:numPr>
        <w:shd w:val="clear" w:color="auto" w:fill="auto"/>
        <w:spacing w:before="0" w:after="275" w:line="276" w:lineRule="auto"/>
        <w:ind w:left="0" w:right="-1" w:firstLine="1134"/>
        <w:jc w:val="both"/>
        <w:rPr>
          <w:rFonts w:ascii="Times New Roman" w:hAnsi="Times New Roman" w:cs="Times New Roman"/>
          <w:b/>
          <w:sz w:val="24"/>
          <w:szCs w:val="24"/>
        </w:rPr>
      </w:pPr>
      <w:proofErr w:type="spellStart"/>
      <w:r w:rsidRPr="00F146F2">
        <w:rPr>
          <w:rFonts w:ascii="Times New Roman" w:hAnsi="Times New Roman" w:cs="Times New Roman"/>
          <w:b/>
          <w:sz w:val="24"/>
          <w:szCs w:val="24"/>
        </w:rPr>
        <w:t>Оценка</w:t>
      </w:r>
      <w:proofErr w:type="spellEnd"/>
      <w:r w:rsidRPr="00F146F2">
        <w:rPr>
          <w:rFonts w:ascii="Times New Roman" w:hAnsi="Times New Roman" w:cs="Times New Roman"/>
          <w:b/>
          <w:sz w:val="24"/>
          <w:szCs w:val="24"/>
        </w:rPr>
        <w:t xml:space="preserve"> </w:t>
      </w:r>
      <w:proofErr w:type="spellStart"/>
      <w:r w:rsidRPr="00F146F2">
        <w:rPr>
          <w:rFonts w:ascii="Times New Roman" w:hAnsi="Times New Roman" w:cs="Times New Roman"/>
          <w:b/>
          <w:sz w:val="24"/>
          <w:szCs w:val="24"/>
        </w:rPr>
        <w:t>на</w:t>
      </w:r>
      <w:proofErr w:type="spellEnd"/>
      <w:r w:rsidRPr="00F146F2">
        <w:rPr>
          <w:rFonts w:ascii="Times New Roman" w:hAnsi="Times New Roman" w:cs="Times New Roman"/>
          <w:b/>
          <w:sz w:val="24"/>
          <w:szCs w:val="24"/>
        </w:rPr>
        <w:t xml:space="preserve"> </w:t>
      </w:r>
      <w:proofErr w:type="spellStart"/>
      <w:r w:rsidRPr="00F146F2">
        <w:rPr>
          <w:rFonts w:ascii="Times New Roman" w:hAnsi="Times New Roman" w:cs="Times New Roman"/>
          <w:b/>
          <w:sz w:val="24"/>
          <w:szCs w:val="24"/>
        </w:rPr>
        <w:t>офертите</w:t>
      </w:r>
      <w:proofErr w:type="spellEnd"/>
    </w:p>
    <w:p w:rsidR="007B7F23" w:rsidRPr="00F146F2" w:rsidRDefault="007B7F23" w:rsidP="007B7F23">
      <w:pPr>
        <w:spacing w:line="276" w:lineRule="auto"/>
        <w:jc w:val="both"/>
        <w:rPr>
          <w:rFonts w:eastAsia="Calibri"/>
          <w:shd w:val="clear" w:color="auto" w:fill="FFFFFF"/>
        </w:rPr>
      </w:pPr>
      <w:r w:rsidRPr="00F146F2">
        <w:rPr>
          <w:rFonts w:eastAsia="Calibri"/>
          <w:shd w:val="clear" w:color="auto" w:fill="FFFFFF"/>
        </w:rPr>
        <w:t xml:space="preserve">      </w:t>
      </w:r>
      <w:r w:rsidR="00934A29" w:rsidRPr="00F146F2">
        <w:rPr>
          <w:rFonts w:eastAsia="Calibri"/>
          <w:shd w:val="clear" w:color="auto" w:fill="FFFFFF"/>
        </w:rPr>
        <w:tab/>
      </w:r>
      <w:r w:rsidRPr="00F146F2">
        <w:rPr>
          <w:rFonts w:eastAsia="Calibri"/>
          <w:shd w:val="clear" w:color="auto" w:fill="FFFFFF"/>
        </w:rPr>
        <w:t>Всички представени оферти, които отговарят на обявените от Възложителя условия и бъдат допуснати до разглеждане, ще се оценяват и класират според критерия „</w:t>
      </w:r>
      <w:r w:rsidR="00934A29" w:rsidRPr="00F146F2">
        <w:rPr>
          <w:rFonts w:eastAsia="Calibri"/>
          <w:b/>
          <w:shd w:val="clear" w:color="auto" w:fill="FFFFFF"/>
        </w:rPr>
        <w:t xml:space="preserve">Най-ниска </w:t>
      </w:r>
      <w:r w:rsidRPr="00F146F2">
        <w:rPr>
          <w:rFonts w:eastAsia="Calibri"/>
          <w:b/>
          <w:shd w:val="clear" w:color="auto" w:fill="FFFFFF"/>
        </w:rPr>
        <w:t>цена“.</w:t>
      </w:r>
      <w:r w:rsidR="00325CA7">
        <w:rPr>
          <w:rFonts w:eastAsia="Calibri"/>
          <w:b/>
          <w:shd w:val="clear" w:color="auto" w:fill="FFFFFF"/>
        </w:rPr>
        <w:t xml:space="preserve"> Ще се оценява крайната обща цена за </w:t>
      </w:r>
      <w:r w:rsidR="00325CA7">
        <w:rPr>
          <w:b/>
          <w:i/>
          <w:iCs/>
          <w:kern w:val="2"/>
        </w:rPr>
        <w:t>д</w:t>
      </w:r>
      <w:r w:rsidR="00325CA7" w:rsidRPr="00F146F2">
        <w:rPr>
          <w:b/>
          <w:i/>
          <w:iCs/>
          <w:kern w:val="2"/>
        </w:rPr>
        <w:t xml:space="preserve">оставка </w:t>
      </w:r>
      <w:r w:rsidR="00325CA7" w:rsidRPr="00F146F2">
        <w:rPr>
          <w:b/>
          <w:i/>
        </w:rPr>
        <w:t xml:space="preserve">на </w:t>
      </w:r>
      <w:proofErr w:type="spellStart"/>
      <w:r w:rsidR="00325CA7" w:rsidRPr="00F146F2">
        <w:rPr>
          <w:b/>
          <w:i/>
        </w:rPr>
        <w:t>техн</w:t>
      </w:r>
      <w:proofErr w:type="spellEnd"/>
      <w:r w:rsidR="00325CA7" w:rsidRPr="00F146F2">
        <w:rPr>
          <w:i/>
        </w:rPr>
        <w:t>.</w:t>
      </w:r>
      <w:r w:rsidR="00325CA7" w:rsidRPr="00F146F2">
        <w:rPr>
          <w:b/>
          <w:i/>
        </w:rPr>
        <w:t xml:space="preserve"> елементи на ПИС</w:t>
      </w:r>
      <w:r w:rsidR="00325CA7" w:rsidRPr="00F146F2">
        <w:rPr>
          <w:b/>
          <w:i/>
          <w:iCs/>
          <w:kern w:val="2"/>
        </w:rPr>
        <w:t xml:space="preserve"> и </w:t>
      </w:r>
      <w:r w:rsidR="00325CA7">
        <w:rPr>
          <w:b/>
          <w:i/>
        </w:rPr>
        <w:t>м</w:t>
      </w:r>
      <w:r w:rsidR="00325CA7" w:rsidRPr="00F146F2">
        <w:rPr>
          <w:b/>
          <w:i/>
        </w:rPr>
        <w:t>онтаж и инсталиране</w:t>
      </w:r>
      <w:r w:rsidR="00325CA7">
        <w:rPr>
          <w:b/>
          <w:i/>
        </w:rPr>
        <w:t>.</w:t>
      </w:r>
    </w:p>
    <w:p w:rsidR="009764B3" w:rsidRDefault="007B7F23" w:rsidP="00AF5B2E">
      <w:pPr>
        <w:spacing w:line="276" w:lineRule="auto"/>
        <w:jc w:val="both"/>
        <w:rPr>
          <w:rFonts w:eastAsia="Calibri"/>
          <w:shd w:val="clear" w:color="auto" w:fill="FFFFFF"/>
        </w:rPr>
      </w:pPr>
      <w:r w:rsidRPr="00F146F2">
        <w:rPr>
          <w:rFonts w:eastAsia="Calibri"/>
          <w:shd w:val="clear" w:color="auto" w:fill="FFFFFF"/>
        </w:rPr>
        <w:tab/>
      </w:r>
    </w:p>
    <w:p w:rsidR="009B5DDA" w:rsidRPr="00AF5B2E" w:rsidRDefault="009B5DDA" w:rsidP="00AF5B2E">
      <w:pPr>
        <w:spacing w:line="276" w:lineRule="auto"/>
        <w:jc w:val="both"/>
        <w:rPr>
          <w:rFonts w:eastAsia="Calibri"/>
          <w:shd w:val="clear" w:color="auto" w:fill="FFFFFF"/>
          <w:lang w:val="en-US"/>
        </w:rPr>
      </w:pPr>
    </w:p>
    <w:p w:rsidR="003E58F4" w:rsidRPr="003E58F4" w:rsidRDefault="003E58F4" w:rsidP="003E58F4">
      <w:pPr>
        <w:spacing w:line="276" w:lineRule="auto"/>
        <w:jc w:val="center"/>
        <w:rPr>
          <w:b/>
        </w:rPr>
      </w:pPr>
      <w:r w:rsidRPr="003E58F4">
        <w:rPr>
          <w:b/>
        </w:rPr>
        <w:lastRenderedPageBreak/>
        <w:t>ТЕХНИЧЕСКА СПЕЦИФИКАЦИЯ</w:t>
      </w:r>
    </w:p>
    <w:p w:rsidR="003E58F4" w:rsidRPr="003E58F4" w:rsidRDefault="003E58F4" w:rsidP="003E58F4">
      <w:pPr>
        <w:pStyle w:val="Style11"/>
        <w:widowControl/>
        <w:ind w:firstLine="0"/>
        <w:jc w:val="center"/>
        <w:rPr>
          <w:rStyle w:val="FontStyle17"/>
          <w:b/>
          <w:sz w:val="24"/>
          <w:szCs w:val="24"/>
        </w:rPr>
      </w:pPr>
    </w:p>
    <w:p w:rsidR="003E58F4" w:rsidRPr="003E58F4" w:rsidRDefault="003E58F4" w:rsidP="003E58F4">
      <w:pPr>
        <w:spacing w:line="360" w:lineRule="auto"/>
        <w:jc w:val="center"/>
        <w:rPr>
          <w:b/>
        </w:rPr>
      </w:pPr>
      <w:r w:rsidRPr="003E58F4">
        <w:rPr>
          <w:b/>
        </w:rPr>
        <w:t xml:space="preserve">„Доставка, монтаж и инсталиране на </w:t>
      </w:r>
      <w:proofErr w:type="spellStart"/>
      <w:r w:rsidRPr="003E58F4">
        <w:rPr>
          <w:b/>
        </w:rPr>
        <w:t>пожароизвестителна</w:t>
      </w:r>
      <w:proofErr w:type="spellEnd"/>
      <w:r w:rsidRPr="003E58F4">
        <w:rPr>
          <w:b/>
        </w:rPr>
        <w:t xml:space="preserve"> система в СО бл. 37 на ХТМУ”</w:t>
      </w:r>
    </w:p>
    <w:p w:rsidR="003E58F4" w:rsidRPr="003E58F4" w:rsidRDefault="003E58F4" w:rsidP="003E58F4">
      <w:pPr>
        <w:pStyle w:val="Style11"/>
        <w:widowControl/>
        <w:ind w:firstLine="0"/>
        <w:rPr>
          <w:rStyle w:val="FontStyle17"/>
          <w:b/>
          <w:sz w:val="24"/>
          <w:szCs w:val="24"/>
        </w:rPr>
      </w:pPr>
    </w:p>
    <w:p w:rsidR="003E58F4" w:rsidRPr="003E58F4" w:rsidRDefault="003E58F4" w:rsidP="003E58F4">
      <w:pPr>
        <w:pStyle w:val="Style11"/>
        <w:widowControl/>
        <w:ind w:firstLine="0"/>
        <w:jc w:val="center"/>
        <w:rPr>
          <w:rStyle w:val="FontStyle17"/>
          <w:b/>
          <w:sz w:val="24"/>
          <w:szCs w:val="24"/>
        </w:rPr>
      </w:pPr>
    </w:p>
    <w:p w:rsidR="003E58F4" w:rsidRPr="003E58F4" w:rsidRDefault="003E58F4" w:rsidP="003E58F4">
      <w:pPr>
        <w:tabs>
          <w:tab w:val="left" w:pos="1080"/>
        </w:tabs>
        <w:autoSpaceDE w:val="0"/>
        <w:autoSpaceDN w:val="0"/>
        <w:adjustRightInd w:val="0"/>
        <w:jc w:val="both"/>
      </w:pPr>
      <w:r w:rsidRPr="003E58F4">
        <w:tab/>
        <w:t xml:space="preserve">Настоящата спецификация е разработена на база утвърден и съгласуван с 07 РСПБЗН - София проект, изработен от </w:t>
      </w:r>
      <w:r w:rsidRPr="003E58F4">
        <w:rPr>
          <w:b/>
        </w:rPr>
        <w:t xml:space="preserve">„Лема Трейдинг” ЕООД, ЕИК 121643196 </w:t>
      </w:r>
      <w:r w:rsidRPr="003E58F4">
        <w:t xml:space="preserve">(приложен към документацията на поръчката) за изграждане на адресируема </w:t>
      </w:r>
      <w:proofErr w:type="spellStart"/>
      <w:r w:rsidRPr="003E58F4">
        <w:t>пожароизвестителна</w:t>
      </w:r>
      <w:proofErr w:type="spellEnd"/>
      <w:r w:rsidRPr="003E58F4">
        <w:t xml:space="preserve"> система (ПИС)  в СО бл. 37 на ХТМУ.</w:t>
      </w:r>
    </w:p>
    <w:p w:rsidR="003E58F4" w:rsidRPr="003E58F4" w:rsidRDefault="003E58F4" w:rsidP="003E58F4">
      <w:pPr>
        <w:tabs>
          <w:tab w:val="left" w:pos="859"/>
        </w:tabs>
        <w:autoSpaceDE w:val="0"/>
        <w:autoSpaceDN w:val="0"/>
        <w:adjustRightInd w:val="0"/>
        <w:jc w:val="both"/>
      </w:pPr>
      <w:r w:rsidRPr="003E58F4">
        <w:tab/>
      </w:r>
      <w:r w:rsidRPr="003E58F4">
        <w:tab/>
        <w:t>При разработване на проекта са взети под внимание изискванията на действащите правилници и нормативи, като:</w:t>
      </w:r>
    </w:p>
    <w:p w:rsidR="003E58F4" w:rsidRPr="003E58F4" w:rsidRDefault="003E58F4" w:rsidP="003E58F4">
      <w:pPr>
        <w:numPr>
          <w:ilvl w:val="0"/>
          <w:numId w:val="17"/>
        </w:numPr>
        <w:tabs>
          <w:tab w:val="left" w:pos="946"/>
        </w:tabs>
        <w:autoSpaceDE w:val="0"/>
        <w:autoSpaceDN w:val="0"/>
        <w:adjustRightInd w:val="0"/>
        <w:jc w:val="both"/>
      </w:pPr>
      <w:r w:rsidRPr="003E58F4">
        <w:t xml:space="preserve">Стандарт: СД </w:t>
      </w:r>
      <w:r w:rsidRPr="003E58F4">
        <w:rPr>
          <w:lang w:val="en-US"/>
        </w:rPr>
        <w:t>CEN</w:t>
      </w:r>
      <w:r w:rsidRPr="003E58F4">
        <w:rPr>
          <w:lang w:val="ru-RU"/>
        </w:rPr>
        <w:t>/</w:t>
      </w:r>
      <w:r w:rsidRPr="003E58F4">
        <w:rPr>
          <w:lang w:val="en-US"/>
        </w:rPr>
        <w:t>TS</w:t>
      </w:r>
      <w:r w:rsidRPr="003E58F4">
        <w:rPr>
          <w:lang w:val="ru-RU"/>
        </w:rPr>
        <w:t xml:space="preserve"> 54-14: 2006 </w:t>
      </w:r>
      <w:r w:rsidRPr="003E58F4">
        <w:t xml:space="preserve"> - Част 14: Указания за планиране, проектиране, инсталиране, въвеждане в експлоатация, използване и поддържане.</w:t>
      </w:r>
    </w:p>
    <w:p w:rsidR="003E58F4" w:rsidRPr="003E58F4" w:rsidRDefault="003E58F4" w:rsidP="003E58F4">
      <w:pPr>
        <w:numPr>
          <w:ilvl w:val="0"/>
          <w:numId w:val="17"/>
        </w:numPr>
        <w:tabs>
          <w:tab w:val="left" w:pos="946"/>
        </w:tabs>
        <w:autoSpaceDE w:val="0"/>
        <w:autoSpaceDN w:val="0"/>
        <w:adjustRightInd w:val="0"/>
        <w:jc w:val="both"/>
      </w:pPr>
      <w:r w:rsidRPr="003E58F4">
        <w:t>Наредба № I з -</w:t>
      </w:r>
      <w:r w:rsidRPr="003E58F4">
        <w:rPr>
          <w:lang w:val="ru-RU"/>
        </w:rPr>
        <w:t xml:space="preserve">1971 </w:t>
      </w:r>
      <w:r w:rsidRPr="003E58F4">
        <w:t xml:space="preserve">от </w:t>
      </w:r>
      <w:r w:rsidRPr="003E58F4">
        <w:rPr>
          <w:lang w:val="ru-RU"/>
        </w:rPr>
        <w:t>29.10.</w:t>
      </w:r>
      <w:r w:rsidRPr="003E58F4">
        <w:t>2009г. за строително-технически правила и норми за осигуряване на безопасност при пожар на Министерството на вътрешните работи и Министерството на регионалното развитие и строителството.</w:t>
      </w:r>
    </w:p>
    <w:p w:rsidR="003E58F4" w:rsidRPr="003E58F4" w:rsidRDefault="003E58F4" w:rsidP="003E58F4">
      <w:pPr>
        <w:numPr>
          <w:ilvl w:val="0"/>
          <w:numId w:val="17"/>
        </w:numPr>
        <w:tabs>
          <w:tab w:val="left" w:pos="946"/>
        </w:tabs>
        <w:autoSpaceDE w:val="0"/>
        <w:autoSpaceDN w:val="0"/>
        <w:adjustRightInd w:val="0"/>
        <w:jc w:val="both"/>
      </w:pPr>
      <w:r w:rsidRPr="003E58F4">
        <w:t>Наредба № 3 от 9 юни 2004 г. за устройството на електрическите уредби и електропроводните линии, норма БДС 54(EN).</w:t>
      </w:r>
    </w:p>
    <w:p w:rsidR="003E58F4" w:rsidRPr="003E58F4" w:rsidRDefault="003E58F4" w:rsidP="003E58F4">
      <w:pPr>
        <w:numPr>
          <w:ilvl w:val="0"/>
          <w:numId w:val="17"/>
        </w:numPr>
        <w:tabs>
          <w:tab w:val="left" w:pos="946"/>
        </w:tabs>
        <w:autoSpaceDE w:val="0"/>
        <w:autoSpaceDN w:val="0"/>
        <w:adjustRightInd w:val="0"/>
        <w:jc w:val="both"/>
      </w:pPr>
      <w:r w:rsidRPr="003E58F4">
        <w:t>Наредба №1 от 27.05.2011 г за проектиране, изграждане и поддръжка на електрически уредби за ниско напрежение в сгради.</w:t>
      </w:r>
    </w:p>
    <w:p w:rsidR="003E58F4" w:rsidRPr="003E58F4" w:rsidRDefault="003E58F4" w:rsidP="003E58F4">
      <w:pPr>
        <w:tabs>
          <w:tab w:val="left" w:pos="1080"/>
        </w:tabs>
        <w:autoSpaceDE w:val="0"/>
        <w:autoSpaceDN w:val="0"/>
        <w:adjustRightInd w:val="0"/>
        <w:jc w:val="both"/>
      </w:pPr>
      <w:r w:rsidRPr="003E58F4">
        <w:tab/>
      </w:r>
      <w:r w:rsidRPr="003E58F4">
        <w:rPr>
          <w:lang w:val="ru-RU"/>
        </w:rPr>
        <w:tab/>
      </w:r>
      <w:r w:rsidRPr="003E58F4">
        <w:t xml:space="preserve">Обектът е </w:t>
      </w:r>
      <w:proofErr w:type="spellStart"/>
      <w:r w:rsidRPr="003E58F4">
        <w:t>студенстко</w:t>
      </w:r>
      <w:proofErr w:type="spellEnd"/>
      <w:r w:rsidRPr="003E58F4">
        <w:t xml:space="preserve"> общежитие</w:t>
      </w:r>
      <w:r w:rsidRPr="003E58F4">
        <w:rPr>
          <w:lang w:val="ru-RU"/>
        </w:rPr>
        <w:t xml:space="preserve"> </w:t>
      </w:r>
      <w:r w:rsidRPr="003E58F4">
        <w:t>с РЗП 7323,90 м</w:t>
      </w:r>
      <w:r w:rsidRPr="003E58F4">
        <w:rPr>
          <w:vertAlign w:val="superscript"/>
        </w:rPr>
        <w:t>2</w:t>
      </w:r>
      <w:r w:rsidRPr="003E58F4">
        <w:t>, състоящо се от 8 етажа. Изпълнен е като панелна конструкция. Покривната конструкция също е панелна.</w:t>
      </w:r>
    </w:p>
    <w:p w:rsidR="003E58F4" w:rsidRPr="003E58F4" w:rsidRDefault="003E58F4" w:rsidP="003E58F4">
      <w:pPr>
        <w:tabs>
          <w:tab w:val="left" w:pos="1080"/>
        </w:tabs>
        <w:autoSpaceDE w:val="0"/>
        <w:autoSpaceDN w:val="0"/>
        <w:adjustRightInd w:val="0"/>
        <w:jc w:val="both"/>
        <w:rPr>
          <w:lang w:val="ru-RU"/>
        </w:rPr>
      </w:pPr>
      <w:r w:rsidRPr="003E58F4">
        <w:rPr>
          <w:lang w:val="ru-RU"/>
        </w:rPr>
        <w:tab/>
      </w:r>
      <w:r w:rsidRPr="003E58F4">
        <w:t xml:space="preserve">Всички помещения, без мокрите, се покриват от автоматични </w:t>
      </w:r>
      <w:proofErr w:type="spellStart"/>
      <w:r w:rsidRPr="003E58F4">
        <w:t>пожароизвестителни</w:t>
      </w:r>
      <w:proofErr w:type="spellEnd"/>
      <w:r w:rsidRPr="003E58F4">
        <w:t xml:space="preserve"> детектори. Като максимум всеки 25 детектор (по стандарт до 32 детектора) е снабден с вграден изолатор за късо съединение, което ограничава ефекта от евентуална повреда в линията. По пътищата за евакуация се разполагат ръчни </w:t>
      </w:r>
      <w:proofErr w:type="spellStart"/>
      <w:r w:rsidRPr="003E58F4">
        <w:t>пожароизвестителни</w:t>
      </w:r>
      <w:proofErr w:type="spellEnd"/>
      <w:r w:rsidRPr="003E58F4">
        <w:t xml:space="preserve"> детектори така, че да не се изминава повече от 30м за достигане на ръчен </w:t>
      </w:r>
      <w:proofErr w:type="spellStart"/>
      <w:r w:rsidRPr="003E58F4">
        <w:t>пожароизвестителен</w:t>
      </w:r>
      <w:proofErr w:type="spellEnd"/>
      <w:r w:rsidRPr="003E58F4">
        <w:t xml:space="preserve"> детектор.</w:t>
      </w:r>
    </w:p>
    <w:p w:rsidR="003E58F4" w:rsidRPr="003E58F4" w:rsidRDefault="003E58F4" w:rsidP="003E58F4">
      <w:pPr>
        <w:tabs>
          <w:tab w:val="left" w:pos="1080"/>
        </w:tabs>
        <w:autoSpaceDE w:val="0"/>
        <w:autoSpaceDN w:val="0"/>
        <w:adjustRightInd w:val="0"/>
        <w:jc w:val="both"/>
      </w:pPr>
      <w:r w:rsidRPr="003E58F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171"/>
        <w:gridCol w:w="1335"/>
        <w:gridCol w:w="1156"/>
      </w:tblGrid>
      <w:tr w:rsidR="003E58F4" w:rsidRPr="003E58F4" w:rsidTr="009804C2">
        <w:trPr>
          <w:trHeight w:val="588"/>
        </w:trPr>
        <w:tc>
          <w:tcPr>
            <w:tcW w:w="626" w:type="dxa"/>
          </w:tcPr>
          <w:p w:rsidR="003E58F4" w:rsidRPr="003E58F4" w:rsidRDefault="003E58F4" w:rsidP="009804C2">
            <w:pPr>
              <w:overflowPunct w:val="0"/>
              <w:autoSpaceDE w:val="0"/>
              <w:autoSpaceDN w:val="0"/>
              <w:adjustRightInd w:val="0"/>
              <w:spacing w:after="120"/>
              <w:jc w:val="center"/>
              <w:textAlignment w:val="baseline"/>
              <w:rPr>
                <w:b/>
              </w:rPr>
            </w:pPr>
            <w:r w:rsidRPr="003E58F4">
              <w:rPr>
                <w:b/>
              </w:rPr>
              <w:t>№</w:t>
            </w:r>
          </w:p>
        </w:tc>
        <w:tc>
          <w:tcPr>
            <w:tcW w:w="6171" w:type="dxa"/>
          </w:tcPr>
          <w:p w:rsidR="003E58F4" w:rsidRPr="003E58F4" w:rsidRDefault="003E58F4" w:rsidP="009804C2">
            <w:pPr>
              <w:overflowPunct w:val="0"/>
              <w:autoSpaceDE w:val="0"/>
              <w:autoSpaceDN w:val="0"/>
              <w:adjustRightInd w:val="0"/>
              <w:spacing w:after="120"/>
              <w:jc w:val="center"/>
              <w:textAlignment w:val="baseline"/>
              <w:rPr>
                <w:b/>
              </w:rPr>
            </w:pPr>
            <w:r w:rsidRPr="003E58F4">
              <w:rPr>
                <w:b/>
              </w:rPr>
              <w:t xml:space="preserve">Описание </w:t>
            </w:r>
          </w:p>
        </w:tc>
        <w:tc>
          <w:tcPr>
            <w:tcW w:w="1335" w:type="dxa"/>
          </w:tcPr>
          <w:p w:rsidR="003E58F4" w:rsidRPr="003E58F4" w:rsidRDefault="003E58F4" w:rsidP="009804C2">
            <w:pPr>
              <w:overflowPunct w:val="0"/>
              <w:autoSpaceDE w:val="0"/>
              <w:autoSpaceDN w:val="0"/>
              <w:adjustRightInd w:val="0"/>
              <w:spacing w:after="120"/>
              <w:jc w:val="center"/>
              <w:textAlignment w:val="baseline"/>
              <w:rPr>
                <w:b/>
              </w:rPr>
            </w:pPr>
            <w:r w:rsidRPr="003E58F4">
              <w:rPr>
                <w:b/>
              </w:rPr>
              <w:t>Мярка</w:t>
            </w:r>
          </w:p>
        </w:tc>
        <w:tc>
          <w:tcPr>
            <w:tcW w:w="1156" w:type="dxa"/>
          </w:tcPr>
          <w:p w:rsidR="003E58F4" w:rsidRPr="003E58F4" w:rsidRDefault="003E58F4" w:rsidP="009804C2">
            <w:pPr>
              <w:overflowPunct w:val="0"/>
              <w:autoSpaceDE w:val="0"/>
              <w:autoSpaceDN w:val="0"/>
              <w:adjustRightInd w:val="0"/>
              <w:spacing w:after="120"/>
              <w:jc w:val="center"/>
              <w:textAlignment w:val="baseline"/>
              <w:rPr>
                <w:b/>
              </w:rPr>
            </w:pPr>
            <w:r w:rsidRPr="003E58F4">
              <w:rPr>
                <w:b/>
              </w:rPr>
              <w:t>Кол.</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p>
        </w:tc>
        <w:tc>
          <w:tcPr>
            <w:tcW w:w="6171" w:type="dxa"/>
          </w:tcPr>
          <w:p w:rsidR="003E58F4" w:rsidRPr="003E58F4" w:rsidRDefault="003E58F4" w:rsidP="009804C2">
            <w:pPr>
              <w:overflowPunct w:val="0"/>
              <w:autoSpaceDE w:val="0"/>
              <w:autoSpaceDN w:val="0"/>
              <w:adjustRightInd w:val="0"/>
              <w:spacing w:after="120"/>
              <w:jc w:val="center"/>
              <w:textAlignment w:val="baseline"/>
              <w:rPr>
                <w:b/>
                <w:highlight w:val="yellow"/>
              </w:rPr>
            </w:pPr>
          </w:p>
          <w:p w:rsidR="003E58F4" w:rsidRPr="003E58F4" w:rsidRDefault="003E58F4" w:rsidP="009804C2">
            <w:pPr>
              <w:overflowPunct w:val="0"/>
              <w:autoSpaceDE w:val="0"/>
              <w:autoSpaceDN w:val="0"/>
              <w:adjustRightInd w:val="0"/>
              <w:spacing w:after="120"/>
              <w:jc w:val="center"/>
              <w:textAlignment w:val="baseline"/>
              <w:rPr>
                <w:b/>
              </w:rPr>
            </w:pPr>
            <w:r w:rsidRPr="003E58F4">
              <w:rPr>
                <w:b/>
              </w:rPr>
              <w:t xml:space="preserve">1. </w:t>
            </w:r>
            <w:r w:rsidRPr="003E58F4">
              <w:t>Д</w:t>
            </w:r>
            <w:r w:rsidRPr="003E58F4">
              <w:rPr>
                <w:b/>
              </w:rPr>
              <w:t xml:space="preserve">оставка на </w:t>
            </w:r>
            <w:proofErr w:type="spellStart"/>
            <w:r w:rsidRPr="003E58F4">
              <w:rPr>
                <w:b/>
              </w:rPr>
              <w:t>техн</w:t>
            </w:r>
            <w:proofErr w:type="spellEnd"/>
            <w:r w:rsidRPr="003E58F4">
              <w:t>.</w:t>
            </w:r>
            <w:r w:rsidRPr="003E58F4">
              <w:rPr>
                <w:b/>
              </w:rPr>
              <w:t xml:space="preserve"> елементи на ПИС</w:t>
            </w:r>
          </w:p>
          <w:p w:rsidR="003E58F4" w:rsidRPr="003E58F4" w:rsidRDefault="003E58F4" w:rsidP="009804C2">
            <w:pPr>
              <w:overflowPunct w:val="0"/>
              <w:autoSpaceDE w:val="0"/>
              <w:autoSpaceDN w:val="0"/>
              <w:adjustRightInd w:val="0"/>
              <w:spacing w:after="120"/>
              <w:jc w:val="center"/>
              <w:textAlignment w:val="baseline"/>
              <w:rPr>
                <w:b/>
                <w:highlight w:val="yellow"/>
              </w:rPr>
            </w:pPr>
          </w:p>
        </w:tc>
        <w:tc>
          <w:tcPr>
            <w:tcW w:w="1335" w:type="dxa"/>
          </w:tcPr>
          <w:p w:rsidR="003E58F4" w:rsidRPr="003E58F4" w:rsidRDefault="003E58F4" w:rsidP="009804C2">
            <w:pPr>
              <w:overflowPunct w:val="0"/>
              <w:autoSpaceDE w:val="0"/>
              <w:autoSpaceDN w:val="0"/>
              <w:adjustRightInd w:val="0"/>
              <w:spacing w:after="120"/>
              <w:jc w:val="center"/>
              <w:textAlignment w:val="baseline"/>
              <w:rPr>
                <w:highlight w:val="yellow"/>
              </w:rPr>
            </w:pPr>
          </w:p>
        </w:tc>
        <w:tc>
          <w:tcPr>
            <w:tcW w:w="1156" w:type="dxa"/>
          </w:tcPr>
          <w:p w:rsidR="003E58F4" w:rsidRPr="003E58F4" w:rsidRDefault="003E58F4" w:rsidP="009804C2">
            <w:pPr>
              <w:overflowPunct w:val="0"/>
              <w:autoSpaceDE w:val="0"/>
              <w:autoSpaceDN w:val="0"/>
              <w:adjustRightInd w:val="0"/>
              <w:spacing w:after="120"/>
              <w:jc w:val="center"/>
              <w:textAlignment w:val="baseline"/>
            </w:pP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Адресируема </w:t>
            </w:r>
            <w:proofErr w:type="spellStart"/>
            <w:r w:rsidRPr="003E58F4">
              <w:t>пожароизвестителна</w:t>
            </w:r>
            <w:proofErr w:type="spellEnd"/>
            <w:r w:rsidRPr="003E58F4">
              <w:t xml:space="preserve"> централа, 3 контура по 250 адреса </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2.</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Телефонен </w:t>
            </w:r>
            <w:proofErr w:type="spellStart"/>
            <w:r w:rsidRPr="003E58F4">
              <w:t>дайлер</w:t>
            </w:r>
            <w:proofErr w:type="spellEnd"/>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 xml:space="preserve">бр. </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3.</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Адресируем димно – оптичен  детектор, с основа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410</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4.</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Адресируем термичен детектор, с основа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7</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5.</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Адресируем комбиниран димно – оптичен и термичен детектор, с основа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5</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6.</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Адресируем димно – оптичен детектор с вграден изолатор, с основа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17</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7.</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Адресируем </w:t>
            </w:r>
            <w:proofErr w:type="spellStart"/>
            <w:r w:rsidRPr="003E58F4">
              <w:t>пожароизвестител</w:t>
            </w:r>
            <w:proofErr w:type="spellEnd"/>
            <w:r w:rsidRPr="003E58F4">
              <w:t xml:space="preserve"> - ръчен</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30</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lastRenderedPageBreak/>
              <w:t>8.</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Адресируема сирена, с основа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14</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9.</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Адресируема сирена, с основа и </w:t>
            </w:r>
            <w:proofErr w:type="spellStart"/>
            <w:r w:rsidRPr="003E58F4">
              <w:t>флаш</w:t>
            </w:r>
            <w:proofErr w:type="spellEnd"/>
            <w:r w:rsidRPr="003E58F4">
              <w:t xml:space="preserve"> - лампа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17</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10.</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Конвенционална сирена с </w:t>
            </w:r>
            <w:proofErr w:type="spellStart"/>
            <w:r w:rsidRPr="003E58F4">
              <w:t>флаш</w:t>
            </w:r>
            <w:proofErr w:type="spellEnd"/>
            <w:r w:rsidRPr="003E58F4">
              <w:t xml:space="preserve"> – лампа за външен монтаж</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11.</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Релеен входно – изходен модул /два входа и два изхода/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12.</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Защита от пренапрежение – тип 3 с номинално работно напрежение 230V /440</w:t>
            </w:r>
            <w:r w:rsidRPr="003E58F4">
              <w:rPr>
                <w:lang w:val="en-US"/>
              </w:rPr>
              <w:t>V</w:t>
            </w:r>
            <w:r w:rsidRPr="003E58F4">
              <w:t xml:space="preserve"> максимално работно/ за монтаж на</w:t>
            </w:r>
            <w:r w:rsidRPr="003E58F4">
              <w:rPr>
                <w:lang w:val="en-US"/>
              </w:rPr>
              <w:t xml:space="preserve"> DIN</w:t>
            </w:r>
            <w:r w:rsidRPr="003E58F4">
              <w:t xml:space="preserve"> шина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2</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13.</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Защита от пренапрежение – тип 3 с номинално работно напрежение 24V /28</w:t>
            </w:r>
            <w:r w:rsidRPr="003E58F4">
              <w:rPr>
                <w:lang w:val="en-US"/>
              </w:rPr>
              <w:t>V</w:t>
            </w:r>
            <w:r w:rsidRPr="003E58F4">
              <w:t xml:space="preserve"> максимално/ за монтаж на</w:t>
            </w:r>
            <w:r w:rsidRPr="003E58F4">
              <w:rPr>
                <w:lang w:val="en-US"/>
              </w:rPr>
              <w:t xml:space="preserve"> DIN</w:t>
            </w:r>
            <w:r w:rsidRPr="003E58F4">
              <w:t xml:space="preserve"> шина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3</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14.</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Автоматичен предпазител </w:t>
            </w:r>
            <w:proofErr w:type="spellStart"/>
            <w:r w:rsidRPr="003E58F4">
              <w:t>монофазен</w:t>
            </w:r>
            <w:proofErr w:type="spellEnd"/>
            <w:r w:rsidRPr="003E58F4">
              <w:t xml:space="preserve"> 10А, крива С</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15.</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Кабел СВТ 3 х 1,5 мм2</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м</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15</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16.</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Кабел за </w:t>
            </w:r>
            <w:proofErr w:type="spellStart"/>
            <w:r w:rsidRPr="003E58F4">
              <w:t>пожароизвестителни</w:t>
            </w:r>
            <w:proofErr w:type="spellEnd"/>
            <w:r w:rsidRPr="003E58F4">
              <w:t xml:space="preserve"> инсталации GR3 2 х 1,5 mm/S,</w:t>
            </w:r>
            <w:r w:rsidRPr="003E58F4">
              <w:rPr>
                <w:lang w:val="en-US"/>
              </w:rPr>
              <w:t xml:space="preserve"> </w:t>
            </w:r>
            <w:proofErr w:type="spellStart"/>
            <w:r w:rsidRPr="003E58F4">
              <w:rPr>
                <w:lang w:val="en-US"/>
              </w:rPr>
              <w:t>екраниран</w:t>
            </w:r>
            <w:proofErr w:type="spellEnd"/>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м</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4500</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17.</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rPr>
                <w:lang w:val="en-US"/>
              </w:rPr>
              <w:t xml:space="preserve">PVC </w:t>
            </w:r>
            <w:proofErr w:type="spellStart"/>
            <w:r w:rsidRPr="003E58F4">
              <w:rPr>
                <w:lang w:val="en-US"/>
              </w:rPr>
              <w:t>кабелен</w:t>
            </w:r>
            <w:proofErr w:type="spellEnd"/>
            <w:r w:rsidRPr="003E58F4">
              <w:rPr>
                <w:lang w:val="en-US"/>
              </w:rPr>
              <w:t xml:space="preserve"> </w:t>
            </w:r>
            <w:proofErr w:type="spellStart"/>
            <w:r w:rsidRPr="003E58F4">
              <w:rPr>
                <w:lang w:val="en-US"/>
              </w:rPr>
              <w:t>канал</w:t>
            </w:r>
            <w:proofErr w:type="spellEnd"/>
            <w:r w:rsidRPr="003E58F4">
              <w:rPr>
                <w:lang w:val="en-US"/>
              </w:rPr>
              <w:t xml:space="preserve"> 20 х 20 </w:t>
            </w:r>
            <w:proofErr w:type="spellStart"/>
            <w:r w:rsidRPr="003E58F4">
              <w:rPr>
                <w:lang w:val="en-US"/>
              </w:rPr>
              <w:t>мм</w:t>
            </w:r>
            <w:proofErr w:type="spellEnd"/>
            <w:r w:rsidRPr="003E58F4">
              <w:rPr>
                <w:lang w:val="en-US"/>
              </w:rPr>
              <w:t xml:space="preserve">, с </w:t>
            </w:r>
            <w:proofErr w:type="spellStart"/>
            <w:r w:rsidRPr="003E58F4">
              <w:rPr>
                <w:lang w:val="en-US"/>
              </w:rPr>
              <w:t>аксесоари</w:t>
            </w:r>
            <w:proofErr w:type="spellEnd"/>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м</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2150</w:t>
            </w:r>
          </w:p>
        </w:tc>
      </w:tr>
    </w:tbl>
    <w:p w:rsidR="003E58F4" w:rsidRPr="003E58F4" w:rsidRDefault="003E58F4" w:rsidP="003E58F4">
      <w:pPr>
        <w:tabs>
          <w:tab w:val="left" w:pos="1080"/>
        </w:tabs>
        <w:autoSpaceDE w:val="0"/>
        <w:autoSpaceDN w:val="0"/>
        <w:adjustRightInd w:val="0"/>
        <w:jc w:val="both"/>
        <w:rPr>
          <w:b/>
        </w:rPr>
      </w:pPr>
      <w:r w:rsidRPr="003E58F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171"/>
        <w:gridCol w:w="1335"/>
        <w:gridCol w:w="1156"/>
      </w:tblGrid>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p>
        </w:tc>
        <w:tc>
          <w:tcPr>
            <w:tcW w:w="6171" w:type="dxa"/>
          </w:tcPr>
          <w:p w:rsidR="003E58F4" w:rsidRPr="003E58F4" w:rsidRDefault="003E58F4" w:rsidP="009804C2">
            <w:pPr>
              <w:overflowPunct w:val="0"/>
              <w:autoSpaceDE w:val="0"/>
              <w:autoSpaceDN w:val="0"/>
              <w:adjustRightInd w:val="0"/>
              <w:spacing w:after="120"/>
              <w:jc w:val="center"/>
              <w:textAlignment w:val="baseline"/>
              <w:rPr>
                <w:b/>
              </w:rPr>
            </w:pPr>
          </w:p>
          <w:p w:rsidR="003E58F4" w:rsidRPr="003E58F4" w:rsidRDefault="003E58F4" w:rsidP="009804C2">
            <w:pPr>
              <w:overflowPunct w:val="0"/>
              <w:autoSpaceDE w:val="0"/>
              <w:autoSpaceDN w:val="0"/>
              <w:adjustRightInd w:val="0"/>
              <w:spacing w:after="120"/>
              <w:jc w:val="center"/>
              <w:textAlignment w:val="baseline"/>
              <w:rPr>
                <w:b/>
              </w:rPr>
            </w:pPr>
            <w:r w:rsidRPr="003E58F4">
              <w:rPr>
                <w:b/>
              </w:rPr>
              <w:t>2. Монтаж и инсталиране</w:t>
            </w:r>
          </w:p>
          <w:p w:rsidR="003E58F4" w:rsidRPr="003E58F4" w:rsidRDefault="003E58F4" w:rsidP="009804C2">
            <w:pPr>
              <w:overflowPunct w:val="0"/>
              <w:autoSpaceDE w:val="0"/>
              <w:autoSpaceDN w:val="0"/>
              <w:adjustRightInd w:val="0"/>
              <w:spacing w:after="120"/>
              <w:jc w:val="center"/>
              <w:textAlignment w:val="baseline"/>
              <w:rPr>
                <w:b/>
              </w:rPr>
            </w:pPr>
          </w:p>
        </w:tc>
        <w:tc>
          <w:tcPr>
            <w:tcW w:w="1335" w:type="dxa"/>
          </w:tcPr>
          <w:p w:rsidR="003E58F4" w:rsidRPr="003E58F4" w:rsidRDefault="003E58F4" w:rsidP="009804C2">
            <w:pPr>
              <w:overflowPunct w:val="0"/>
              <w:autoSpaceDE w:val="0"/>
              <w:autoSpaceDN w:val="0"/>
              <w:adjustRightInd w:val="0"/>
              <w:spacing w:after="120"/>
              <w:jc w:val="center"/>
              <w:textAlignment w:val="baseline"/>
            </w:pPr>
          </w:p>
        </w:tc>
        <w:tc>
          <w:tcPr>
            <w:tcW w:w="1156" w:type="dxa"/>
          </w:tcPr>
          <w:p w:rsidR="003E58F4" w:rsidRPr="003E58F4" w:rsidRDefault="003E58F4" w:rsidP="009804C2">
            <w:pPr>
              <w:overflowPunct w:val="0"/>
              <w:autoSpaceDE w:val="0"/>
              <w:autoSpaceDN w:val="0"/>
              <w:adjustRightInd w:val="0"/>
              <w:spacing w:after="120"/>
              <w:jc w:val="center"/>
              <w:textAlignment w:val="baseline"/>
            </w:pP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Монтаж и свързване на </w:t>
            </w:r>
            <w:proofErr w:type="spellStart"/>
            <w:r w:rsidRPr="003E58F4">
              <w:t>пожароизвестителна</w:t>
            </w:r>
            <w:proofErr w:type="spellEnd"/>
            <w:r w:rsidRPr="003E58F4">
              <w:t xml:space="preserve"> централа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2.</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Монтаж и свързване на телефонен </w:t>
            </w:r>
            <w:proofErr w:type="spellStart"/>
            <w:r w:rsidRPr="003E58F4">
              <w:t>дайлер</w:t>
            </w:r>
            <w:proofErr w:type="spellEnd"/>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 xml:space="preserve">бр. </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3.</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Монтаж и свързване на адресируем детектор с основа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439</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4.</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Монтаж и свързване на адресируем </w:t>
            </w:r>
            <w:proofErr w:type="spellStart"/>
            <w:r w:rsidRPr="003E58F4">
              <w:t>пожароизвестител</w:t>
            </w:r>
            <w:proofErr w:type="spellEnd"/>
            <w:r w:rsidRPr="003E58F4">
              <w:t xml:space="preserve"> ръчен</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30</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5.</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Монтаж и свързване на адресируема сирена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31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6.</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Монтаж и свързване на конвенционална сирена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7.</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Монтаж и свързване на входно – изходен модул</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8.</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Монтаж и свързване на защита от пренапрежение</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5</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9.</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Монтаж и свързване на автоматичен предпазител</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10.</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Изтегляне на кабел СВТ в кабелен канал</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м</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15</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11.</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Изтегляне на кабел за </w:t>
            </w:r>
            <w:proofErr w:type="spellStart"/>
            <w:r w:rsidRPr="003E58F4">
              <w:t>пожароизвестителни</w:t>
            </w:r>
            <w:proofErr w:type="spellEnd"/>
            <w:r w:rsidRPr="003E58F4">
              <w:t xml:space="preserve"> инсталации в кабелен канал</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м</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4500</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12.</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Полагане на PVC кабелен канал 20 х 20 мм по стена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м</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2150</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13.</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Програмиране на </w:t>
            </w:r>
            <w:proofErr w:type="spellStart"/>
            <w:r w:rsidRPr="003E58F4">
              <w:t>пожароизвестителната</w:t>
            </w:r>
            <w:proofErr w:type="spellEnd"/>
            <w:r w:rsidRPr="003E58F4">
              <w:t xml:space="preserve"> система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14.</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Пускане и настройване на системата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t>15.</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Провеждане на 72 – часови изпитания</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r w:rsidR="003E58F4" w:rsidRPr="003E58F4" w:rsidTr="009804C2">
        <w:tc>
          <w:tcPr>
            <w:tcW w:w="626" w:type="dxa"/>
          </w:tcPr>
          <w:p w:rsidR="003E58F4" w:rsidRPr="003E58F4" w:rsidRDefault="003E58F4" w:rsidP="009804C2">
            <w:pPr>
              <w:overflowPunct w:val="0"/>
              <w:autoSpaceDE w:val="0"/>
              <w:autoSpaceDN w:val="0"/>
              <w:adjustRightInd w:val="0"/>
              <w:spacing w:after="120"/>
              <w:jc w:val="center"/>
              <w:textAlignment w:val="baseline"/>
            </w:pPr>
            <w:r w:rsidRPr="003E58F4">
              <w:lastRenderedPageBreak/>
              <w:t>16.</w:t>
            </w:r>
          </w:p>
        </w:tc>
        <w:tc>
          <w:tcPr>
            <w:tcW w:w="6171" w:type="dxa"/>
          </w:tcPr>
          <w:p w:rsidR="003E58F4" w:rsidRPr="003E58F4" w:rsidRDefault="003E58F4" w:rsidP="009804C2">
            <w:pPr>
              <w:overflowPunct w:val="0"/>
              <w:autoSpaceDE w:val="0"/>
              <w:autoSpaceDN w:val="0"/>
              <w:adjustRightInd w:val="0"/>
              <w:spacing w:after="120"/>
              <w:jc w:val="both"/>
              <w:textAlignment w:val="baseline"/>
            </w:pPr>
            <w:r w:rsidRPr="003E58F4">
              <w:t xml:space="preserve">Изготвяне на ръководство за работа и обучение на персонала за работа с </w:t>
            </w:r>
            <w:proofErr w:type="spellStart"/>
            <w:r w:rsidRPr="003E58F4">
              <w:t>пожароизвестителната</w:t>
            </w:r>
            <w:proofErr w:type="spellEnd"/>
            <w:r w:rsidRPr="003E58F4">
              <w:t xml:space="preserve"> система</w:t>
            </w:r>
          </w:p>
        </w:tc>
        <w:tc>
          <w:tcPr>
            <w:tcW w:w="1335" w:type="dxa"/>
          </w:tcPr>
          <w:p w:rsidR="003E58F4" w:rsidRPr="003E58F4" w:rsidRDefault="003E58F4" w:rsidP="009804C2">
            <w:pPr>
              <w:overflowPunct w:val="0"/>
              <w:autoSpaceDE w:val="0"/>
              <w:autoSpaceDN w:val="0"/>
              <w:adjustRightInd w:val="0"/>
              <w:spacing w:after="120"/>
              <w:jc w:val="center"/>
              <w:textAlignment w:val="baseline"/>
            </w:pPr>
            <w:r w:rsidRPr="003E58F4">
              <w:t>бр.</w:t>
            </w:r>
          </w:p>
        </w:tc>
        <w:tc>
          <w:tcPr>
            <w:tcW w:w="1156" w:type="dxa"/>
          </w:tcPr>
          <w:p w:rsidR="003E58F4" w:rsidRPr="003E58F4" w:rsidRDefault="003E58F4" w:rsidP="009804C2">
            <w:pPr>
              <w:overflowPunct w:val="0"/>
              <w:autoSpaceDE w:val="0"/>
              <w:autoSpaceDN w:val="0"/>
              <w:adjustRightInd w:val="0"/>
              <w:spacing w:after="120"/>
              <w:jc w:val="center"/>
              <w:textAlignment w:val="baseline"/>
            </w:pPr>
            <w:r w:rsidRPr="003E58F4">
              <w:t>1</w:t>
            </w:r>
          </w:p>
        </w:tc>
      </w:tr>
    </w:tbl>
    <w:p w:rsidR="003E58F4" w:rsidRPr="003E58F4" w:rsidRDefault="003E58F4" w:rsidP="003E58F4">
      <w:pPr>
        <w:jc w:val="both"/>
      </w:pPr>
    </w:p>
    <w:p w:rsidR="003E58F4" w:rsidRPr="003E58F4" w:rsidRDefault="003E58F4" w:rsidP="003E58F4">
      <w:pPr>
        <w:tabs>
          <w:tab w:val="left" w:pos="1080"/>
        </w:tabs>
        <w:autoSpaceDE w:val="0"/>
        <w:autoSpaceDN w:val="0"/>
        <w:adjustRightInd w:val="0"/>
        <w:jc w:val="both"/>
        <w:rPr>
          <w:b/>
          <w:i/>
        </w:rPr>
      </w:pPr>
    </w:p>
    <w:p w:rsidR="003E58F4" w:rsidRPr="003E58F4" w:rsidRDefault="003E58F4" w:rsidP="003E58F4">
      <w:pPr>
        <w:tabs>
          <w:tab w:val="left" w:pos="1080"/>
        </w:tabs>
        <w:autoSpaceDE w:val="0"/>
        <w:autoSpaceDN w:val="0"/>
        <w:adjustRightInd w:val="0"/>
        <w:jc w:val="center"/>
        <w:rPr>
          <w:b/>
          <w:i/>
          <w:u w:val="single"/>
        </w:rPr>
      </w:pPr>
      <w:r w:rsidRPr="003E58F4">
        <w:rPr>
          <w:b/>
          <w:i/>
          <w:u w:val="single"/>
        </w:rPr>
        <w:t>ИЗИСКВАНИЯ КЪМ ТЕХНИЧЕСКИТЕ ЕЛЕМЕНТИ НА ПИС:</w:t>
      </w:r>
    </w:p>
    <w:p w:rsidR="003E58F4" w:rsidRPr="003E58F4" w:rsidRDefault="003E58F4" w:rsidP="003E58F4">
      <w:pPr>
        <w:tabs>
          <w:tab w:val="left" w:pos="1080"/>
        </w:tabs>
        <w:autoSpaceDE w:val="0"/>
        <w:autoSpaceDN w:val="0"/>
        <w:adjustRightInd w:val="0"/>
        <w:jc w:val="center"/>
        <w:rPr>
          <w:b/>
          <w:i/>
          <w:u w:val="single"/>
        </w:rPr>
      </w:pPr>
    </w:p>
    <w:p w:rsidR="003E58F4" w:rsidRPr="003E58F4" w:rsidRDefault="003E58F4" w:rsidP="003E58F4">
      <w:pPr>
        <w:ind w:right="288" w:firstLine="709"/>
        <w:jc w:val="both"/>
        <w:rPr>
          <w:bCs/>
          <w:iCs/>
          <w:lang w:val="ru-RU"/>
        </w:rPr>
      </w:pPr>
      <w:proofErr w:type="spellStart"/>
      <w:r w:rsidRPr="003E58F4">
        <w:rPr>
          <w:b/>
          <w:bCs/>
          <w:i/>
          <w:iCs/>
          <w:lang w:val="ru-RU"/>
        </w:rPr>
        <w:t>Пожароизвестителната</w:t>
      </w:r>
      <w:proofErr w:type="spellEnd"/>
      <w:r w:rsidRPr="003E58F4">
        <w:rPr>
          <w:b/>
          <w:bCs/>
          <w:i/>
          <w:iCs/>
          <w:lang w:val="ru-RU"/>
        </w:rPr>
        <w:t xml:space="preserve"> централа</w:t>
      </w:r>
      <w:r w:rsidRPr="003E58F4">
        <w:rPr>
          <w:bCs/>
          <w:iCs/>
          <w:lang w:val="ru-RU"/>
        </w:rPr>
        <w:t xml:space="preserve"> да </w:t>
      </w:r>
      <w:proofErr w:type="spellStart"/>
      <w:r w:rsidRPr="003E58F4">
        <w:rPr>
          <w:bCs/>
          <w:iCs/>
          <w:lang w:val="ru-RU"/>
        </w:rPr>
        <w:t>бъде</w:t>
      </w:r>
      <w:proofErr w:type="spellEnd"/>
      <w:r w:rsidRPr="003E58F4">
        <w:rPr>
          <w:bCs/>
          <w:iCs/>
          <w:lang w:val="ru-RU"/>
        </w:rPr>
        <w:t xml:space="preserve"> </w:t>
      </w:r>
      <w:proofErr w:type="spellStart"/>
      <w:r w:rsidRPr="003E58F4">
        <w:rPr>
          <w:bCs/>
          <w:iCs/>
          <w:lang w:val="ru-RU"/>
        </w:rPr>
        <w:t>адресируема</w:t>
      </w:r>
      <w:proofErr w:type="spellEnd"/>
      <w:r w:rsidRPr="003E58F4">
        <w:rPr>
          <w:bCs/>
          <w:iCs/>
          <w:lang w:val="ru-RU"/>
        </w:rPr>
        <w:t xml:space="preserve">. Да е </w:t>
      </w:r>
      <w:proofErr w:type="spellStart"/>
      <w:r w:rsidRPr="003E58F4">
        <w:rPr>
          <w:bCs/>
          <w:iCs/>
          <w:lang w:val="ru-RU"/>
        </w:rPr>
        <w:t>изградена</w:t>
      </w:r>
      <w:proofErr w:type="spellEnd"/>
      <w:r w:rsidRPr="003E58F4">
        <w:rPr>
          <w:bCs/>
          <w:iCs/>
          <w:lang w:val="ru-RU"/>
        </w:rPr>
        <w:t xml:space="preserve"> на </w:t>
      </w:r>
      <w:proofErr w:type="spellStart"/>
      <w:r w:rsidRPr="003E58F4">
        <w:rPr>
          <w:bCs/>
          <w:iCs/>
          <w:lang w:val="ru-RU"/>
        </w:rPr>
        <w:t>модулен</w:t>
      </w:r>
      <w:proofErr w:type="spellEnd"/>
      <w:r w:rsidRPr="003E58F4">
        <w:rPr>
          <w:bCs/>
          <w:iCs/>
          <w:lang w:val="ru-RU"/>
        </w:rPr>
        <w:t xml:space="preserve"> принцип, </w:t>
      </w:r>
      <w:proofErr w:type="spellStart"/>
      <w:r w:rsidRPr="003E58F4">
        <w:rPr>
          <w:bCs/>
          <w:iCs/>
          <w:lang w:val="ru-RU"/>
        </w:rPr>
        <w:t>разширяема</w:t>
      </w:r>
      <w:proofErr w:type="spellEnd"/>
      <w:r w:rsidRPr="003E58F4">
        <w:rPr>
          <w:bCs/>
          <w:iCs/>
          <w:lang w:val="ru-RU"/>
        </w:rPr>
        <w:t xml:space="preserve"> от 1 до 4 </w:t>
      </w:r>
      <w:proofErr w:type="spellStart"/>
      <w:r w:rsidRPr="003E58F4">
        <w:rPr>
          <w:bCs/>
          <w:iCs/>
          <w:lang w:val="ru-RU"/>
        </w:rPr>
        <w:t>кръга</w:t>
      </w:r>
      <w:proofErr w:type="spellEnd"/>
      <w:r w:rsidRPr="003E58F4">
        <w:rPr>
          <w:bCs/>
          <w:iCs/>
          <w:lang w:val="ru-RU"/>
        </w:rPr>
        <w:t xml:space="preserve"> с по 250 устройства на </w:t>
      </w:r>
      <w:proofErr w:type="spellStart"/>
      <w:r w:rsidRPr="003E58F4">
        <w:rPr>
          <w:bCs/>
          <w:iCs/>
          <w:lang w:val="ru-RU"/>
        </w:rPr>
        <w:t>кръг</w:t>
      </w:r>
      <w:proofErr w:type="spellEnd"/>
      <w:r w:rsidRPr="003E58F4">
        <w:rPr>
          <w:bCs/>
          <w:iCs/>
          <w:lang w:val="ru-RU"/>
        </w:rPr>
        <w:t xml:space="preserve">. Да </w:t>
      </w:r>
      <w:proofErr w:type="spellStart"/>
      <w:r w:rsidRPr="003E58F4">
        <w:rPr>
          <w:bCs/>
          <w:iCs/>
          <w:lang w:val="ru-RU"/>
        </w:rPr>
        <w:t>има</w:t>
      </w:r>
      <w:proofErr w:type="spellEnd"/>
      <w:r w:rsidRPr="003E58F4">
        <w:rPr>
          <w:bCs/>
          <w:iCs/>
          <w:lang w:val="ru-RU"/>
        </w:rPr>
        <w:t xml:space="preserve"> </w:t>
      </w:r>
      <w:proofErr w:type="spellStart"/>
      <w:r w:rsidRPr="003E58F4">
        <w:rPr>
          <w:bCs/>
          <w:iCs/>
          <w:lang w:val="ru-RU"/>
        </w:rPr>
        <w:t>пълна</w:t>
      </w:r>
      <w:proofErr w:type="spellEnd"/>
      <w:r w:rsidRPr="003E58F4">
        <w:rPr>
          <w:bCs/>
          <w:iCs/>
          <w:lang w:val="ru-RU"/>
        </w:rPr>
        <w:t xml:space="preserve"> диагностика на </w:t>
      </w:r>
      <w:proofErr w:type="spellStart"/>
      <w:r w:rsidRPr="003E58F4">
        <w:rPr>
          <w:bCs/>
          <w:iCs/>
          <w:lang w:val="ru-RU"/>
        </w:rPr>
        <w:t>състоянието</w:t>
      </w:r>
      <w:proofErr w:type="spellEnd"/>
      <w:r w:rsidRPr="003E58F4">
        <w:rPr>
          <w:bCs/>
          <w:iCs/>
          <w:lang w:val="ru-RU"/>
        </w:rPr>
        <w:t xml:space="preserve">  на </w:t>
      </w:r>
      <w:proofErr w:type="spellStart"/>
      <w:r w:rsidRPr="003E58F4">
        <w:rPr>
          <w:bCs/>
          <w:iCs/>
          <w:lang w:val="ru-RU"/>
        </w:rPr>
        <w:t>всеки</w:t>
      </w:r>
      <w:proofErr w:type="spellEnd"/>
      <w:r w:rsidRPr="003E58F4">
        <w:rPr>
          <w:bCs/>
          <w:iCs/>
          <w:lang w:val="ru-RU"/>
        </w:rPr>
        <w:t xml:space="preserve"> </w:t>
      </w:r>
      <w:proofErr w:type="gramStart"/>
      <w:r w:rsidRPr="003E58F4">
        <w:rPr>
          <w:bCs/>
          <w:iCs/>
          <w:lang w:val="ru-RU"/>
        </w:rPr>
        <w:t>един</w:t>
      </w:r>
      <w:proofErr w:type="gramEnd"/>
      <w:r w:rsidRPr="003E58F4">
        <w:rPr>
          <w:bCs/>
          <w:iCs/>
          <w:lang w:val="ru-RU"/>
        </w:rPr>
        <w:t xml:space="preserve"> от </w:t>
      </w:r>
      <w:proofErr w:type="spellStart"/>
      <w:r w:rsidRPr="003E58F4">
        <w:rPr>
          <w:bCs/>
          <w:iCs/>
          <w:lang w:val="ru-RU"/>
        </w:rPr>
        <w:t>включените</w:t>
      </w:r>
      <w:proofErr w:type="spellEnd"/>
      <w:r w:rsidRPr="003E58F4">
        <w:rPr>
          <w:bCs/>
          <w:iCs/>
          <w:lang w:val="ru-RU"/>
        </w:rPr>
        <w:t xml:space="preserve"> </w:t>
      </w:r>
      <w:proofErr w:type="spellStart"/>
      <w:r w:rsidRPr="003E58F4">
        <w:rPr>
          <w:bCs/>
          <w:iCs/>
          <w:lang w:val="ru-RU"/>
        </w:rPr>
        <w:t>елементи</w:t>
      </w:r>
      <w:proofErr w:type="spellEnd"/>
      <w:r w:rsidRPr="003E58F4">
        <w:rPr>
          <w:bCs/>
          <w:iCs/>
          <w:lang w:val="ru-RU"/>
        </w:rPr>
        <w:t xml:space="preserve">. </w:t>
      </w:r>
      <w:proofErr w:type="spellStart"/>
      <w:r w:rsidRPr="003E58F4">
        <w:rPr>
          <w:bCs/>
          <w:iCs/>
          <w:lang w:val="ru-RU"/>
        </w:rPr>
        <w:t>Детекторните</w:t>
      </w:r>
      <w:proofErr w:type="spellEnd"/>
      <w:r w:rsidRPr="003E58F4">
        <w:rPr>
          <w:bCs/>
          <w:iCs/>
          <w:lang w:val="ru-RU"/>
        </w:rPr>
        <w:t xml:space="preserve"> линии да се </w:t>
      </w:r>
      <w:proofErr w:type="spellStart"/>
      <w:r w:rsidRPr="003E58F4">
        <w:rPr>
          <w:bCs/>
          <w:iCs/>
          <w:lang w:val="ru-RU"/>
        </w:rPr>
        <w:t>изпълняват</w:t>
      </w:r>
      <w:proofErr w:type="spellEnd"/>
      <w:r w:rsidRPr="003E58F4">
        <w:rPr>
          <w:bCs/>
          <w:iCs/>
          <w:lang w:val="ru-RU"/>
        </w:rPr>
        <w:t xml:space="preserve"> </w:t>
      </w:r>
      <w:proofErr w:type="spellStart"/>
      <w:r w:rsidRPr="003E58F4">
        <w:rPr>
          <w:bCs/>
          <w:iCs/>
          <w:lang w:val="ru-RU"/>
        </w:rPr>
        <w:t>като</w:t>
      </w:r>
      <w:proofErr w:type="spellEnd"/>
      <w:r w:rsidRPr="003E58F4">
        <w:rPr>
          <w:bCs/>
          <w:iCs/>
          <w:lang w:val="ru-RU"/>
        </w:rPr>
        <w:t xml:space="preserve"> затворен контур и да </w:t>
      </w:r>
      <w:proofErr w:type="spellStart"/>
      <w:r w:rsidRPr="003E58F4">
        <w:rPr>
          <w:bCs/>
          <w:iCs/>
          <w:lang w:val="ru-RU"/>
        </w:rPr>
        <w:t>са</w:t>
      </w:r>
      <w:proofErr w:type="spellEnd"/>
      <w:r w:rsidRPr="003E58F4">
        <w:rPr>
          <w:bCs/>
          <w:iCs/>
          <w:lang w:val="ru-RU"/>
        </w:rPr>
        <w:t xml:space="preserve"> </w:t>
      </w:r>
      <w:proofErr w:type="spellStart"/>
      <w:r w:rsidRPr="003E58F4">
        <w:rPr>
          <w:bCs/>
          <w:iCs/>
          <w:lang w:val="ru-RU"/>
        </w:rPr>
        <w:t>защитени</w:t>
      </w:r>
      <w:proofErr w:type="spellEnd"/>
      <w:r w:rsidRPr="003E58F4">
        <w:rPr>
          <w:bCs/>
          <w:iCs/>
          <w:lang w:val="ru-RU"/>
        </w:rPr>
        <w:t xml:space="preserve"> от </w:t>
      </w:r>
      <w:proofErr w:type="spellStart"/>
      <w:r w:rsidRPr="003E58F4">
        <w:rPr>
          <w:bCs/>
          <w:iCs/>
          <w:lang w:val="ru-RU"/>
        </w:rPr>
        <w:t>отпадане</w:t>
      </w:r>
      <w:proofErr w:type="spellEnd"/>
      <w:r w:rsidRPr="003E58F4">
        <w:rPr>
          <w:bCs/>
          <w:iCs/>
          <w:lang w:val="ru-RU"/>
        </w:rPr>
        <w:t xml:space="preserve"> при </w:t>
      </w:r>
      <w:proofErr w:type="spellStart"/>
      <w:r w:rsidRPr="003E58F4">
        <w:rPr>
          <w:bCs/>
          <w:iCs/>
          <w:lang w:val="ru-RU"/>
        </w:rPr>
        <w:t>възникване</w:t>
      </w:r>
      <w:proofErr w:type="spellEnd"/>
      <w:r w:rsidRPr="003E58F4">
        <w:rPr>
          <w:bCs/>
          <w:iCs/>
          <w:lang w:val="ru-RU"/>
        </w:rPr>
        <w:t xml:space="preserve"> на </w:t>
      </w:r>
      <w:proofErr w:type="spellStart"/>
      <w:r w:rsidRPr="003E58F4">
        <w:rPr>
          <w:bCs/>
          <w:iCs/>
          <w:lang w:val="ru-RU"/>
        </w:rPr>
        <w:t>късо</w:t>
      </w:r>
      <w:proofErr w:type="spellEnd"/>
      <w:r w:rsidRPr="003E58F4">
        <w:rPr>
          <w:bCs/>
          <w:iCs/>
          <w:lang w:val="ru-RU"/>
        </w:rPr>
        <w:t xml:space="preserve"> </w:t>
      </w:r>
      <w:proofErr w:type="spellStart"/>
      <w:r w:rsidRPr="003E58F4">
        <w:rPr>
          <w:bCs/>
          <w:iCs/>
          <w:lang w:val="ru-RU"/>
        </w:rPr>
        <w:t>съединение</w:t>
      </w:r>
      <w:proofErr w:type="spellEnd"/>
      <w:r w:rsidRPr="003E58F4">
        <w:rPr>
          <w:bCs/>
          <w:iCs/>
          <w:lang w:val="ru-RU"/>
        </w:rPr>
        <w:t xml:space="preserve"> или при </w:t>
      </w:r>
      <w:proofErr w:type="spellStart"/>
      <w:r w:rsidRPr="003E58F4">
        <w:rPr>
          <w:bCs/>
          <w:iCs/>
          <w:lang w:val="ru-RU"/>
        </w:rPr>
        <w:t>разкъсване</w:t>
      </w:r>
      <w:proofErr w:type="spellEnd"/>
      <w:r w:rsidRPr="003E58F4">
        <w:rPr>
          <w:bCs/>
          <w:iCs/>
          <w:lang w:val="ru-RU"/>
        </w:rPr>
        <w:t xml:space="preserve"> на </w:t>
      </w:r>
      <w:proofErr w:type="spellStart"/>
      <w:r w:rsidRPr="003E58F4">
        <w:rPr>
          <w:bCs/>
          <w:iCs/>
          <w:lang w:val="ru-RU"/>
        </w:rPr>
        <w:t>линията</w:t>
      </w:r>
      <w:proofErr w:type="spellEnd"/>
      <w:r w:rsidRPr="003E58F4">
        <w:rPr>
          <w:bCs/>
          <w:iCs/>
          <w:lang w:val="ru-RU"/>
        </w:rPr>
        <w:t>.</w:t>
      </w:r>
    </w:p>
    <w:p w:rsidR="003E58F4" w:rsidRPr="003E58F4" w:rsidRDefault="003E58F4" w:rsidP="003E58F4">
      <w:pPr>
        <w:ind w:right="288"/>
        <w:jc w:val="both"/>
        <w:rPr>
          <w:bCs/>
          <w:iCs/>
        </w:rPr>
      </w:pPr>
      <w:r w:rsidRPr="003E58F4">
        <w:rPr>
          <w:bCs/>
          <w:iCs/>
        </w:rPr>
        <w:tab/>
      </w:r>
      <w:proofErr w:type="spellStart"/>
      <w:r w:rsidRPr="003E58F4">
        <w:rPr>
          <w:bCs/>
          <w:iCs/>
          <w:lang w:val="ru-RU"/>
        </w:rPr>
        <w:t>Централата</w:t>
      </w:r>
      <w:proofErr w:type="spellEnd"/>
      <w:r w:rsidRPr="003E58F4">
        <w:rPr>
          <w:bCs/>
          <w:iCs/>
          <w:lang w:val="ru-RU"/>
        </w:rPr>
        <w:t xml:space="preserve"> </w:t>
      </w:r>
      <w:proofErr w:type="spellStart"/>
      <w:r w:rsidRPr="003E58F4">
        <w:rPr>
          <w:bCs/>
          <w:iCs/>
          <w:lang w:val="ru-RU"/>
        </w:rPr>
        <w:t>ще</w:t>
      </w:r>
      <w:proofErr w:type="spellEnd"/>
      <w:r w:rsidRPr="003E58F4">
        <w:rPr>
          <w:bCs/>
          <w:iCs/>
          <w:lang w:val="ru-RU"/>
        </w:rPr>
        <w:t xml:space="preserve"> </w:t>
      </w:r>
      <w:proofErr w:type="spellStart"/>
      <w:r w:rsidRPr="003E58F4">
        <w:rPr>
          <w:bCs/>
          <w:iCs/>
          <w:lang w:val="ru-RU"/>
        </w:rPr>
        <w:t>управлява</w:t>
      </w:r>
      <w:proofErr w:type="spellEnd"/>
      <w:r w:rsidRPr="003E58F4">
        <w:rPr>
          <w:bCs/>
          <w:iCs/>
          <w:lang w:val="ru-RU"/>
        </w:rPr>
        <w:t xml:space="preserve"> </w:t>
      </w:r>
      <w:proofErr w:type="spellStart"/>
      <w:r w:rsidRPr="003E58F4">
        <w:rPr>
          <w:bCs/>
          <w:iCs/>
          <w:lang w:val="ru-RU"/>
        </w:rPr>
        <w:t>адресируеми</w:t>
      </w:r>
      <w:proofErr w:type="spellEnd"/>
      <w:r w:rsidRPr="003E58F4">
        <w:rPr>
          <w:bCs/>
          <w:iCs/>
          <w:lang w:val="ru-RU"/>
        </w:rPr>
        <w:t xml:space="preserve"> </w:t>
      </w:r>
      <w:proofErr w:type="spellStart"/>
      <w:r w:rsidRPr="003E58F4">
        <w:rPr>
          <w:bCs/>
          <w:iCs/>
          <w:lang w:val="ru-RU"/>
        </w:rPr>
        <w:t>изпълнителни</w:t>
      </w:r>
      <w:proofErr w:type="spellEnd"/>
      <w:r w:rsidRPr="003E58F4">
        <w:rPr>
          <w:bCs/>
          <w:iCs/>
          <w:lang w:val="ru-RU"/>
        </w:rPr>
        <w:t xml:space="preserve"> устройства, </w:t>
      </w:r>
      <w:proofErr w:type="spellStart"/>
      <w:r w:rsidRPr="003E58F4">
        <w:rPr>
          <w:bCs/>
          <w:iCs/>
          <w:lang w:val="ru-RU"/>
        </w:rPr>
        <w:t>свързани</w:t>
      </w:r>
      <w:proofErr w:type="spellEnd"/>
      <w:r w:rsidRPr="003E58F4">
        <w:rPr>
          <w:bCs/>
          <w:iCs/>
          <w:lang w:val="ru-RU"/>
        </w:rPr>
        <w:t xml:space="preserve"> </w:t>
      </w:r>
      <w:proofErr w:type="spellStart"/>
      <w:r w:rsidRPr="003E58F4">
        <w:rPr>
          <w:bCs/>
          <w:iCs/>
          <w:lang w:val="ru-RU"/>
        </w:rPr>
        <w:t>към</w:t>
      </w:r>
      <w:proofErr w:type="spellEnd"/>
      <w:r w:rsidRPr="003E58F4">
        <w:rPr>
          <w:bCs/>
          <w:iCs/>
          <w:lang w:val="ru-RU"/>
        </w:rPr>
        <w:t xml:space="preserve"> </w:t>
      </w:r>
      <w:proofErr w:type="spellStart"/>
      <w:r w:rsidRPr="003E58F4">
        <w:rPr>
          <w:bCs/>
          <w:iCs/>
          <w:lang w:val="ru-RU"/>
        </w:rPr>
        <w:t>пожароизвестителните</w:t>
      </w:r>
      <w:proofErr w:type="spellEnd"/>
      <w:r w:rsidRPr="003E58F4">
        <w:rPr>
          <w:bCs/>
          <w:iCs/>
          <w:lang w:val="ru-RU"/>
        </w:rPr>
        <w:t xml:space="preserve"> </w:t>
      </w:r>
      <w:proofErr w:type="spellStart"/>
      <w:r w:rsidRPr="003E58F4">
        <w:rPr>
          <w:bCs/>
          <w:iCs/>
          <w:lang w:val="ru-RU"/>
        </w:rPr>
        <w:t>контури</w:t>
      </w:r>
      <w:proofErr w:type="spellEnd"/>
      <w:r w:rsidRPr="003E58F4">
        <w:rPr>
          <w:bCs/>
          <w:iCs/>
          <w:lang w:val="ru-RU"/>
        </w:rPr>
        <w:t xml:space="preserve">. </w:t>
      </w:r>
      <w:proofErr w:type="spellStart"/>
      <w:r w:rsidRPr="003E58F4">
        <w:rPr>
          <w:bCs/>
          <w:iCs/>
          <w:lang w:val="ru-RU"/>
        </w:rPr>
        <w:t>Адресируемите</w:t>
      </w:r>
      <w:proofErr w:type="spellEnd"/>
      <w:r w:rsidRPr="003E58F4">
        <w:rPr>
          <w:bCs/>
          <w:iCs/>
          <w:lang w:val="ru-RU"/>
        </w:rPr>
        <w:t xml:space="preserve"> </w:t>
      </w:r>
      <w:proofErr w:type="spellStart"/>
      <w:r w:rsidRPr="003E58F4">
        <w:rPr>
          <w:bCs/>
          <w:iCs/>
          <w:lang w:val="ru-RU"/>
        </w:rPr>
        <w:t>изпълнителни</w:t>
      </w:r>
      <w:proofErr w:type="spellEnd"/>
      <w:r w:rsidRPr="003E58F4">
        <w:rPr>
          <w:bCs/>
          <w:iCs/>
          <w:lang w:val="ru-RU"/>
        </w:rPr>
        <w:t xml:space="preserve"> устройства </w:t>
      </w:r>
      <w:proofErr w:type="spellStart"/>
      <w:r w:rsidRPr="003E58F4">
        <w:rPr>
          <w:bCs/>
          <w:iCs/>
          <w:lang w:val="ru-RU"/>
        </w:rPr>
        <w:t>могат</w:t>
      </w:r>
      <w:proofErr w:type="spellEnd"/>
      <w:r w:rsidRPr="003E58F4">
        <w:rPr>
          <w:bCs/>
          <w:iCs/>
          <w:lang w:val="ru-RU"/>
        </w:rPr>
        <w:t xml:space="preserve"> да </w:t>
      </w:r>
      <w:proofErr w:type="spellStart"/>
      <w:r w:rsidRPr="003E58F4">
        <w:rPr>
          <w:bCs/>
          <w:iCs/>
          <w:lang w:val="ru-RU"/>
        </w:rPr>
        <w:t>бъдат</w:t>
      </w:r>
      <w:proofErr w:type="spellEnd"/>
      <w:r w:rsidRPr="003E58F4">
        <w:rPr>
          <w:bCs/>
          <w:iCs/>
          <w:lang w:val="ru-RU"/>
        </w:rPr>
        <w:t xml:space="preserve"> </w:t>
      </w:r>
      <w:proofErr w:type="spellStart"/>
      <w:r w:rsidRPr="003E58F4">
        <w:rPr>
          <w:bCs/>
          <w:iCs/>
          <w:lang w:val="ru-RU"/>
        </w:rPr>
        <w:t>захранени</w:t>
      </w:r>
      <w:proofErr w:type="spellEnd"/>
      <w:r w:rsidRPr="003E58F4">
        <w:rPr>
          <w:bCs/>
          <w:iCs/>
          <w:lang w:val="ru-RU"/>
        </w:rPr>
        <w:t xml:space="preserve"> или от </w:t>
      </w:r>
      <w:proofErr w:type="spellStart"/>
      <w:r w:rsidRPr="003E58F4">
        <w:rPr>
          <w:bCs/>
          <w:iCs/>
          <w:lang w:val="ru-RU"/>
        </w:rPr>
        <w:t>пожароизвестителния</w:t>
      </w:r>
      <w:proofErr w:type="spellEnd"/>
      <w:r w:rsidRPr="003E58F4">
        <w:rPr>
          <w:bCs/>
          <w:iCs/>
          <w:lang w:val="ru-RU"/>
        </w:rPr>
        <w:t xml:space="preserve"> контур или от </w:t>
      </w:r>
      <w:proofErr w:type="spellStart"/>
      <w:r w:rsidRPr="003E58F4">
        <w:rPr>
          <w:bCs/>
          <w:iCs/>
          <w:lang w:val="ru-RU"/>
        </w:rPr>
        <w:t>външен</w:t>
      </w:r>
      <w:proofErr w:type="spellEnd"/>
      <w:r w:rsidRPr="003E58F4">
        <w:rPr>
          <w:bCs/>
          <w:iCs/>
          <w:lang w:val="ru-RU"/>
        </w:rPr>
        <w:t xml:space="preserve"> </w:t>
      </w:r>
      <w:proofErr w:type="spellStart"/>
      <w:r w:rsidRPr="003E58F4">
        <w:rPr>
          <w:bCs/>
          <w:iCs/>
          <w:lang w:val="ru-RU"/>
        </w:rPr>
        <w:t>силов</w:t>
      </w:r>
      <w:proofErr w:type="spellEnd"/>
      <w:r w:rsidRPr="003E58F4">
        <w:rPr>
          <w:bCs/>
          <w:iCs/>
          <w:lang w:val="ru-RU"/>
        </w:rPr>
        <w:t xml:space="preserve"> контур.</w:t>
      </w:r>
    </w:p>
    <w:p w:rsidR="003E58F4" w:rsidRPr="003E58F4" w:rsidRDefault="003E58F4" w:rsidP="003E58F4">
      <w:pPr>
        <w:ind w:right="288"/>
        <w:jc w:val="both"/>
      </w:pPr>
      <w:r w:rsidRPr="003E58F4">
        <w:rPr>
          <w:bCs/>
          <w:iCs/>
        </w:rPr>
        <w:tab/>
      </w:r>
      <w:proofErr w:type="spellStart"/>
      <w:r w:rsidRPr="003E58F4">
        <w:rPr>
          <w:lang w:val="ru-RU"/>
        </w:rPr>
        <w:t>Сертифицирана</w:t>
      </w:r>
      <w:proofErr w:type="spellEnd"/>
      <w:r w:rsidRPr="003E58F4">
        <w:rPr>
          <w:lang w:val="ru-RU"/>
        </w:rPr>
        <w:t xml:space="preserve"> по </w:t>
      </w:r>
      <w:r w:rsidRPr="003E58F4">
        <w:rPr>
          <w:lang w:val="en-US"/>
        </w:rPr>
        <w:t>EN</w:t>
      </w:r>
      <w:r w:rsidRPr="003E58F4">
        <w:rPr>
          <w:lang w:val="ru-RU"/>
        </w:rPr>
        <w:t>54-2/4</w:t>
      </w:r>
      <w:r w:rsidRPr="003E58F4">
        <w:t>.</w:t>
      </w:r>
    </w:p>
    <w:p w:rsidR="003E58F4" w:rsidRPr="003E58F4" w:rsidRDefault="003E58F4" w:rsidP="003E58F4">
      <w:pPr>
        <w:ind w:right="288"/>
        <w:jc w:val="both"/>
      </w:pPr>
    </w:p>
    <w:p w:rsidR="003E58F4" w:rsidRPr="003E58F4" w:rsidRDefault="003E58F4" w:rsidP="003E58F4">
      <w:pPr>
        <w:ind w:right="288"/>
        <w:jc w:val="both"/>
        <w:rPr>
          <w:i/>
        </w:rPr>
      </w:pPr>
      <w:r w:rsidRPr="003E58F4">
        <w:tab/>
      </w:r>
      <w:r w:rsidRPr="003E58F4">
        <w:rPr>
          <w:b/>
          <w:i/>
        </w:rPr>
        <w:t>К</w:t>
      </w:r>
      <w:proofErr w:type="spellStart"/>
      <w:r w:rsidRPr="003E58F4">
        <w:rPr>
          <w:b/>
          <w:i/>
          <w:lang w:val="ru-RU"/>
        </w:rPr>
        <w:t>онтролен</w:t>
      </w:r>
      <w:proofErr w:type="spellEnd"/>
      <w:r w:rsidRPr="003E58F4">
        <w:rPr>
          <w:b/>
          <w:i/>
          <w:lang w:val="ru-RU"/>
        </w:rPr>
        <w:t xml:space="preserve"> </w:t>
      </w:r>
      <w:proofErr w:type="spellStart"/>
      <w:r w:rsidRPr="003E58F4">
        <w:rPr>
          <w:b/>
          <w:i/>
          <w:lang w:val="ru-RU"/>
        </w:rPr>
        <w:t>панел</w:t>
      </w:r>
      <w:proofErr w:type="spellEnd"/>
      <w:r w:rsidRPr="003E58F4">
        <w:rPr>
          <w:i/>
        </w:rPr>
        <w:t>:</w:t>
      </w:r>
    </w:p>
    <w:p w:rsidR="003E58F4" w:rsidRPr="003E58F4" w:rsidRDefault="003E58F4" w:rsidP="003E58F4">
      <w:pPr>
        <w:numPr>
          <w:ilvl w:val="0"/>
          <w:numId w:val="19"/>
        </w:numPr>
        <w:ind w:right="288"/>
        <w:jc w:val="both"/>
        <w:rPr>
          <w:iCs/>
          <w:lang w:val="ru-RU"/>
        </w:rPr>
      </w:pPr>
      <w:r w:rsidRPr="003E58F4">
        <w:rPr>
          <w:iCs/>
          <w:lang w:val="ru-RU"/>
        </w:rPr>
        <w:t xml:space="preserve">3 сигнален контур с </w:t>
      </w:r>
      <w:proofErr w:type="spellStart"/>
      <w:r w:rsidRPr="003E58F4">
        <w:rPr>
          <w:iCs/>
          <w:lang w:val="ru-RU"/>
        </w:rPr>
        <w:t>възможност</w:t>
      </w:r>
      <w:proofErr w:type="spellEnd"/>
      <w:r w:rsidRPr="003E58F4">
        <w:rPr>
          <w:iCs/>
          <w:lang w:val="ru-RU"/>
        </w:rPr>
        <w:t xml:space="preserve"> за </w:t>
      </w:r>
      <w:proofErr w:type="spellStart"/>
      <w:r w:rsidRPr="003E58F4">
        <w:rPr>
          <w:iCs/>
          <w:lang w:val="ru-RU"/>
        </w:rPr>
        <w:t>включване</w:t>
      </w:r>
      <w:proofErr w:type="spellEnd"/>
      <w:r w:rsidRPr="003E58F4">
        <w:rPr>
          <w:iCs/>
          <w:lang w:val="ru-RU"/>
        </w:rPr>
        <w:t xml:space="preserve"> на 250 устройства/адреса на </w:t>
      </w:r>
      <w:proofErr w:type="spellStart"/>
      <w:r w:rsidRPr="003E58F4">
        <w:rPr>
          <w:iCs/>
          <w:lang w:val="ru-RU"/>
        </w:rPr>
        <w:t>кръг</w:t>
      </w:r>
      <w:proofErr w:type="spellEnd"/>
      <w:r w:rsidRPr="003E58F4">
        <w:rPr>
          <w:iCs/>
          <w:lang w:val="ru-RU"/>
        </w:rPr>
        <w:t>.</w:t>
      </w:r>
    </w:p>
    <w:p w:rsidR="003E58F4" w:rsidRPr="003E58F4" w:rsidRDefault="003E58F4" w:rsidP="003E58F4">
      <w:pPr>
        <w:numPr>
          <w:ilvl w:val="0"/>
          <w:numId w:val="19"/>
        </w:numPr>
        <w:ind w:right="288"/>
        <w:jc w:val="both"/>
        <w:rPr>
          <w:iCs/>
          <w:lang w:val="ru-RU"/>
        </w:rPr>
      </w:pPr>
      <w:proofErr w:type="spellStart"/>
      <w:r w:rsidRPr="003E58F4">
        <w:rPr>
          <w:iCs/>
          <w:lang w:val="ru-RU"/>
        </w:rPr>
        <w:t>Двупосочен</w:t>
      </w:r>
      <w:proofErr w:type="spellEnd"/>
      <w:r w:rsidRPr="003E58F4">
        <w:rPr>
          <w:iCs/>
          <w:lang w:val="ru-RU"/>
        </w:rPr>
        <w:t xml:space="preserve"> </w:t>
      </w:r>
      <w:proofErr w:type="spellStart"/>
      <w:r w:rsidRPr="003E58F4">
        <w:rPr>
          <w:iCs/>
          <w:lang w:val="ru-RU"/>
        </w:rPr>
        <w:t>информационен</w:t>
      </w:r>
      <w:proofErr w:type="spellEnd"/>
      <w:r w:rsidRPr="003E58F4">
        <w:rPr>
          <w:iCs/>
          <w:lang w:val="ru-RU"/>
        </w:rPr>
        <w:t xml:space="preserve"> обмен. </w:t>
      </w:r>
      <w:proofErr w:type="spellStart"/>
      <w:r w:rsidRPr="003E58F4">
        <w:rPr>
          <w:iCs/>
          <w:lang w:val="ru-RU"/>
        </w:rPr>
        <w:t>Устройствата</w:t>
      </w:r>
      <w:proofErr w:type="spellEnd"/>
      <w:r w:rsidRPr="003E58F4">
        <w:rPr>
          <w:iCs/>
          <w:lang w:val="ru-RU"/>
        </w:rPr>
        <w:t xml:space="preserve"> </w:t>
      </w:r>
      <w:proofErr w:type="gramStart"/>
      <w:r w:rsidRPr="003E58F4">
        <w:rPr>
          <w:iCs/>
          <w:lang w:val="ru-RU"/>
        </w:rPr>
        <w:t>по</w:t>
      </w:r>
      <w:proofErr w:type="gramEnd"/>
      <w:r w:rsidRPr="003E58F4">
        <w:rPr>
          <w:iCs/>
          <w:lang w:val="ru-RU"/>
        </w:rPr>
        <w:t xml:space="preserve"> </w:t>
      </w:r>
      <w:proofErr w:type="gramStart"/>
      <w:r w:rsidRPr="003E58F4">
        <w:rPr>
          <w:iCs/>
          <w:lang w:val="ru-RU"/>
        </w:rPr>
        <w:t>контура</w:t>
      </w:r>
      <w:proofErr w:type="gramEnd"/>
      <w:r w:rsidRPr="003E58F4">
        <w:rPr>
          <w:iCs/>
          <w:lang w:val="ru-RU"/>
        </w:rPr>
        <w:t xml:space="preserve"> да </w:t>
      </w:r>
      <w:proofErr w:type="spellStart"/>
      <w:r w:rsidRPr="003E58F4">
        <w:rPr>
          <w:iCs/>
          <w:lang w:val="ru-RU"/>
        </w:rPr>
        <w:t>получават</w:t>
      </w:r>
      <w:proofErr w:type="spellEnd"/>
      <w:r w:rsidRPr="003E58F4">
        <w:rPr>
          <w:iCs/>
          <w:lang w:val="ru-RU"/>
        </w:rPr>
        <w:t xml:space="preserve"> </w:t>
      </w:r>
      <w:proofErr w:type="spellStart"/>
      <w:r w:rsidRPr="003E58F4">
        <w:rPr>
          <w:iCs/>
          <w:lang w:val="ru-RU"/>
        </w:rPr>
        <w:t>команди</w:t>
      </w:r>
      <w:proofErr w:type="spellEnd"/>
      <w:r w:rsidRPr="003E58F4">
        <w:rPr>
          <w:iCs/>
          <w:lang w:val="ru-RU"/>
        </w:rPr>
        <w:t xml:space="preserve"> и </w:t>
      </w:r>
      <w:proofErr w:type="spellStart"/>
      <w:r w:rsidRPr="003E58F4">
        <w:rPr>
          <w:iCs/>
          <w:lang w:val="ru-RU"/>
        </w:rPr>
        <w:t>предават</w:t>
      </w:r>
      <w:proofErr w:type="spellEnd"/>
      <w:r w:rsidRPr="003E58F4">
        <w:rPr>
          <w:iCs/>
          <w:lang w:val="ru-RU"/>
        </w:rPr>
        <w:t xml:space="preserve"> </w:t>
      </w:r>
      <w:proofErr w:type="spellStart"/>
      <w:r w:rsidRPr="003E58F4">
        <w:rPr>
          <w:iCs/>
          <w:lang w:val="ru-RU"/>
        </w:rPr>
        <w:t>съобщения</w:t>
      </w:r>
      <w:proofErr w:type="spellEnd"/>
      <w:r w:rsidRPr="003E58F4">
        <w:rPr>
          <w:iCs/>
          <w:lang w:val="ru-RU"/>
        </w:rPr>
        <w:t xml:space="preserve"> за </w:t>
      </w:r>
      <w:proofErr w:type="spellStart"/>
      <w:r w:rsidRPr="003E58F4">
        <w:rPr>
          <w:iCs/>
          <w:lang w:val="ru-RU"/>
        </w:rPr>
        <w:t>състоянието</w:t>
      </w:r>
      <w:proofErr w:type="spellEnd"/>
      <w:r w:rsidRPr="003E58F4">
        <w:rPr>
          <w:iCs/>
          <w:lang w:val="ru-RU"/>
        </w:rPr>
        <w:t xml:space="preserve"> си, за </w:t>
      </w:r>
      <w:proofErr w:type="spellStart"/>
      <w:r w:rsidRPr="003E58F4">
        <w:rPr>
          <w:iCs/>
          <w:lang w:val="ru-RU"/>
        </w:rPr>
        <w:t>необходимост</w:t>
      </w:r>
      <w:proofErr w:type="spellEnd"/>
      <w:r w:rsidRPr="003E58F4">
        <w:rPr>
          <w:iCs/>
          <w:lang w:val="ru-RU"/>
        </w:rPr>
        <w:t xml:space="preserve"> от </w:t>
      </w:r>
      <w:proofErr w:type="spellStart"/>
      <w:r w:rsidRPr="003E58F4">
        <w:rPr>
          <w:iCs/>
          <w:lang w:val="ru-RU"/>
        </w:rPr>
        <w:t>обслужване</w:t>
      </w:r>
      <w:proofErr w:type="spellEnd"/>
      <w:r w:rsidRPr="003E58F4">
        <w:rPr>
          <w:iCs/>
          <w:lang w:val="ru-RU"/>
        </w:rPr>
        <w:t xml:space="preserve">, за наличие на </w:t>
      </w:r>
      <w:proofErr w:type="spellStart"/>
      <w:r w:rsidRPr="003E58F4">
        <w:rPr>
          <w:iCs/>
          <w:lang w:val="ru-RU"/>
        </w:rPr>
        <w:t>повреда</w:t>
      </w:r>
      <w:proofErr w:type="spellEnd"/>
      <w:r w:rsidRPr="003E58F4">
        <w:rPr>
          <w:iCs/>
          <w:lang w:val="ru-RU"/>
        </w:rPr>
        <w:t xml:space="preserve"> и </w:t>
      </w:r>
      <w:proofErr w:type="spellStart"/>
      <w:r w:rsidRPr="003E58F4">
        <w:rPr>
          <w:iCs/>
          <w:lang w:val="ru-RU"/>
        </w:rPr>
        <w:t>други</w:t>
      </w:r>
      <w:proofErr w:type="spellEnd"/>
      <w:r w:rsidRPr="003E58F4">
        <w:rPr>
          <w:iCs/>
          <w:lang w:val="ru-RU"/>
        </w:rPr>
        <w:t>.</w:t>
      </w:r>
    </w:p>
    <w:p w:rsidR="003E58F4" w:rsidRPr="003E58F4" w:rsidRDefault="003E58F4" w:rsidP="003E58F4">
      <w:pPr>
        <w:numPr>
          <w:ilvl w:val="0"/>
          <w:numId w:val="19"/>
        </w:numPr>
        <w:ind w:right="288"/>
        <w:jc w:val="both"/>
        <w:rPr>
          <w:iCs/>
          <w:lang w:val="ru-RU"/>
        </w:rPr>
      </w:pPr>
      <w:r w:rsidRPr="003E58F4">
        <w:rPr>
          <w:iCs/>
          <w:lang w:val="ru-RU"/>
        </w:rPr>
        <w:t xml:space="preserve">Устойчив на смущения </w:t>
      </w:r>
      <w:proofErr w:type="spellStart"/>
      <w:r w:rsidRPr="003E58F4">
        <w:rPr>
          <w:iCs/>
          <w:lang w:val="ru-RU"/>
        </w:rPr>
        <w:t>изцяло</w:t>
      </w:r>
      <w:proofErr w:type="spellEnd"/>
      <w:r w:rsidRPr="003E58F4">
        <w:rPr>
          <w:iCs/>
          <w:lang w:val="ru-RU"/>
        </w:rPr>
        <w:t xml:space="preserve"> </w:t>
      </w:r>
      <w:proofErr w:type="spellStart"/>
      <w:r w:rsidRPr="003E58F4">
        <w:rPr>
          <w:iCs/>
          <w:lang w:val="ru-RU"/>
        </w:rPr>
        <w:t>цифров</w:t>
      </w:r>
      <w:proofErr w:type="spellEnd"/>
      <w:r w:rsidRPr="003E58F4">
        <w:rPr>
          <w:iCs/>
          <w:lang w:val="ru-RU"/>
        </w:rPr>
        <w:t xml:space="preserve"> протокол с </w:t>
      </w:r>
      <w:proofErr w:type="spellStart"/>
      <w:r w:rsidRPr="003E58F4">
        <w:rPr>
          <w:iCs/>
          <w:lang w:val="ru-RU"/>
        </w:rPr>
        <w:t>ниво</w:t>
      </w:r>
      <w:proofErr w:type="spellEnd"/>
      <w:r w:rsidRPr="003E58F4">
        <w:rPr>
          <w:iCs/>
          <w:lang w:val="ru-RU"/>
        </w:rPr>
        <w:t xml:space="preserve"> “1” от 15</w:t>
      </w:r>
      <w:r w:rsidRPr="003E58F4">
        <w:rPr>
          <w:iCs/>
          <w:lang w:val="en-US"/>
        </w:rPr>
        <w:t>V</w:t>
      </w:r>
      <w:r w:rsidRPr="003E58F4">
        <w:rPr>
          <w:iCs/>
          <w:lang w:val="ru-RU"/>
        </w:rPr>
        <w:t xml:space="preserve"> до 27</w:t>
      </w:r>
      <w:r w:rsidRPr="003E58F4">
        <w:rPr>
          <w:iCs/>
          <w:lang w:val="en-US"/>
        </w:rPr>
        <w:t>V</w:t>
      </w:r>
      <w:r w:rsidRPr="003E58F4">
        <w:rPr>
          <w:iCs/>
          <w:lang w:val="ru-RU"/>
        </w:rPr>
        <w:t xml:space="preserve">; </w:t>
      </w:r>
      <w:proofErr w:type="spellStart"/>
      <w:r w:rsidRPr="003E58F4">
        <w:rPr>
          <w:iCs/>
          <w:lang w:val="ru-RU"/>
        </w:rPr>
        <w:t>ниво</w:t>
      </w:r>
      <w:proofErr w:type="spellEnd"/>
      <w:r w:rsidRPr="003E58F4">
        <w:rPr>
          <w:iCs/>
          <w:lang w:val="ru-RU"/>
        </w:rPr>
        <w:t xml:space="preserve"> ”0” от</w:t>
      </w:r>
      <w:r w:rsidRPr="003E58F4">
        <w:rPr>
          <w:iCs/>
        </w:rPr>
        <w:t xml:space="preserve"> </w:t>
      </w:r>
      <w:r w:rsidRPr="003E58F4">
        <w:rPr>
          <w:iCs/>
          <w:lang w:val="ru-RU"/>
        </w:rPr>
        <w:t>0</w:t>
      </w:r>
      <w:r w:rsidRPr="003E58F4">
        <w:rPr>
          <w:iCs/>
          <w:lang w:val="en-US"/>
        </w:rPr>
        <w:t>V</w:t>
      </w:r>
      <w:r w:rsidRPr="003E58F4">
        <w:rPr>
          <w:iCs/>
        </w:rPr>
        <w:t xml:space="preserve"> </w:t>
      </w:r>
      <w:r w:rsidRPr="003E58F4">
        <w:rPr>
          <w:iCs/>
          <w:lang w:val="ru-RU"/>
        </w:rPr>
        <w:t>до 10</w:t>
      </w:r>
      <w:r w:rsidRPr="003E58F4">
        <w:rPr>
          <w:iCs/>
          <w:lang w:val="en-US"/>
        </w:rPr>
        <w:t>V</w:t>
      </w:r>
      <w:r w:rsidRPr="003E58F4">
        <w:rPr>
          <w:iCs/>
          <w:lang w:val="ru-RU"/>
        </w:rPr>
        <w:t xml:space="preserve">. </w:t>
      </w:r>
    </w:p>
    <w:p w:rsidR="003E58F4" w:rsidRPr="003E58F4" w:rsidRDefault="003E58F4" w:rsidP="003E58F4">
      <w:pPr>
        <w:numPr>
          <w:ilvl w:val="0"/>
          <w:numId w:val="19"/>
        </w:numPr>
        <w:ind w:right="288"/>
        <w:jc w:val="both"/>
        <w:rPr>
          <w:iCs/>
          <w:lang w:val="ru-RU"/>
        </w:rPr>
      </w:pPr>
      <w:proofErr w:type="spellStart"/>
      <w:r w:rsidRPr="003E58F4">
        <w:rPr>
          <w:iCs/>
          <w:lang w:val="ru-RU"/>
        </w:rPr>
        <w:t>Входни</w:t>
      </w:r>
      <w:proofErr w:type="spellEnd"/>
      <w:r w:rsidRPr="003E58F4">
        <w:rPr>
          <w:iCs/>
          <w:lang w:val="ru-RU"/>
        </w:rPr>
        <w:t xml:space="preserve"> и/или </w:t>
      </w:r>
      <w:proofErr w:type="spellStart"/>
      <w:r w:rsidRPr="003E58F4">
        <w:rPr>
          <w:iCs/>
          <w:lang w:val="ru-RU"/>
        </w:rPr>
        <w:t>изходни</w:t>
      </w:r>
      <w:proofErr w:type="spellEnd"/>
      <w:r w:rsidRPr="003E58F4">
        <w:rPr>
          <w:iCs/>
          <w:lang w:val="ru-RU"/>
        </w:rPr>
        <w:t xml:space="preserve"> модули, </w:t>
      </w:r>
      <w:proofErr w:type="spellStart"/>
      <w:r w:rsidRPr="003E58F4">
        <w:rPr>
          <w:iCs/>
          <w:lang w:val="ru-RU"/>
        </w:rPr>
        <w:t>включително</w:t>
      </w:r>
      <w:proofErr w:type="spellEnd"/>
      <w:r w:rsidRPr="003E58F4">
        <w:rPr>
          <w:iCs/>
          <w:lang w:val="ru-RU"/>
        </w:rPr>
        <w:t xml:space="preserve"> </w:t>
      </w:r>
      <w:proofErr w:type="spellStart"/>
      <w:r w:rsidRPr="003E58F4">
        <w:rPr>
          <w:iCs/>
          <w:lang w:val="ru-RU"/>
        </w:rPr>
        <w:t>адресируеми</w:t>
      </w:r>
      <w:proofErr w:type="spellEnd"/>
      <w:r w:rsidRPr="003E58F4">
        <w:rPr>
          <w:iCs/>
          <w:lang w:val="ru-RU"/>
        </w:rPr>
        <w:t xml:space="preserve"> сирени.</w:t>
      </w:r>
    </w:p>
    <w:p w:rsidR="003E58F4" w:rsidRPr="003E58F4" w:rsidRDefault="003E58F4" w:rsidP="003E58F4">
      <w:pPr>
        <w:numPr>
          <w:ilvl w:val="0"/>
          <w:numId w:val="19"/>
        </w:numPr>
        <w:ind w:right="288"/>
        <w:jc w:val="both"/>
        <w:rPr>
          <w:iCs/>
          <w:lang w:val="ru-RU"/>
        </w:rPr>
      </w:pPr>
      <w:proofErr w:type="spellStart"/>
      <w:r w:rsidRPr="003E58F4">
        <w:rPr>
          <w:iCs/>
          <w:lang w:val="ru-RU"/>
        </w:rPr>
        <w:t>Модул</w:t>
      </w:r>
      <w:proofErr w:type="spellEnd"/>
      <w:r w:rsidRPr="003E58F4">
        <w:rPr>
          <w:iCs/>
          <w:lang w:val="ru-RU"/>
        </w:rPr>
        <w:t xml:space="preserve"> за </w:t>
      </w:r>
      <w:proofErr w:type="spellStart"/>
      <w:r w:rsidRPr="003E58F4">
        <w:rPr>
          <w:iCs/>
          <w:lang w:val="ru-RU"/>
        </w:rPr>
        <w:t>връзка</w:t>
      </w:r>
      <w:proofErr w:type="spellEnd"/>
      <w:r w:rsidRPr="003E58F4">
        <w:rPr>
          <w:iCs/>
          <w:lang w:val="ru-RU"/>
        </w:rPr>
        <w:t xml:space="preserve"> с </w:t>
      </w:r>
      <w:proofErr w:type="spellStart"/>
      <w:r w:rsidRPr="003E58F4">
        <w:rPr>
          <w:iCs/>
          <w:lang w:val="ru-RU"/>
        </w:rPr>
        <w:t>конвенционални</w:t>
      </w:r>
      <w:proofErr w:type="spellEnd"/>
      <w:r w:rsidRPr="003E58F4">
        <w:rPr>
          <w:iCs/>
          <w:lang w:val="ru-RU"/>
        </w:rPr>
        <w:t xml:space="preserve"> </w:t>
      </w:r>
      <w:proofErr w:type="spellStart"/>
      <w:r w:rsidRPr="003E58F4">
        <w:rPr>
          <w:iCs/>
          <w:lang w:val="ru-RU"/>
        </w:rPr>
        <w:t>пожароизвестители</w:t>
      </w:r>
      <w:proofErr w:type="spellEnd"/>
      <w:r w:rsidRPr="003E58F4">
        <w:rPr>
          <w:iCs/>
          <w:lang w:val="ru-RU"/>
        </w:rPr>
        <w:t>.</w:t>
      </w:r>
    </w:p>
    <w:p w:rsidR="003E58F4" w:rsidRPr="003E58F4" w:rsidRDefault="003E58F4" w:rsidP="003E58F4">
      <w:pPr>
        <w:numPr>
          <w:ilvl w:val="0"/>
          <w:numId w:val="19"/>
        </w:numPr>
        <w:ind w:right="288"/>
        <w:jc w:val="both"/>
        <w:rPr>
          <w:iCs/>
          <w:lang w:val="ru-RU"/>
        </w:rPr>
      </w:pPr>
      <w:proofErr w:type="spellStart"/>
      <w:r w:rsidRPr="003E58F4">
        <w:rPr>
          <w:iCs/>
          <w:lang w:val="ru-RU"/>
        </w:rPr>
        <w:t>Модул</w:t>
      </w:r>
      <w:proofErr w:type="spellEnd"/>
      <w:r w:rsidRPr="003E58F4">
        <w:rPr>
          <w:iCs/>
          <w:lang w:val="ru-RU"/>
        </w:rPr>
        <w:t xml:space="preserve"> за </w:t>
      </w:r>
      <w:proofErr w:type="spellStart"/>
      <w:r w:rsidRPr="003E58F4">
        <w:rPr>
          <w:iCs/>
          <w:lang w:val="ru-RU"/>
        </w:rPr>
        <w:t>включване</w:t>
      </w:r>
      <w:proofErr w:type="spellEnd"/>
      <w:r w:rsidRPr="003E58F4">
        <w:rPr>
          <w:iCs/>
          <w:lang w:val="ru-RU"/>
        </w:rPr>
        <w:t xml:space="preserve"> на </w:t>
      </w:r>
      <w:proofErr w:type="spellStart"/>
      <w:r w:rsidRPr="003E58F4">
        <w:rPr>
          <w:iCs/>
          <w:lang w:val="ru-RU"/>
        </w:rPr>
        <w:t>конвенционални</w:t>
      </w:r>
      <w:proofErr w:type="spellEnd"/>
      <w:r w:rsidRPr="003E58F4">
        <w:rPr>
          <w:iCs/>
          <w:lang w:val="ru-RU"/>
        </w:rPr>
        <w:t xml:space="preserve"> сирени.</w:t>
      </w:r>
    </w:p>
    <w:p w:rsidR="003E58F4" w:rsidRPr="003E58F4" w:rsidRDefault="003E58F4" w:rsidP="003E58F4">
      <w:pPr>
        <w:numPr>
          <w:ilvl w:val="0"/>
          <w:numId w:val="19"/>
        </w:numPr>
        <w:ind w:right="288"/>
        <w:jc w:val="both"/>
        <w:rPr>
          <w:iCs/>
          <w:lang w:val="ru-RU"/>
        </w:rPr>
      </w:pPr>
      <w:proofErr w:type="spellStart"/>
      <w:r w:rsidRPr="003E58F4">
        <w:rPr>
          <w:iCs/>
          <w:lang w:val="ru-RU"/>
        </w:rPr>
        <w:t>Програмиране</w:t>
      </w:r>
      <w:proofErr w:type="spellEnd"/>
      <w:r w:rsidRPr="003E58F4">
        <w:rPr>
          <w:iCs/>
          <w:lang w:val="ru-RU"/>
        </w:rPr>
        <w:t xml:space="preserve"> на </w:t>
      </w:r>
      <w:proofErr w:type="spellStart"/>
      <w:r w:rsidRPr="003E58F4">
        <w:rPr>
          <w:iCs/>
          <w:lang w:val="ru-RU"/>
        </w:rPr>
        <w:t>входове</w:t>
      </w:r>
      <w:proofErr w:type="spellEnd"/>
      <w:r w:rsidRPr="003E58F4">
        <w:rPr>
          <w:iCs/>
          <w:lang w:val="ru-RU"/>
        </w:rPr>
        <w:t xml:space="preserve"> и </w:t>
      </w:r>
      <w:proofErr w:type="spellStart"/>
      <w:r w:rsidRPr="003E58F4">
        <w:rPr>
          <w:iCs/>
          <w:lang w:val="ru-RU"/>
        </w:rPr>
        <w:t>изходи</w:t>
      </w:r>
      <w:proofErr w:type="spellEnd"/>
      <w:r w:rsidRPr="003E58F4">
        <w:rPr>
          <w:iCs/>
          <w:lang w:val="ru-RU"/>
        </w:rPr>
        <w:t xml:space="preserve">, </w:t>
      </w:r>
      <w:proofErr w:type="spellStart"/>
      <w:r w:rsidRPr="003E58F4">
        <w:rPr>
          <w:iCs/>
          <w:lang w:val="ru-RU"/>
        </w:rPr>
        <w:t>включително</w:t>
      </w:r>
      <w:proofErr w:type="spellEnd"/>
      <w:r w:rsidRPr="003E58F4">
        <w:rPr>
          <w:iCs/>
          <w:lang w:val="ru-RU"/>
        </w:rPr>
        <w:t xml:space="preserve"> </w:t>
      </w:r>
      <w:proofErr w:type="spellStart"/>
      <w:r w:rsidRPr="003E58F4">
        <w:rPr>
          <w:iCs/>
          <w:lang w:val="ru-RU"/>
        </w:rPr>
        <w:t>булеви</w:t>
      </w:r>
      <w:proofErr w:type="spellEnd"/>
      <w:r w:rsidRPr="003E58F4">
        <w:rPr>
          <w:iCs/>
          <w:lang w:val="ru-RU"/>
        </w:rPr>
        <w:t xml:space="preserve"> функции.</w:t>
      </w:r>
    </w:p>
    <w:p w:rsidR="003E58F4" w:rsidRPr="003E58F4" w:rsidRDefault="003E58F4" w:rsidP="003E58F4">
      <w:pPr>
        <w:numPr>
          <w:ilvl w:val="0"/>
          <w:numId w:val="19"/>
        </w:numPr>
        <w:ind w:right="288"/>
        <w:jc w:val="both"/>
        <w:rPr>
          <w:iCs/>
          <w:lang w:val="ru-RU"/>
        </w:rPr>
      </w:pPr>
      <w:proofErr w:type="spellStart"/>
      <w:r w:rsidRPr="003E58F4">
        <w:rPr>
          <w:iCs/>
          <w:lang w:val="ru-RU"/>
        </w:rPr>
        <w:t>Възможност</w:t>
      </w:r>
      <w:proofErr w:type="spellEnd"/>
      <w:r w:rsidRPr="003E58F4">
        <w:rPr>
          <w:iCs/>
          <w:lang w:val="ru-RU"/>
        </w:rPr>
        <w:t xml:space="preserve"> за </w:t>
      </w:r>
      <w:proofErr w:type="spellStart"/>
      <w:r w:rsidRPr="003E58F4">
        <w:rPr>
          <w:iCs/>
          <w:lang w:val="ru-RU"/>
        </w:rPr>
        <w:t>въвеждане</w:t>
      </w:r>
      <w:proofErr w:type="spellEnd"/>
      <w:r w:rsidRPr="003E58F4">
        <w:rPr>
          <w:iCs/>
          <w:lang w:val="ru-RU"/>
        </w:rPr>
        <w:t xml:space="preserve"> на </w:t>
      </w:r>
      <w:proofErr w:type="spellStart"/>
      <w:r w:rsidRPr="003E58F4">
        <w:rPr>
          <w:iCs/>
          <w:lang w:val="ru-RU"/>
        </w:rPr>
        <w:t>закъснение</w:t>
      </w:r>
      <w:proofErr w:type="spellEnd"/>
      <w:r w:rsidRPr="003E58F4">
        <w:rPr>
          <w:iCs/>
          <w:lang w:val="ru-RU"/>
        </w:rPr>
        <w:t xml:space="preserve"> за </w:t>
      </w:r>
      <w:proofErr w:type="spellStart"/>
      <w:r w:rsidRPr="003E58F4">
        <w:rPr>
          <w:iCs/>
          <w:lang w:val="ru-RU"/>
        </w:rPr>
        <w:t>задействане</w:t>
      </w:r>
      <w:proofErr w:type="spellEnd"/>
      <w:r w:rsidRPr="003E58F4">
        <w:rPr>
          <w:iCs/>
          <w:lang w:val="ru-RU"/>
        </w:rPr>
        <w:t xml:space="preserve"> на </w:t>
      </w:r>
      <w:proofErr w:type="spellStart"/>
      <w:r w:rsidRPr="003E58F4">
        <w:rPr>
          <w:iCs/>
          <w:lang w:val="ru-RU"/>
        </w:rPr>
        <w:t>изходите</w:t>
      </w:r>
      <w:proofErr w:type="spellEnd"/>
      <w:r w:rsidRPr="003E58F4">
        <w:rPr>
          <w:iCs/>
          <w:lang w:val="ru-RU"/>
        </w:rPr>
        <w:t>.</w:t>
      </w:r>
    </w:p>
    <w:p w:rsidR="003E58F4" w:rsidRPr="003E58F4" w:rsidRDefault="003E58F4" w:rsidP="003E58F4">
      <w:pPr>
        <w:numPr>
          <w:ilvl w:val="0"/>
          <w:numId w:val="19"/>
        </w:numPr>
        <w:ind w:right="288"/>
        <w:jc w:val="both"/>
        <w:rPr>
          <w:iCs/>
          <w:lang w:val="ru-RU"/>
        </w:rPr>
      </w:pPr>
      <w:r w:rsidRPr="003E58F4">
        <w:rPr>
          <w:iCs/>
          <w:lang w:val="ru-RU"/>
        </w:rPr>
        <w:t xml:space="preserve">Настройка на </w:t>
      </w:r>
      <w:proofErr w:type="spellStart"/>
      <w:r w:rsidRPr="003E58F4">
        <w:rPr>
          <w:iCs/>
          <w:lang w:val="ru-RU"/>
        </w:rPr>
        <w:t>чуствителността</w:t>
      </w:r>
      <w:proofErr w:type="spellEnd"/>
      <w:r w:rsidRPr="003E58F4">
        <w:rPr>
          <w:iCs/>
          <w:lang w:val="ru-RU"/>
        </w:rPr>
        <w:t xml:space="preserve"> в режим </w:t>
      </w:r>
      <w:proofErr w:type="spellStart"/>
      <w:r w:rsidRPr="003E58F4">
        <w:rPr>
          <w:iCs/>
          <w:lang w:val="ru-RU"/>
        </w:rPr>
        <w:t>ден</w:t>
      </w:r>
      <w:proofErr w:type="spellEnd"/>
      <w:r w:rsidRPr="003E58F4">
        <w:rPr>
          <w:iCs/>
          <w:lang w:val="ru-RU"/>
        </w:rPr>
        <w:t>/</w:t>
      </w:r>
      <w:proofErr w:type="spellStart"/>
      <w:r w:rsidRPr="003E58F4">
        <w:rPr>
          <w:iCs/>
          <w:lang w:val="ru-RU"/>
        </w:rPr>
        <w:t>нощ</w:t>
      </w:r>
      <w:proofErr w:type="spellEnd"/>
      <w:r w:rsidRPr="003E58F4">
        <w:rPr>
          <w:iCs/>
          <w:lang w:val="ru-RU"/>
        </w:rPr>
        <w:t>.</w:t>
      </w:r>
    </w:p>
    <w:p w:rsidR="003E58F4" w:rsidRPr="003E58F4" w:rsidRDefault="003E58F4" w:rsidP="003E58F4">
      <w:pPr>
        <w:numPr>
          <w:ilvl w:val="0"/>
          <w:numId w:val="19"/>
        </w:numPr>
        <w:ind w:right="288"/>
        <w:jc w:val="both"/>
        <w:rPr>
          <w:iCs/>
          <w:lang w:val="ru-RU"/>
        </w:rPr>
      </w:pPr>
      <w:r w:rsidRPr="003E58F4">
        <w:rPr>
          <w:iCs/>
          <w:lang w:val="ru-RU"/>
        </w:rPr>
        <w:t xml:space="preserve">Работа </w:t>
      </w:r>
      <w:proofErr w:type="gramStart"/>
      <w:r w:rsidRPr="003E58F4">
        <w:rPr>
          <w:iCs/>
          <w:lang w:val="ru-RU"/>
        </w:rPr>
        <w:t>в</w:t>
      </w:r>
      <w:proofErr w:type="gramEnd"/>
      <w:r w:rsidRPr="003E58F4">
        <w:rPr>
          <w:iCs/>
          <w:lang w:val="ru-RU"/>
        </w:rPr>
        <w:t xml:space="preserve"> мрежа с до 32 </w:t>
      </w:r>
      <w:proofErr w:type="spellStart"/>
      <w:r w:rsidRPr="003E58F4">
        <w:rPr>
          <w:iCs/>
          <w:lang w:val="ru-RU"/>
        </w:rPr>
        <w:t>панела</w:t>
      </w:r>
      <w:proofErr w:type="spellEnd"/>
      <w:r w:rsidRPr="003E58F4">
        <w:rPr>
          <w:iCs/>
          <w:lang w:val="ru-RU"/>
        </w:rPr>
        <w:t>.</w:t>
      </w:r>
    </w:p>
    <w:p w:rsidR="003E58F4" w:rsidRPr="003E58F4" w:rsidRDefault="003E58F4" w:rsidP="003E58F4">
      <w:pPr>
        <w:numPr>
          <w:ilvl w:val="0"/>
          <w:numId w:val="19"/>
        </w:numPr>
        <w:ind w:right="288"/>
        <w:jc w:val="both"/>
        <w:rPr>
          <w:iCs/>
          <w:lang w:val="ru-RU"/>
        </w:rPr>
      </w:pPr>
      <w:proofErr w:type="spellStart"/>
      <w:r w:rsidRPr="003E58F4">
        <w:rPr>
          <w:iCs/>
          <w:lang w:val="ru-RU"/>
        </w:rPr>
        <w:t>Пълна</w:t>
      </w:r>
      <w:proofErr w:type="spellEnd"/>
      <w:r w:rsidRPr="003E58F4">
        <w:rPr>
          <w:iCs/>
          <w:lang w:val="ru-RU"/>
        </w:rPr>
        <w:t xml:space="preserve"> </w:t>
      </w:r>
      <w:proofErr w:type="spellStart"/>
      <w:r w:rsidRPr="003E58F4">
        <w:rPr>
          <w:iCs/>
          <w:lang w:val="ru-RU"/>
        </w:rPr>
        <w:t>програмируемост</w:t>
      </w:r>
      <w:proofErr w:type="spellEnd"/>
      <w:r w:rsidRPr="003E58F4">
        <w:rPr>
          <w:iCs/>
          <w:lang w:val="ru-RU"/>
        </w:rPr>
        <w:t xml:space="preserve"> на </w:t>
      </w:r>
      <w:proofErr w:type="spellStart"/>
      <w:r w:rsidRPr="003E58F4">
        <w:rPr>
          <w:iCs/>
          <w:lang w:val="ru-RU"/>
        </w:rPr>
        <w:t>централата</w:t>
      </w:r>
      <w:proofErr w:type="spellEnd"/>
      <w:r w:rsidRPr="003E58F4">
        <w:rPr>
          <w:iCs/>
          <w:lang w:val="ru-RU"/>
        </w:rPr>
        <w:t xml:space="preserve"> и </w:t>
      </w:r>
      <w:proofErr w:type="spellStart"/>
      <w:r w:rsidRPr="003E58F4">
        <w:rPr>
          <w:iCs/>
          <w:lang w:val="ru-RU"/>
        </w:rPr>
        <w:t>устройствата</w:t>
      </w:r>
      <w:proofErr w:type="spellEnd"/>
      <w:r w:rsidRPr="003E58F4">
        <w:rPr>
          <w:iCs/>
          <w:lang w:val="ru-RU"/>
        </w:rPr>
        <w:t xml:space="preserve">, </w:t>
      </w:r>
      <w:proofErr w:type="spellStart"/>
      <w:r w:rsidRPr="003E58F4">
        <w:rPr>
          <w:iCs/>
          <w:lang w:val="ru-RU"/>
        </w:rPr>
        <w:t>свързани</w:t>
      </w:r>
      <w:proofErr w:type="spellEnd"/>
      <w:r w:rsidRPr="003E58F4">
        <w:rPr>
          <w:iCs/>
          <w:lang w:val="ru-RU"/>
        </w:rPr>
        <w:t xml:space="preserve"> </w:t>
      </w:r>
      <w:proofErr w:type="spellStart"/>
      <w:r w:rsidRPr="003E58F4">
        <w:rPr>
          <w:iCs/>
          <w:lang w:val="ru-RU"/>
        </w:rPr>
        <w:t>към</w:t>
      </w:r>
      <w:proofErr w:type="spellEnd"/>
      <w:r w:rsidRPr="003E58F4">
        <w:rPr>
          <w:iCs/>
          <w:lang w:val="ru-RU"/>
        </w:rPr>
        <w:t xml:space="preserve"> </w:t>
      </w:r>
      <w:proofErr w:type="spellStart"/>
      <w:r w:rsidRPr="003E58F4">
        <w:rPr>
          <w:iCs/>
          <w:lang w:val="ru-RU"/>
        </w:rPr>
        <w:t>сигналния</w:t>
      </w:r>
      <w:proofErr w:type="spellEnd"/>
      <w:r w:rsidRPr="003E58F4">
        <w:rPr>
          <w:iCs/>
          <w:lang w:val="ru-RU"/>
        </w:rPr>
        <w:t xml:space="preserve"> контур, чрез </w:t>
      </w:r>
      <w:proofErr w:type="spellStart"/>
      <w:r w:rsidRPr="003E58F4">
        <w:rPr>
          <w:iCs/>
          <w:lang w:val="ru-RU"/>
        </w:rPr>
        <w:t>тъч</w:t>
      </w:r>
      <w:proofErr w:type="spellEnd"/>
      <w:r w:rsidRPr="003E58F4">
        <w:rPr>
          <w:iCs/>
          <w:lang w:val="ru-RU"/>
        </w:rPr>
        <w:t xml:space="preserve"> </w:t>
      </w:r>
      <w:proofErr w:type="spellStart"/>
      <w:r w:rsidRPr="003E58F4">
        <w:rPr>
          <w:iCs/>
          <w:lang w:val="ru-RU"/>
        </w:rPr>
        <w:t>скриин</w:t>
      </w:r>
      <w:proofErr w:type="spellEnd"/>
      <w:r w:rsidRPr="003E58F4">
        <w:rPr>
          <w:iCs/>
          <w:lang w:val="ru-RU"/>
        </w:rPr>
        <w:t xml:space="preserve"> клавиатура и/или </w:t>
      </w:r>
      <w:proofErr w:type="spellStart"/>
      <w:r w:rsidRPr="003E58F4">
        <w:rPr>
          <w:iCs/>
          <w:lang w:val="ru-RU"/>
        </w:rPr>
        <w:t>компютър</w:t>
      </w:r>
      <w:proofErr w:type="spellEnd"/>
      <w:r w:rsidRPr="003E58F4">
        <w:rPr>
          <w:iCs/>
          <w:lang w:val="ru-RU"/>
        </w:rPr>
        <w:t>.</w:t>
      </w:r>
    </w:p>
    <w:p w:rsidR="003E58F4" w:rsidRPr="003E58F4" w:rsidRDefault="003E58F4" w:rsidP="003E58F4">
      <w:pPr>
        <w:numPr>
          <w:ilvl w:val="0"/>
          <w:numId w:val="19"/>
        </w:numPr>
        <w:ind w:right="288"/>
        <w:jc w:val="both"/>
        <w:rPr>
          <w:iCs/>
          <w:lang w:val="ru-RU"/>
        </w:rPr>
      </w:pPr>
      <w:proofErr w:type="spellStart"/>
      <w:r w:rsidRPr="003E58F4">
        <w:rPr>
          <w:iCs/>
          <w:lang w:val="ru-RU"/>
        </w:rPr>
        <w:t>Възможност</w:t>
      </w:r>
      <w:proofErr w:type="spellEnd"/>
      <w:r w:rsidRPr="003E58F4">
        <w:rPr>
          <w:iCs/>
          <w:lang w:val="ru-RU"/>
        </w:rPr>
        <w:t xml:space="preserve"> за </w:t>
      </w:r>
      <w:proofErr w:type="spellStart"/>
      <w:r w:rsidRPr="003E58F4">
        <w:rPr>
          <w:iCs/>
          <w:lang w:val="ru-RU"/>
        </w:rPr>
        <w:t>вградени</w:t>
      </w:r>
      <w:proofErr w:type="spellEnd"/>
      <w:r w:rsidRPr="003E58F4">
        <w:rPr>
          <w:iCs/>
          <w:lang w:val="ru-RU"/>
        </w:rPr>
        <w:t xml:space="preserve"> </w:t>
      </w:r>
      <w:proofErr w:type="spellStart"/>
      <w:r w:rsidRPr="003E58F4">
        <w:rPr>
          <w:iCs/>
          <w:lang w:val="ru-RU"/>
        </w:rPr>
        <w:t>изолатори</w:t>
      </w:r>
      <w:proofErr w:type="spellEnd"/>
      <w:r w:rsidRPr="003E58F4">
        <w:rPr>
          <w:iCs/>
          <w:lang w:val="ru-RU"/>
        </w:rPr>
        <w:t xml:space="preserve"> на </w:t>
      </w:r>
      <w:proofErr w:type="spellStart"/>
      <w:r w:rsidRPr="003E58F4">
        <w:rPr>
          <w:iCs/>
          <w:lang w:val="ru-RU"/>
        </w:rPr>
        <w:t>късо</w:t>
      </w:r>
      <w:proofErr w:type="spellEnd"/>
      <w:r w:rsidRPr="003E58F4">
        <w:rPr>
          <w:iCs/>
          <w:lang w:val="ru-RU"/>
        </w:rPr>
        <w:t xml:space="preserve"> </w:t>
      </w:r>
      <w:proofErr w:type="spellStart"/>
      <w:r w:rsidRPr="003E58F4">
        <w:rPr>
          <w:iCs/>
          <w:lang w:val="ru-RU"/>
        </w:rPr>
        <w:t>съединение</w:t>
      </w:r>
      <w:proofErr w:type="spellEnd"/>
      <w:r w:rsidRPr="003E58F4">
        <w:rPr>
          <w:iCs/>
          <w:lang w:val="ru-RU"/>
        </w:rPr>
        <w:t xml:space="preserve"> </w:t>
      </w:r>
      <w:proofErr w:type="spellStart"/>
      <w:r w:rsidRPr="003E58F4">
        <w:rPr>
          <w:iCs/>
          <w:lang w:val="ru-RU"/>
        </w:rPr>
        <w:t>във</w:t>
      </w:r>
      <w:proofErr w:type="spellEnd"/>
      <w:r w:rsidRPr="003E58F4">
        <w:rPr>
          <w:iCs/>
          <w:lang w:val="ru-RU"/>
        </w:rPr>
        <w:t xml:space="preserve"> </w:t>
      </w:r>
      <w:proofErr w:type="spellStart"/>
      <w:r w:rsidRPr="003E58F4">
        <w:rPr>
          <w:iCs/>
          <w:lang w:val="ru-RU"/>
        </w:rPr>
        <w:t>всички</w:t>
      </w:r>
      <w:proofErr w:type="spellEnd"/>
      <w:r w:rsidRPr="003E58F4">
        <w:rPr>
          <w:iCs/>
          <w:lang w:val="ru-RU"/>
        </w:rPr>
        <w:t xml:space="preserve"> </w:t>
      </w:r>
      <w:proofErr w:type="spellStart"/>
      <w:r w:rsidRPr="003E58F4">
        <w:rPr>
          <w:iCs/>
          <w:lang w:val="ru-RU"/>
        </w:rPr>
        <w:t>адресируеми</w:t>
      </w:r>
      <w:proofErr w:type="spellEnd"/>
      <w:r w:rsidRPr="003E58F4">
        <w:rPr>
          <w:iCs/>
          <w:lang w:val="ru-RU"/>
        </w:rPr>
        <w:t xml:space="preserve"> устройства.</w:t>
      </w:r>
    </w:p>
    <w:p w:rsidR="003E58F4" w:rsidRPr="003E58F4" w:rsidRDefault="003E58F4" w:rsidP="003E58F4">
      <w:pPr>
        <w:numPr>
          <w:ilvl w:val="0"/>
          <w:numId w:val="19"/>
        </w:numPr>
        <w:ind w:right="288"/>
        <w:jc w:val="both"/>
        <w:rPr>
          <w:iCs/>
          <w:lang w:val="ru-RU"/>
        </w:rPr>
      </w:pPr>
      <w:proofErr w:type="spellStart"/>
      <w:r w:rsidRPr="003E58F4">
        <w:rPr>
          <w:iCs/>
          <w:lang w:val="ru-RU"/>
        </w:rPr>
        <w:t>Откриване</w:t>
      </w:r>
      <w:proofErr w:type="spellEnd"/>
      <w:r w:rsidRPr="003E58F4">
        <w:rPr>
          <w:iCs/>
          <w:lang w:val="ru-RU"/>
        </w:rPr>
        <w:t xml:space="preserve"> на </w:t>
      </w:r>
      <w:proofErr w:type="spellStart"/>
      <w:r w:rsidRPr="003E58F4">
        <w:rPr>
          <w:iCs/>
          <w:lang w:val="ru-RU"/>
        </w:rPr>
        <w:t>късо</w:t>
      </w:r>
      <w:proofErr w:type="spellEnd"/>
      <w:r w:rsidRPr="003E58F4">
        <w:rPr>
          <w:iCs/>
          <w:lang w:val="ru-RU"/>
        </w:rPr>
        <w:t xml:space="preserve"> </w:t>
      </w:r>
      <w:proofErr w:type="spellStart"/>
      <w:r w:rsidRPr="003E58F4">
        <w:rPr>
          <w:iCs/>
          <w:lang w:val="ru-RU"/>
        </w:rPr>
        <w:t>съединение</w:t>
      </w:r>
      <w:proofErr w:type="spellEnd"/>
      <w:r w:rsidRPr="003E58F4">
        <w:rPr>
          <w:iCs/>
          <w:lang w:val="ru-RU"/>
        </w:rPr>
        <w:t xml:space="preserve">, </w:t>
      </w:r>
      <w:proofErr w:type="spellStart"/>
      <w:r w:rsidRPr="003E58F4">
        <w:rPr>
          <w:iCs/>
          <w:lang w:val="ru-RU"/>
        </w:rPr>
        <w:t>прекъсване</w:t>
      </w:r>
      <w:proofErr w:type="spellEnd"/>
      <w:r w:rsidRPr="003E58F4">
        <w:rPr>
          <w:iCs/>
          <w:lang w:val="ru-RU"/>
        </w:rPr>
        <w:t xml:space="preserve"> </w:t>
      </w:r>
      <w:proofErr w:type="gramStart"/>
      <w:r w:rsidRPr="003E58F4">
        <w:rPr>
          <w:iCs/>
          <w:lang w:val="ru-RU"/>
        </w:rPr>
        <w:t>на</w:t>
      </w:r>
      <w:proofErr w:type="gramEnd"/>
      <w:r w:rsidRPr="003E58F4">
        <w:rPr>
          <w:iCs/>
          <w:lang w:val="ru-RU"/>
        </w:rPr>
        <w:t xml:space="preserve"> </w:t>
      </w:r>
      <w:proofErr w:type="gramStart"/>
      <w:r w:rsidRPr="003E58F4">
        <w:rPr>
          <w:iCs/>
          <w:lang w:val="ru-RU"/>
        </w:rPr>
        <w:t>контура</w:t>
      </w:r>
      <w:proofErr w:type="gramEnd"/>
      <w:r w:rsidRPr="003E58F4">
        <w:rPr>
          <w:iCs/>
          <w:lang w:val="ru-RU"/>
        </w:rPr>
        <w:t xml:space="preserve"> или </w:t>
      </w:r>
      <w:proofErr w:type="spellStart"/>
      <w:r w:rsidRPr="003E58F4">
        <w:rPr>
          <w:iCs/>
          <w:lang w:val="ru-RU"/>
        </w:rPr>
        <w:t>отсранен</w:t>
      </w:r>
      <w:proofErr w:type="spellEnd"/>
      <w:r w:rsidRPr="003E58F4">
        <w:rPr>
          <w:iCs/>
          <w:lang w:val="ru-RU"/>
        </w:rPr>
        <w:t xml:space="preserve"> детектор от </w:t>
      </w:r>
      <w:proofErr w:type="spellStart"/>
      <w:r w:rsidRPr="003E58F4">
        <w:rPr>
          <w:iCs/>
          <w:lang w:val="ru-RU"/>
        </w:rPr>
        <w:t>основата</w:t>
      </w:r>
      <w:proofErr w:type="spellEnd"/>
      <w:r w:rsidRPr="003E58F4">
        <w:rPr>
          <w:iCs/>
          <w:lang w:val="ru-RU"/>
        </w:rPr>
        <w:t>.</w:t>
      </w:r>
    </w:p>
    <w:p w:rsidR="003E58F4" w:rsidRPr="003E58F4" w:rsidRDefault="003E58F4" w:rsidP="003E58F4">
      <w:pPr>
        <w:numPr>
          <w:ilvl w:val="0"/>
          <w:numId w:val="19"/>
        </w:numPr>
        <w:ind w:right="288"/>
        <w:jc w:val="both"/>
        <w:rPr>
          <w:iCs/>
          <w:lang w:val="en-AU"/>
        </w:rPr>
      </w:pPr>
      <w:proofErr w:type="spellStart"/>
      <w:r w:rsidRPr="003E58F4">
        <w:rPr>
          <w:iCs/>
          <w:lang w:val="ru-RU"/>
        </w:rPr>
        <w:t>Адресиране</w:t>
      </w:r>
      <w:proofErr w:type="spellEnd"/>
      <w:r w:rsidRPr="003E58F4">
        <w:rPr>
          <w:iCs/>
          <w:lang w:val="ru-RU"/>
        </w:rPr>
        <w:t xml:space="preserve">, посредством </w:t>
      </w:r>
      <w:proofErr w:type="spellStart"/>
      <w:r w:rsidRPr="003E58F4">
        <w:rPr>
          <w:iCs/>
          <w:lang w:val="ru-RU"/>
        </w:rPr>
        <w:t>ръчен</w:t>
      </w:r>
      <w:proofErr w:type="spellEnd"/>
      <w:r w:rsidRPr="003E58F4">
        <w:rPr>
          <w:iCs/>
          <w:lang w:val="ru-RU"/>
        </w:rPr>
        <w:t xml:space="preserve"> </w:t>
      </w:r>
      <w:proofErr w:type="spellStart"/>
      <w:r w:rsidRPr="003E58F4">
        <w:rPr>
          <w:iCs/>
          <w:lang w:val="ru-RU"/>
        </w:rPr>
        <w:t>програматор</w:t>
      </w:r>
      <w:proofErr w:type="spellEnd"/>
      <w:r w:rsidRPr="003E58F4">
        <w:rPr>
          <w:iCs/>
          <w:lang w:val="ru-RU"/>
        </w:rPr>
        <w:t xml:space="preserve"> или </w:t>
      </w:r>
      <w:proofErr w:type="spellStart"/>
      <w:r w:rsidRPr="003E58F4">
        <w:rPr>
          <w:iCs/>
          <w:lang w:val="ru-RU"/>
        </w:rPr>
        <w:t>директно</w:t>
      </w:r>
      <w:proofErr w:type="spellEnd"/>
      <w:r w:rsidRPr="003E58F4">
        <w:rPr>
          <w:iCs/>
          <w:lang w:val="ru-RU"/>
        </w:rPr>
        <w:t xml:space="preserve"> от </w:t>
      </w:r>
      <w:proofErr w:type="spellStart"/>
      <w:r w:rsidRPr="003E58F4">
        <w:rPr>
          <w:iCs/>
          <w:lang w:val="ru-RU"/>
        </w:rPr>
        <w:t>панела</w:t>
      </w:r>
      <w:proofErr w:type="spellEnd"/>
      <w:r w:rsidRPr="003E58F4">
        <w:rPr>
          <w:iCs/>
          <w:lang w:val="ru-RU"/>
        </w:rPr>
        <w:t xml:space="preserve">, без </w:t>
      </w:r>
      <w:proofErr w:type="spellStart"/>
      <w:r w:rsidRPr="003E58F4">
        <w:rPr>
          <w:iCs/>
          <w:lang w:val="ru-RU"/>
        </w:rPr>
        <w:t>възможност</w:t>
      </w:r>
      <w:proofErr w:type="spellEnd"/>
      <w:r w:rsidRPr="003E58F4">
        <w:rPr>
          <w:iCs/>
          <w:lang w:val="ru-RU"/>
        </w:rPr>
        <w:t xml:space="preserve"> за </w:t>
      </w:r>
      <w:proofErr w:type="spellStart"/>
      <w:r w:rsidRPr="003E58F4">
        <w:rPr>
          <w:iCs/>
          <w:lang w:val="ru-RU"/>
        </w:rPr>
        <w:t>дублиране</w:t>
      </w:r>
      <w:proofErr w:type="spellEnd"/>
      <w:r w:rsidRPr="003E58F4">
        <w:rPr>
          <w:iCs/>
          <w:lang w:val="ru-RU"/>
        </w:rPr>
        <w:t xml:space="preserve"> на </w:t>
      </w:r>
      <w:proofErr w:type="spellStart"/>
      <w:r w:rsidRPr="003E58F4">
        <w:rPr>
          <w:iCs/>
          <w:lang w:val="ru-RU"/>
        </w:rPr>
        <w:t>адреси</w:t>
      </w:r>
      <w:proofErr w:type="spellEnd"/>
      <w:r w:rsidRPr="003E58F4">
        <w:rPr>
          <w:iCs/>
          <w:lang w:val="ru-RU"/>
        </w:rPr>
        <w:t xml:space="preserve">. </w:t>
      </w:r>
      <w:proofErr w:type="spellStart"/>
      <w:r w:rsidRPr="003E58F4">
        <w:rPr>
          <w:iCs/>
          <w:lang w:val="en-AU"/>
        </w:rPr>
        <w:t>Лесно</w:t>
      </w:r>
      <w:proofErr w:type="spellEnd"/>
      <w:r w:rsidRPr="003E58F4">
        <w:rPr>
          <w:iCs/>
          <w:lang w:val="en-AU"/>
        </w:rPr>
        <w:t xml:space="preserve"> </w:t>
      </w:r>
      <w:proofErr w:type="spellStart"/>
      <w:r w:rsidRPr="003E58F4">
        <w:rPr>
          <w:iCs/>
          <w:lang w:val="en-AU"/>
        </w:rPr>
        <w:t>преконфигуриране</w:t>
      </w:r>
      <w:proofErr w:type="spellEnd"/>
      <w:r w:rsidRPr="003E58F4">
        <w:rPr>
          <w:iCs/>
          <w:lang w:val="en-AU"/>
        </w:rPr>
        <w:t xml:space="preserve"> </w:t>
      </w:r>
      <w:proofErr w:type="spellStart"/>
      <w:r w:rsidRPr="003E58F4">
        <w:rPr>
          <w:iCs/>
          <w:lang w:val="en-AU"/>
        </w:rPr>
        <w:t>на</w:t>
      </w:r>
      <w:proofErr w:type="spellEnd"/>
      <w:r w:rsidRPr="003E58F4">
        <w:rPr>
          <w:iCs/>
          <w:lang w:val="en-AU"/>
        </w:rPr>
        <w:t xml:space="preserve"> </w:t>
      </w:r>
      <w:proofErr w:type="spellStart"/>
      <w:r w:rsidRPr="003E58F4">
        <w:rPr>
          <w:iCs/>
          <w:lang w:val="en-AU"/>
        </w:rPr>
        <w:t>контурите</w:t>
      </w:r>
      <w:proofErr w:type="spellEnd"/>
      <w:r w:rsidRPr="003E58F4">
        <w:rPr>
          <w:iCs/>
          <w:lang w:val="en-AU"/>
        </w:rPr>
        <w:t xml:space="preserve"> (</w:t>
      </w:r>
      <w:proofErr w:type="spellStart"/>
      <w:r w:rsidRPr="003E58F4">
        <w:rPr>
          <w:iCs/>
          <w:lang w:val="en-AU"/>
        </w:rPr>
        <w:t>премахване</w:t>
      </w:r>
      <w:proofErr w:type="spellEnd"/>
      <w:r w:rsidRPr="003E58F4">
        <w:rPr>
          <w:iCs/>
          <w:lang w:val="en-AU"/>
        </w:rPr>
        <w:t xml:space="preserve"> </w:t>
      </w:r>
      <w:proofErr w:type="spellStart"/>
      <w:r w:rsidRPr="003E58F4">
        <w:rPr>
          <w:iCs/>
          <w:lang w:val="en-AU"/>
        </w:rPr>
        <w:t>или</w:t>
      </w:r>
      <w:proofErr w:type="spellEnd"/>
      <w:r w:rsidRPr="003E58F4">
        <w:rPr>
          <w:iCs/>
          <w:lang w:val="en-AU"/>
        </w:rPr>
        <w:t xml:space="preserve"> </w:t>
      </w:r>
      <w:proofErr w:type="spellStart"/>
      <w:r w:rsidRPr="003E58F4">
        <w:rPr>
          <w:iCs/>
          <w:lang w:val="en-AU"/>
        </w:rPr>
        <w:t>добавяне</w:t>
      </w:r>
      <w:proofErr w:type="spellEnd"/>
      <w:r w:rsidRPr="003E58F4">
        <w:rPr>
          <w:iCs/>
          <w:lang w:val="en-AU"/>
        </w:rPr>
        <w:t xml:space="preserve"> </w:t>
      </w:r>
      <w:proofErr w:type="spellStart"/>
      <w:r w:rsidRPr="003E58F4">
        <w:rPr>
          <w:iCs/>
          <w:lang w:val="en-AU"/>
        </w:rPr>
        <w:t>на</w:t>
      </w:r>
      <w:proofErr w:type="spellEnd"/>
      <w:r w:rsidRPr="003E58F4">
        <w:rPr>
          <w:iCs/>
          <w:lang w:val="en-AU"/>
        </w:rPr>
        <w:t xml:space="preserve"> </w:t>
      </w:r>
      <w:proofErr w:type="spellStart"/>
      <w:r w:rsidRPr="003E58F4">
        <w:rPr>
          <w:iCs/>
          <w:lang w:val="en-AU"/>
        </w:rPr>
        <w:t>устройства</w:t>
      </w:r>
      <w:proofErr w:type="spellEnd"/>
      <w:r w:rsidRPr="003E58F4">
        <w:rPr>
          <w:iCs/>
          <w:lang w:val="en-AU"/>
        </w:rPr>
        <w:t>).</w:t>
      </w:r>
    </w:p>
    <w:p w:rsidR="003E58F4" w:rsidRPr="003E58F4" w:rsidRDefault="003E58F4" w:rsidP="003E58F4">
      <w:pPr>
        <w:numPr>
          <w:ilvl w:val="0"/>
          <w:numId w:val="19"/>
        </w:numPr>
        <w:ind w:right="288"/>
        <w:jc w:val="both"/>
        <w:rPr>
          <w:iCs/>
          <w:lang w:val="ru-RU"/>
        </w:rPr>
      </w:pPr>
      <w:r w:rsidRPr="003E58F4">
        <w:rPr>
          <w:iCs/>
          <w:lang w:val="ru-RU"/>
        </w:rPr>
        <w:t xml:space="preserve">Автоматично </w:t>
      </w:r>
      <w:proofErr w:type="spellStart"/>
      <w:r w:rsidRPr="003E58F4">
        <w:rPr>
          <w:iCs/>
          <w:lang w:val="ru-RU"/>
        </w:rPr>
        <w:t>въвеждане</w:t>
      </w:r>
      <w:proofErr w:type="spellEnd"/>
      <w:r w:rsidRPr="003E58F4">
        <w:rPr>
          <w:iCs/>
          <w:lang w:val="ru-RU"/>
        </w:rPr>
        <w:t xml:space="preserve"> </w:t>
      </w:r>
      <w:proofErr w:type="gramStart"/>
      <w:r w:rsidRPr="003E58F4">
        <w:rPr>
          <w:iCs/>
          <w:lang w:val="ru-RU"/>
        </w:rPr>
        <w:t>на</w:t>
      </w:r>
      <w:proofErr w:type="gramEnd"/>
      <w:r w:rsidRPr="003E58F4">
        <w:rPr>
          <w:iCs/>
          <w:lang w:val="ru-RU"/>
        </w:rPr>
        <w:t xml:space="preserve"> типа и </w:t>
      </w:r>
      <w:proofErr w:type="spellStart"/>
      <w:r w:rsidRPr="003E58F4">
        <w:rPr>
          <w:iCs/>
          <w:lang w:val="ru-RU"/>
        </w:rPr>
        <w:t>характеристиките</w:t>
      </w:r>
      <w:proofErr w:type="spellEnd"/>
      <w:r w:rsidRPr="003E58F4">
        <w:rPr>
          <w:iCs/>
          <w:lang w:val="ru-RU"/>
        </w:rPr>
        <w:t xml:space="preserve"> на </w:t>
      </w:r>
      <w:proofErr w:type="spellStart"/>
      <w:r w:rsidRPr="003E58F4">
        <w:rPr>
          <w:iCs/>
          <w:lang w:val="ru-RU"/>
        </w:rPr>
        <w:t>устройствата</w:t>
      </w:r>
      <w:proofErr w:type="spellEnd"/>
      <w:r w:rsidRPr="003E58F4">
        <w:rPr>
          <w:iCs/>
          <w:lang w:val="ru-RU"/>
        </w:rPr>
        <w:t xml:space="preserve"> по </w:t>
      </w:r>
      <w:proofErr w:type="spellStart"/>
      <w:r w:rsidRPr="003E58F4">
        <w:rPr>
          <w:iCs/>
          <w:lang w:val="ru-RU"/>
        </w:rPr>
        <w:t>сигналните</w:t>
      </w:r>
      <w:proofErr w:type="spellEnd"/>
      <w:r w:rsidRPr="003E58F4">
        <w:rPr>
          <w:iCs/>
          <w:lang w:val="ru-RU"/>
        </w:rPr>
        <w:t xml:space="preserve"> </w:t>
      </w:r>
      <w:proofErr w:type="spellStart"/>
      <w:r w:rsidRPr="003E58F4">
        <w:rPr>
          <w:iCs/>
          <w:lang w:val="ru-RU"/>
        </w:rPr>
        <w:t>контури</w:t>
      </w:r>
      <w:proofErr w:type="spellEnd"/>
      <w:r w:rsidRPr="003E58F4">
        <w:rPr>
          <w:iCs/>
          <w:lang w:val="ru-RU"/>
        </w:rPr>
        <w:t>.</w:t>
      </w:r>
    </w:p>
    <w:p w:rsidR="003E58F4" w:rsidRPr="003E58F4" w:rsidRDefault="003E58F4" w:rsidP="003E58F4">
      <w:pPr>
        <w:numPr>
          <w:ilvl w:val="0"/>
          <w:numId w:val="19"/>
        </w:numPr>
        <w:ind w:right="288"/>
        <w:jc w:val="both"/>
        <w:rPr>
          <w:iCs/>
          <w:lang w:val="ru-RU"/>
        </w:rPr>
      </w:pPr>
      <w:proofErr w:type="spellStart"/>
      <w:r w:rsidRPr="003E58F4">
        <w:rPr>
          <w:iCs/>
          <w:lang w:val="ru-RU"/>
        </w:rPr>
        <w:t>Осигуряване</w:t>
      </w:r>
      <w:proofErr w:type="spellEnd"/>
      <w:r w:rsidRPr="003E58F4">
        <w:rPr>
          <w:iCs/>
          <w:lang w:val="ru-RU"/>
        </w:rPr>
        <w:t xml:space="preserve"> </w:t>
      </w:r>
      <w:proofErr w:type="gramStart"/>
      <w:r w:rsidRPr="003E58F4">
        <w:rPr>
          <w:iCs/>
          <w:lang w:val="ru-RU"/>
        </w:rPr>
        <w:t>на</w:t>
      </w:r>
      <w:proofErr w:type="gramEnd"/>
      <w:r w:rsidRPr="003E58F4">
        <w:rPr>
          <w:iCs/>
          <w:lang w:val="ru-RU"/>
        </w:rPr>
        <w:t xml:space="preserve"> автоматична компенсация на </w:t>
      </w:r>
      <w:proofErr w:type="spellStart"/>
      <w:r w:rsidRPr="003E58F4">
        <w:rPr>
          <w:iCs/>
          <w:lang w:val="ru-RU"/>
        </w:rPr>
        <w:t>замърсяването</w:t>
      </w:r>
      <w:proofErr w:type="spellEnd"/>
      <w:r w:rsidRPr="003E58F4">
        <w:rPr>
          <w:iCs/>
          <w:lang w:val="ru-RU"/>
        </w:rPr>
        <w:t xml:space="preserve"> на </w:t>
      </w:r>
      <w:proofErr w:type="spellStart"/>
      <w:r w:rsidRPr="003E58F4">
        <w:rPr>
          <w:iCs/>
          <w:lang w:val="ru-RU"/>
        </w:rPr>
        <w:t>пожароизвестителите</w:t>
      </w:r>
      <w:proofErr w:type="spellEnd"/>
      <w:r w:rsidRPr="003E58F4">
        <w:rPr>
          <w:iCs/>
          <w:lang w:val="ru-RU"/>
        </w:rPr>
        <w:t xml:space="preserve"> чрез </w:t>
      </w:r>
      <w:proofErr w:type="spellStart"/>
      <w:r w:rsidRPr="003E58F4">
        <w:rPr>
          <w:iCs/>
          <w:lang w:val="ru-RU"/>
        </w:rPr>
        <w:t>усъвършенстван</w:t>
      </w:r>
      <w:proofErr w:type="spellEnd"/>
      <w:r w:rsidRPr="003E58F4">
        <w:rPr>
          <w:iCs/>
          <w:lang w:val="ru-RU"/>
        </w:rPr>
        <w:t xml:space="preserve"> </w:t>
      </w:r>
      <w:proofErr w:type="spellStart"/>
      <w:r w:rsidRPr="003E58F4">
        <w:rPr>
          <w:iCs/>
          <w:lang w:val="ru-RU"/>
        </w:rPr>
        <w:t>алгоритъм</w:t>
      </w:r>
      <w:proofErr w:type="spellEnd"/>
      <w:r w:rsidRPr="003E58F4">
        <w:rPr>
          <w:iCs/>
          <w:lang w:val="ru-RU"/>
        </w:rPr>
        <w:t xml:space="preserve"> за управление и </w:t>
      </w:r>
      <w:proofErr w:type="spellStart"/>
      <w:r w:rsidRPr="003E58F4">
        <w:rPr>
          <w:iCs/>
          <w:lang w:val="ru-RU"/>
        </w:rPr>
        <w:t>сигнализиране</w:t>
      </w:r>
      <w:proofErr w:type="spellEnd"/>
      <w:r w:rsidRPr="003E58F4">
        <w:rPr>
          <w:iCs/>
          <w:lang w:val="ru-RU"/>
        </w:rPr>
        <w:t xml:space="preserve"> при </w:t>
      </w:r>
      <w:proofErr w:type="spellStart"/>
      <w:r w:rsidRPr="003E58F4">
        <w:rPr>
          <w:iCs/>
          <w:lang w:val="ru-RU"/>
        </w:rPr>
        <w:t>необходимост</w:t>
      </w:r>
      <w:proofErr w:type="spellEnd"/>
      <w:r w:rsidRPr="003E58F4">
        <w:rPr>
          <w:iCs/>
          <w:lang w:val="ru-RU"/>
        </w:rPr>
        <w:t xml:space="preserve"> за </w:t>
      </w:r>
      <w:proofErr w:type="spellStart"/>
      <w:r w:rsidRPr="003E58F4">
        <w:rPr>
          <w:iCs/>
          <w:lang w:val="ru-RU"/>
        </w:rPr>
        <w:t>техническо</w:t>
      </w:r>
      <w:proofErr w:type="spellEnd"/>
      <w:r w:rsidRPr="003E58F4">
        <w:rPr>
          <w:iCs/>
          <w:lang w:val="ru-RU"/>
        </w:rPr>
        <w:t xml:space="preserve"> </w:t>
      </w:r>
      <w:proofErr w:type="spellStart"/>
      <w:r w:rsidRPr="003E58F4">
        <w:rPr>
          <w:iCs/>
          <w:lang w:val="ru-RU"/>
        </w:rPr>
        <w:t>обслужване</w:t>
      </w:r>
      <w:proofErr w:type="spellEnd"/>
      <w:r w:rsidRPr="003E58F4">
        <w:rPr>
          <w:iCs/>
          <w:lang w:val="ru-RU"/>
        </w:rPr>
        <w:t>.</w:t>
      </w:r>
    </w:p>
    <w:p w:rsidR="003E58F4" w:rsidRPr="003E58F4" w:rsidRDefault="003E58F4" w:rsidP="003E58F4">
      <w:pPr>
        <w:numPr>
          <w:ilvl w:val="0"/>
          <w:numId w:val="19"/>
        </w:numPr>
        <w:ind w:right="288"/>
        <w:jc w:val="both"/>
        <w:rPr>
          <w:iCs/>
          <w:lang w:val="ru-RU"/>
        </w:rPr>
      </w:pPr>
      <w:r w:rsidRPr="003E58F4">
        <w:rPr>
          <w:iCs/>
          <w:lang w:val="ru-RU"/>
        </w:rPr>
        <w:t xml:space="preserve">Диагностика и статистика в </w:t>
      </w:r>
      <w:proofErr w:type="spellStart"/>
      <w:r w:rsidRPr="003E58F4">
        <w:rPr>
          <w:iCs/>
          <w:lang w:val="ru-RU"/>
        </w:rPr>
        <w:t>реално</w:t>
      </w:r>
      <w:proofErr w:type="spellEnd"/>
      <w:r w:rsidRPr="003E58F4">
        <w:rPr>
          <w:iCs/>
          <w:lang w:val="ru-RU"/>
        </w:rPr>
        <w:t xml:space="preserve"> </w:t>
      </w:r>
      <w:proofErr w:type="spellStart"/>
      <w:r w:rsidRPr="003E58F4">
        <w:rPr>
          <w:iCs/>
          <w:lang w:val="ru-RU"/>
        </w:rPr>
        <w:t>време</w:t>
      </w:r>
      <w:proofErr w:type="spellEnd"/>
    </w:p>
    <w:p w:rsidR="003E58F4" w:rsidRPr="003E58F4" w:rsidRDefault="003E58F4" w:rsidP="003E58F4">
      <w:pPr>
        <w:numPr>
          <w:ilvl w:val="0"/>
          <w:numId w:val="19"/>
        </w:numPr>
        <w:ind w:right="288"/>
        <w:jc w:val="both"/>
        <w:rPr>
          <w:iCs/>
          <w:lang w:val="ru-RU"/>
        </w:rPr>
      </w:pPr>
      <w:proofErr w:type="spellStart"/>
      <w:r w:rsidRPr="003E58F4">
        <w:rPr>
          <w:iCs/>
          <w:lang w:val="ru-RU"/>
        </w:rPr>
        <w:t>Вградени</w:t>
      </w:r>
      <w:proofErr w:type="spellEnd"/>
      <w:r w:rsidRPr="003E58F4">
        <w:rPr>
          <w:iCs/>
          <w:lang w:val="ru-RU"/>
        </w:rPr>
        <w:t xml:space="preserve"> функции, </w:t>
      </w:r>
      <w:proofErr w:type="spellStart"/>
      <w:r w:rsidRPr="003E58F4">
        <w:rPr>
          <w:iCs/>
          <w:lang w:val="ru-RU"/>
        </w:rPr>
        <w:t>даващи</w:t>
      </w:r>
      <w:proofErr w:type="spellEnd"/>
      <w:r w:rsidRPr="003E58F4">
        <w:rPr>
          <w:iCs/>
          <w:lang w:val="ru-RU"/>
        </w:rPr>
        <w:t xml:space="preserve"> </w:t>
      </w:r>
      <w:proofErr w:type="spellStart"/>
      <w:r w:rsidRPr="003E58F4">
        <w:rPr>
          <w:iCs/>
          <w:lang w:val="ru-RU"/>
        </w:rPr>
        <w:t>възможност</w:t>
      </w:r>
      <w:proofErr w:type="spellEnd"/>
      <w:r w:rsidRPr="003E58F4">
        <w:rPr>
          <w:iCs/>
          <w:lang w:val="ru-RU"/>
        </w:rPr>
        <w:t xml:space="preserve"> за </w:t>
      </w:r>
      <w:proofErr w:type="spellStart"/>
      <w:r w:rsidRPr="003E58F4">
        <w:rPr>
          <w:iCs/>
          <w:lang w:val="ru-RU"/>
        </w:rPr>
        <w:t>пълен</w:t>
      </w:r>
      <w:proofErr w:type="spellEnd"/>
      <w:r w:rsidRPr="003E58F4">
        <w:rPr>
          <w:iCs/>
          <w:lang w:val="ru-RU"/>
        </w:rPr>
        <w:t xml:space="preserve"> тест на </w:t>
      </w:r>
      <w:proofErr w:type="spellStart"/>
      <w:r w:rsidRPr="003E58F4">
        <w:rPr>
          <w:iCs/>
          <w:lang w:val="ru-RU"/>
        </w:rPr>
        <w:t>системата</w:t>
      </w:r>
      <w:proofErr w:type="spellEnd"/>
      <w:r w:rsidRPr="003E58F4">
        <w:rPr>
          <w:iCs/>
          <w:lang w:val="ru-RU"/>
        </w:rPr>
        <w:t>.</w:t>
      </w:r>
    </w:p>
    <w:p w:rsidR="003E58F4" w:rsidRPr="003E58F4" w:rsidRDefault="003E58F4" w:rsidP="003E58F4">
      <w:pPr>
        <w:numPr>
          <w:ilvl w:val="0"/>
          <w:numId w:val="19"/>
        </w:numPr>
        <w:ind w:right="288"/>
        <w:jc w:val="both"/>
        <w:rPr>
          <w:iCs/>
          <w:lang w:val="en-AU"/>
        </w:rPr>
      </w:pPr>
      <w:proofErr w:type="spellStart"/>
      <w:r w:rsidRPr="003E58F4">
        <w:rPr>
          <w:iCs/>
          <w:lang w:val="en-AU"/>
        </w:rPr>
        <w:t>Сигнал-напомняне</w:t>
      </w:r>
      <w:proofErr w:type="spellEnd"/>
      <w:r w:rsidRPr="003E58F4">
        <w:rPr>
          <w:iCs/>
          <w:lang w:val="en-AU"/>
        </w:rPr>
        <w:t xml:space="preserve"> </w:t>
      </w:r>
      <w:proofErr w:type="spellStart"/>
      <w:r w:rsidRPr="003E58F4">
        <w:rPr>
          <w:iCs/>
          <w:lang w:val="en-AU"/>
        </w:rPr>
        <w:t>за</w:t>
      </w:r>
      <w:proofErr w:type="spellEnd"/>
      <w:r w:rsidRPr="003E58F4">
        <w:rPr>
          <w:iCs/>
          <w:lang w:val="en-AU"/>
        </w:rPr>
        <w:t xml:space="preserve"> </w:t>
      </w:r>
      <w:proofErr w:type="spellStart"/>
      <w:r w:rsidRPr="003E58F4">
        <w:rPr>
          <w:iCs/>
          <w:lang w:val="en-AU"/>
        </w:rPr>
        <w:t>сервиз</w:t>
      </w:r>
      <w:proofErr w:type="spellEnd"/>
      <w:r w:rsidRPr="003E58F4">
        <w:rPr>
          <w:iCs/>
          <w:lang w:val="en-AU"/>
        </w:rPr>
        <w:t>.</w:t>
      </w:r>
    </w:p>
    <w:p w:rsidR="003E58F4" w:rsidRPr="003E58F4" w:rsidRDefault="003E58F4" w:rsidP="003E58F4">
      <w:pPr>
        <w:numPr>
          <w:ilvl w:val="0"/>
          <w:numId w:val="19"/>
        </w:numPr>
        <w:ind w:right="288"/>
        <w:jc w:val="both"/>
        <w:rPr>
          <w:iCs/>
          <w:color w:val="000000"/>
          <w:lang w:val="ru-RU"/>
        </w:rPr>
      </w:pPr>
      <w:proofErr w:type="spellStart"/>
      <w:r w:rsidRPr="003E58F4">
        <w:rPr>
          <w:iCs/>
          <w:lang w:val="ru-RU"/>
        </w:rPr>
        <w:lastRenderedPageBreak/>
        <w:t>Течно</w:t>
      </w:r>
      <w:proofErr w:type="spellEnd"/>
      <w:r w:rsidRPr="003E58F4">
        <w:rPr>
          <w:iCs/>
          <w:lang w:val="ru-RU"/>
        </w:rPr>
        <w:t xml:space="preserve"> кристален </w:t>
      </w:r>
      <w:proofErr w:type="spellStart"/>
      <w:r w:rsidRPr="003E58F4">
        <w:rPr>
          <w:iCs/>
          <w:lang w:val="ru-RU"/>
        </w:rPr>
        <w:t>графичен</w:t>
      </w:r>
      <w:proofErr w:type="spellEnd"/>
      <w:r w:rsidRPr="003E58F4">
        <w:rPr>
          <w:iCs/>
          <w:lang w:val="ru-RU"/>
        </w:rPr>
        <w:t xml:space="preserve"> дисплей, </w:t>
      </w:r>
      <w:proofErr w:type="gramStart"/>
      <w:r w:rsidRPr="003E58F4">
        <w:rPr>
          <w:iCs/>
          <w:lang w:val="ru-RU"/>
        </w:rPr>
        <w:t>за</w:t>
      </w:r>
      <w:proofErr w:type="gramEnd"/>
      <w:r w:rsidRPr="003E58F4">
        <w:rPr>
          <w:iCs/>
          <w:lang w:val="ru-RU"/>
        </w:rPr>
        <w:t xml:space="preserve"> </w:t>
      </w:r>
      <w:proofErr w:type="gramStart"/>
      <w:r w:rsidRPr="003E58F4">
        <w:rPr>
          <w:iCs/>
          <w:lang w:val="ru-RU"/>
        </w:rPr>
        <w:t>визуализация</w:t>
      </w:r>
      <w:proofErr w:type="gramEnd"/>
      <w:r w:rsidRPr="003E58F4">
        <w:rPr>
          <w:iCs/>
          <w:lang w:val="ru-RU"/>
        </w:rPr>
        <w:t xml:space="preserve"> на </w:t>
      </w:r>
      <w:proofErr w:type="spellStart"/>
      <w:r w:rsidRPr="003E58F4">
        <w:rPr>
          <w:iCs/>
          <w:lang w:val="ru-RU"/>
        </w:rPr>
        <w:t>съобщенията</w:t>
      </w:r>
      <w:proofErr w:type="spellEnd"/>
      <w:r w:rsidRPr="003E58F4">
        <w:rPr>
          <w:iCs/>
          <w:lang w:val="ru-RU"/>
        </w:rPr>
        <w:t xml:space="preserve"> и удобен </w:t>
      </w:r>
      <w:r w:rsidRPr="003E58F4">
        <w:rPr>
          <w:iCs/>
          <w:color w:val="000000"/>
          <w:lang w:val="ru-RU"/>
        </w:rPr>
        <w:t xml:space="preserve">диалог  при </w:t>
      </w:r>
      <w:proofErr w:type="spellStart"/>
      <w:r w:rsidRPr="003E58F4">
        <w:rPr>
          <w:iCs/>
          <w:color w:val="000000"/>
          <w:lang w:val="ru-RU"/>
        </w:rPr>
        <w:t>настройване</w:t>
      </w:r>
      <w:proofErr w:type="spellEnd"/>
      <w:r w:rsidRPr="003E58F4">
        <w:rPr>
          <w:iCs/>
          <w:color w:val="000000"/>
          <w:lang w:val="ru-RU"/>
        </w:rPr>
        <w:t xml:space="preserve"> и тест.</w:t>
      </w:r>
    </w:p>
    <w:p w:rsidR="003E58F4" w:rsidRPr="003E58F4" w:rsidRDefault="003E58F4" w:rsidP="003E58F4">
      <w:pPr>
        <w:numPr>
          <w:ilvl w:val="0"/>
          <w:numId w:val="19"/>
        </w:numPr>
        <w:ind w:right="288"/>
        <w:jc w:val="both"/>
        <w:rPr>
          <w:iCs/>
          <w:lang w:val="ru-RU"/>
        </w:rPr>
      </w:pPr>
      <w:r w:rsidRPr="003E58F4">
        <w:rPr>
          <w:iCs/>
          <w:lang w:val="ru-RU"/>
        </w:rPr>
        <w:t xml:space="preserve">Автоматичен </w:t>
      </w:r>
      <w:proofErr w:type="spellStart"/>
      <w:r w:rsidRPr="003E58F4">
        <w:rPr>
          <w:iCs/>
          <w:lang w:val="ru-RU"/>
        </w:rPr>
        <w:t>презаряд</w:t>
      </w:r>
      <w:proofErr w:type="spellEnd"/>
      <w:r w:rsidRPr="003E58F4">
        <w:rPr>
          <w:iCs/>
          <w:lang w:val="ru-RU"/>
        </w:rPr>
        <w:t xml:space="preserve"> на </w:t>
      </w:r>
      <w:proofErr w:type="spellStart"/>
      <w:r w:rsidRPr="003E58F4">
        <w:rPr>
          <w:iCs/>
          <w:lang w:val="ru-RU"/>
        </w:rPr>
        <w:t>вградената</w:t>
      </w:r>
      <w:proofErr w:type="spellEnd"/>
      <w:r w:rsidRPr="003E58F4">
        <w:rPr>
          <w:iCs/>
          <w:lang w:val="ru-RU"/>
        </w:rPr>
        <w:t xml:space="preserve"> </w:t>
      </w:r>
      <w:proofErr w:type="spellStart"/>
      <w:r w:rsidRPr="003E58F4">
        <w:rPr>
          <w:iCs/>
          <w:lang w:val="ru-RU"/>
        </w:rPr>
        <w:t>акумулаторната</w:t>
      </w:r>
      <w:proofErr w:type="spellEnd"/>
      <w:r w:rsidRPr="003E58F4">
        <w:rPr>
          <w:iCs/>
          <w:lang w:val="ru-RU"/>
        </w:rPr>
        <w:t xml:space="preserve"> </w:t>
      </w:r>
      <w:proofErr w:type="spellStart"/>
      <w:r w:rsidRPr="003E58F4">
        <w:rPr>
          <w:iCs/>
          <w:lang w:val="ru-RU"/>
        </w:rPr>
        <w:t>батерия</w:t>
      </w:r>
      <w:proofErr w:type="spellEnd"/>
    </w:p>
    <w:p w:rsidR="003E58F4" w:rsidRPr="003E58F4" w:rsidRDefault="003E58F4" w:rsidP="003E58F4">
      <w:pPr>
        <w:numPr>
          <w:ilvl w:val="0"/>
          <w:numId w:val="19"/>
        </w:numPr>
        <w:ind w:right="288"/>
        <w:jc w:val="both"/>
        <w:rPr>
          <w:iCs/>
          <w:color w:val="000000"/>
          <w:lang w:val="ru-RU"/>
        </w:rPr>
      </w:pPr>
      <w:proofErr w:type="spellStart"/>
      <w:r w:rsidRPr="003E58F4">
        <w:rPr>
          <w:iCs/>
          <w:lang w:val="ru-RU"/>
        </w:rPr>
        <w:t>Диалогови</w:t>
      </w:r>
      <w:proofErr w:type="spellEnd"/>
      <w:r w:rsidRPr="003E58F4">
        <w:rPr>
          <w:iCs/>
          <w:lang w:val="ru-RU"/>
        </w:rPr>
        <w:t xml:space="preserve"> </w:t>
      </w:r>
      <w:proofErr w:type="spellStart"/>
      <w:r w:rsidRPr="003E58F4">
        <w:rPr>
          <w:iCs/>
          <w:lang w:val="ru-RU"/>
        </w:rPr>
        <w:t>менюта</w:t>
      </w:r>
      <w:proofErr w:type="spellEnd"/>
      <w:r w:rsidRPr="003E58F4">
        <w:rPr>
          <w:iCs/>
          <w:color w:val="000000"/>
          <w:lang w:val="ru-RU"/>
        </w:rPr>
        <w:t xml:space="preserve"> на </w:t>
      </w:r>
      <w:proofErr w:type="spellStart"/>
      <w:r w:rsidRPr="003E58F4">
        <w:rPr>
          <w:iCs/>
          <w:color w:val="000000"/>
          <w:lang w:val="ru-RU"/>
        </w:rPr>
        <w:t>български</w:t>
      </w:r>
      <w:proofErr w:type="spellEnd"/>
      <w:r w:rsidRPr="003E58F4">
        <w:rPr>
          <w:iCs/>
          <w:color w:val="000000"/>
          <w:lang w:val="ru-RU"/>
        </w:rPr>
        <w:t xml:space="preserve"> </w:t>
      </w:r>
      <w:proofErr w:type="spellStart"/>
      <w:r w:rsidRPr="003E58F4">
        <w:rPr>
          <w:iCs/>
          <w:color w:val="000000"/>
          <w:lang w:val="ru-RU"/>
        </w:rPr>
        <w:t>език</w:t>
      </w:r>
      <w:proofErr w:type="spellEnd"/>
      <w:r w:rsidRPr="003E58F4">
        <w:rPr>
          <w:iCs/>
          <w:color w:val="000000"/>
          <w:lang w:val="ru-RU"/>
        </w:rPr>
        <w:t>.</w:t>
      </w:r>
    </w:p>
    <w:p w:rsidR="003E58F4" w:rsidRPr="003E58F4" w:rsidRDefault="003E58F4" w:rsidP="003E58F4">
      <w:pPr>
        <w:numPr>
          <w:ilvl w:val="0"/>
          <w:numId w:val="19"/>
        </w:numPr>
        <w:ind w:right="288"/>
        <w:jc w:val="both"/>
        <w:rPr>
          <w:iCs/>
          <w:color w:val="000000"/>
          <w:lang w:val="ru-RU"/>
        </w:rPr>
      </w:pPr>
      <w:proofErr w:type="spellStart"/>
      <w:r w:rsidRPr="003E58F4">
        <w:rPr>
          <w:iCs/>
          <w:color w:val="000000"/>
          <w:lang w:val="ru-RU"/>
        </w:rPr>
        <w:t>Светодиоди</w:t>
      </w:r>
      <w:proofErr w:type="spellEnd"/>
      <w:r w:rsidRPr="003E58F4">
        <w:rPr>
          <w:iCs/>
          <w:color w:val="000000"/>
          <w:lang w:val="ru-RU"/>
        </w:rPr>
        <w:t xml:space="preserve"> за </w:t>
      </w:r>
      <w:proofErr w:type="spellStart"/>
      <w:r w:rsidRPr="003E58F4">
        <w:rPr>
          <w:iCs/>
          <w:color w:val="000000"/>
          <w:lang w:val="ru-RU"/>
        </w:rPr>
        <w:t>изобразяване</w:t>
      </w:r>
      <w:proofErr w:type="spellEnd"/>
      <w:r w:rsidRPr="003E58F4">
        <w:rPr>
          <w:iCs/>
          <w:color w:val="000000"/>
          <w:lang w:val="ru-RU"/>
        </w:rPr>
        <w:t xml:space="preserve"> на </w:t>
      </w:r>
      <w:proofErr w:type="spellStart"/>
      <w:r w:rsidRPr="003E58F4">
        <w:rPr>
          <w:iCs/>
          <w:color w:val="000000"/>
          <w:lang w:val="ru-RU"/>
        </w:rPr>
        <w:t>основните</w:t>
      </w:r>
      <w:proofErr w:type="spellEnd"/>
      <w:r w:rsidRPr="003E58F4">
        <w:rPr>
          <w:iCs/>
          <w:color w:val="000000"/>
          <w:lang w:val="ru-RU"/>
        </w:rPr>
        <w:t xml:space="preserve"> </w:t>
      </w:r>
      <w:proofErr w:type="spellStart"/>
      <w:r w:rsidRPr="003E58F4">
        <w:rPr>
          <w:iCs/>
          <w:color w:val="000000"/>
          <w:lang w:val="ru-RU"/>
        </w:rPr>
        <w:t>събития</w:t>
      </w:r>
      <w:proofErr w:type="spellEnd"/>
      <w:r w:rsidRPr="003E58F4">
        <w:rPr>
          <w:iCs/>
          <w:color w:val="000000"/>
          <w:lang w:val="ru-RU"/>
        </w:rPr>
        <w:t xml:space="preserve"> и </w:t>
      </w:r>
      <w:proofErr w:type="spellStart"/>
      <w:r w:rsidRPr="003E58F4">
        <w:rPr>
          <w:iCs/>
          <w:color w:val="000000"/>
          <w:lang w:val="ru-RU"/>
        </w:rPr>
        <w:t>състояния</w:t>
      </w:r>
      <w:proofErr w:type="spellEnd"/>
      <w:r w:rsidRPr="003E58F4">
        <w:rPr>
          <w:iCs/>
          <w:color w:val="000000"/>
          <w:lang w:val="ru-RU"/>
        </w:rPr>
        <w:t xml:space="preserve"> на </w:t>
      </w:r>
      <w:proofErr w:type="spellStart"/>
      <w:r w:rsidRPr="003E58F4">
        <w:rPr>
          <w:iCs/>
          <w:color w:val="000000"/>
          <w:lang w:val="ru-RU"/>
        </w:rPr>
        <w:t>централата</w:t>
      </w:r>
      <w:proofErr w:type="spellEnd"/>
      <w:r w:rsidRPr="003E58F4">
        <w:rPr>
          <w:iCs/>
          <w:color w:val="000000"/>
          <w:lang w:val="ru-RU"/>
        </w:rPr>
        <w:t>.</w:t>
      </w:r>
    </w:p>
    <w:p w:rsidR="003E58F4" w:rsidRPr="003E58F4" w:rsidRDefault="003E58F4" w:rsidP="003E58F4">
      <w:pPr>
        <w:numPr>
          <w:ilvl w:val="0"/>
          <w:numId w:val="19"/>
        </w:numPr>
        <w:ind w:right="288"/>
        <w:jc w:val="both"/>
        <w:rPr>
          <w:iCs/>
          <w:color w:val="000000"/>
          <w:lang w:val="ru-RU"/>
        </w:rPr>
      </w:pPr>
      <w:proofErr w:type="spellStart"/>
      <w:r w:rsidRPr="003E58F4">
        <w:rPr>
          <w:iCs/>
          <w:color w:val="000000"/>
          <w:lang w:val="ru-RU"/>
        </w:rPr>
        <w:t>Въвеждане</w:t>
      </w:r>
      <w:proofErr w:type="spellEnd"/>
      <w:r w:rsidRPr="003E58F4">
        <w:rPr>
          <w:iCs/>
          <w:color w:val="000000"/>
          <w:lang w:val="ru-RU"/>
        </w:rPr>
        <w:t xml:space="preserve"> </w:t>
      </w:r>
      <w:proofErr w:type="spellStart"/>
      <w:proofErr w:type="gramStart"/>
      <w:r w:rsidRPr="003E58F4">
        <w:rPr>
          <w:iCs/>
          <w:color w:val="000000"/>
          <w:lang w:val="ru-RU"/>
        </w:rPr>
        <w:t>име</w:t>
      </w:r>
      <w:proofErr w:type="spellEnd"/>
      <w:r w:rsidRPr="003E58F4">
        <w:rPr>
          <w:iCs/>
          <w:color w:val="000000"/>
          <w:lang w:val="ru-RU"/>
        </w:rPr>
        <w:t xml:space="preserve">  на</w:t>
      </w:r>
      <w:proofErr w:type="gramEnd"/>
      <w:r w:rsidRPr="003E58F4">
        <w:rPr>
          <w:iCs/>
          <w:color w:val="000000"/>
          <w:lang w:val="ru-RU"/>
        </w:rPr>
        <w:t xml:space="preserve"> </w:t>
      </w:r>
      <w:proofErr w:type="spellStart"/>
      <w:r w:rsidRPr="003E58F4">
        <w:rPr>
          <w:iCs/>
          <w:color w:val="000000"/>
          <w:lang w:val="ru-RU"/>
        </w:rPr>
        <w:t>зоните</w:t>
      </w:r>
      <w:proofErr w:type="spellEnd"/>
      <w:r w:rsidRPr="003E58F4">
        <w:rPr>
          <w:iCs/>
          <w:color w:val="000000"/>
          <w:lang w:val="ru-RU"/>
        </w:rPr>
        <w:t xml:space="preserve"> до 40 символа.</w:t>
      </w:r>
    </w:p>
    <w:p w:rsidR="003E58F4" w:rsidRPr="003E58F4" w:rsidRDefault="003E58F4" w:rsidP="003E58F4">
      <w:pPr>
        <w:numPr>
          <w:ilvl w:val="0"/>
          <w:numId w:val="19"/>
        </w:numPr>
        <w:ind w:right="288"/>
        <w:jc w:val="both"/>
        <w:rPr>
          <w:iCs/>
          <w:lang w:val="ru-RU"/>
        </w:rPr>
      </w:pPr>
      <w:proofErr w:type="spellStart"/>
      <w:r w:rsidRPr="003E58F4">
        <w:rPr>
          <w:iCs/>
          <w:lang w:val="ru-RU"/>
        </w:rPr>
        <w:t>Въвеждане</w:t>
      </w:r>
      <w:proofErr w:type="spellEnd"/>
      <w:r w:rsidRPr="003E58F4">
        <w:rPr>
          <w:iCs/>
          <w:lang w:val="ru-RU"/>
        </w:rPr>
        <w:t xml:space="preserve"> </w:t>
      </w:r>
      <w:proofErr w:type="spellStart"/>
      <w:proofErr w:type="gramStart"/>
      <w:r w:rsidRPr="003E58F4">
        <w:rPr>
          <w:iCs/>
          <w:lang w:val="ru-RU"/>
        </w:rPr>
        <w:t>име</w:t>
      </w:r>
      <w:proofErr w:type="spellEnd"/>
      <w:r w:rsidRPr="003E58F4">
        <w:rPr>
          <w:iCs/>
          <w:lang w:val="ru-RU"/>
        </w:rPr>
        <w:t xml:space="preserve">  на</w:t>
      </w:r>
      <w:proofErr w:type="gramEnd"/>
      <w:r w:rsidRPr="003E58F4">
        <w:rPr>
          <w:iCs/>
          <w:lang w:val="ru-RU"/>
        </w:rPr>
        <w:t xml:space="preserve"> </w:t>
      </w:r>
      <w:proofErr w:type="spellStart"/>
      <w:r w:rsidRPr="003E58F4">
        <w:rPr>
          <w:iCs/>
          <w:lang w:val="ru-RU"/>
        </w:rPr>
        <w:t>адресируемите</w:t>
      </w:r>
      <w:proofErr w:type="spellEnd"/>
      <w:r w:rsidRPr="003E58F4">
        <w:rPr>
          <w:iCs/>
          <w:lang w:val="ru-RU"/>
        </w:rPr>
        <w:t xml:space="preserve"> устройства до 40 символа.</w:t>
      </w:r>
    </w:p>
    <w:p w:rsidR="003E58F4" w:rsidRPr="003E58F4" w:rsidRDefault="003E58F4" w:rsidP="003E58F4">
      <w:pPr>
        <w:numPr>
          <w:ilvl w:val="0"/>
          <w:numId w:val="19"/>
        </w:numPr>
        <w:ind w:right="288"/>
        <w:jc w:val="both"/>
        <w:rPr>
          <w:iCs/>
          <w:lang w:val="ru-RU"/>
        </w:rPr>
      </w:pPr>
      <w:proofErr w:type="spellStart"/>
      <w:r w:rsidRPr="003E58F4">
        <w:rPr>
          <w:iCs/>
          <w:lang w:val="ru-RU"/>
        </w:rPr>
        <w:t>Потребителски</w:t>
      </w:r>
      <w:proofErr w:type="spellEnd"/>
      <w:r w:rsidRPr="003E58F4">
        <w:rPr>
          <w:iCs/>
          <w:lang w:val="ru-RU"/>
        </w:rPr>
        <w:t xml:space="preserve"> </w:t>
      </w:r>
      <w:proofErr w:type="spellStart"/>
      <w:r w:rsidRPr="003E58F4">
        <w:rPr>
          <w:iCs/>
          <w:lang w:val="ru-RU"/>
        </w:rPr>
        <w:t>ориентиран</w:t>
      </w:r>
      <w:proofErr w:type="spellEnd"/>
      <w:r w:rsidRPr="003E58F4">
        <w:rPr>
          <w:iCs/>
          <w:lang w:val="ru-RU"/>
        </w:rPr>
        <w:t xml:space="preserve"> интерфейс за </w:t>
      </w:r>
      <w:proofErr w:type="spellStart"/>
      <w:r w:rsidRPr="003E58F4">
        <w:rPr>
          <w:iCs/>
          <w:lang w:val="ru-RU"/>
        </w:rPr>
        <w:t>програмиране</w:t>
      </w:r>
      <w:proofErr w:type="spellEnd"/>
      <w:r w:rsidRPr="003E58F4">
        <w:rPr>
          <w:iCs/>
          <w:lang w:val="ru-RU"/>
        </w:rPr>
        <w:t xml:space="preserve"> и управление на </w:t>
      </w:r>
      <w:proofErr w:type="spellStart"/>
      <w:r w:rsidRPr="003E58F4">
        <w:rPr>
          <w:iCs/>
          <w:lang w:val="ru-RU"/>
        </w:rPr>
        <w:t>системата</w:t>
      </w:r>
      <w:proofErr w:type="spellEnd"/>
      <w:r w:rsidRPr="003E58F4">
        <w:rPr>
          <w:iCs/>
          <w:lang w:val="ru-RU"/>
        </w:rPr>
        <w:t>.</w:t>
      </w:r>
    </w:p>
    <w:p w:rsidR="003E58F4" w:rsidRPr="003E58F4" w:rsidRDefault="003E58F4" w:rsidP="003E58F4">
      <w:pPr>
        <w:numPr>
          <w:ilvl w:val="0"/>
          <w:numId w:val="19"/>
        </w:numPr>
        <w:ind w:right="288"/>
        <w:jc w:val="both"/>
        <w:rPr>
          <w:iCs/>
          <w:lang w:val="ru-RU"/>
        </w:rPr>
      </w:pPr>
      <w:proofErr w:type="spellStart"/>
      <w:r w:rsidRPr="003E58F4">
        <w:rPr>
          <w:iCs/>
          <w:lang w:val="ru-RU"/>
        </w:rPr>
        <w:t>Вграден</w:t>
      </w:r>
      <w:proofErr w:type="spellEnd"/>
      <w:r w:rsidRPr="003E58F4">
        <w:rPr>
          <w:iCs/>
          <w:lang w:val="ru-RU"/>
        </w:rPr>
        <w:t xml:space="preserve"> </w:t>
      </w:r>
      <w:proofErr w:type="spellStart"/>
      <w:r w:rsidRPr="003E58F4">
        <w:rPr>
          <w:iCs/>
          <w:lang w:val="ru-RU"/>
        </w:rPr>
        <w:t>часовник</w:t>
      </w:r>
      <w:proofErr w:type="spellEnd"/>
      <w:r w:rsidRPr="003E58F4">
        <w:rPr>
          <w:iCs/>
          <w:lang w:val="ru-RU"/>
        </w:rPr>
        <w:t xml:space="preserve"> за </w:t>
      </w:r>
      <w:proofErr w:type="spellStart"/>
      <w:r w:rsidRPr="003E58F4">
        <w:rPr>
          <w:iCs/>
          <w:lang w:val="ru-RU"/>
        </w:rPr>
        <w:t>астрономическо</w:t>
      </w:r>
      <w:proofErr w:type="spellEnd"/>
      <w:r w:rsidRPr="003E58F4">
        <w:rPr>
          <w:iCs/>
          <w:lang w:val="ru-RU"/>
        </w:rPr>
        <w:t xml:space="preserve"> </w:t>
      </w:r>
      <w:proofErr w:type="spellStart"/>
      <w:r w:rsidRPr="003E58F4">
        <w:rPr>
          <w:iCs/>
          <w:lang w:val="ru-RU"/>
        </w:rPr>
        <w:t>време</w:t>
      </w:r>
      <w:proofErr w:type="spellEnd"/>
      <w:r w:rsidRPr="003E58F4">
        <w:rPr>
          <w:iCs/>
          <w:lang w:val="ru-RU"/>
        </w:rPr>
        <w:t>.</w:t>
      </w:r>
    </w:p>
    <w:p w:rsidR="003E58F4" w:rsidRPr="003E58F4" w:rsidRDefault="003E58F4" w:rsidP="003E58F4">
      <w:pPr>
        <w:ind w:right="288"/>
        <w:jc w:val="both"/>
        <w:rPr>
          <w:iCs/>
          <w:lang w:val="ru-RU"/>
        </w:rPr>
      </w:pPr>
    </w:p>
    <w:p w:rsidR="003E58F4" w:rsidRPr="003E58F4" w:rsidRDefault="003E58F4" w:rsidP="003E58F4">
      <w:pPr>
        <w:ind w:right="289"/>
        <w:jc w:val="both"/>
        <w:rPr>
          <w:b/>
          <w:i/>
          <w:lang w:val="ru-RU"/>
        </w:rPr>
      </w:pPr>
      <w:r w:rsidRPr="003E58F4">
        <w:rPr>
          <w:b/>
          <w:i/>
          <w:lang w:val="ru-RU"/>
        </w:rPr>
        <w:tab/>
      </w:r>
      <w:proofErr w:type="spellStart"/>
      <w:r w:rsidRPr="003E58F4">
        <w:rPr>
          <w:b/>
          <w:i/>
          <w:lang w:val="ru-RU"/>
        </w:rPr>
        <w:t>Автоматични</w:t>
      </w:r>
      <w:proofErr w:type="spellEnd"/>
      <w:r w:rsidRPr="003E58F4">
        <w:rPr>
          <w:b/>
          <w:i/>
          <w:lang w:val="ru-RU"/>
        </w:rPr>
        <w:t xml:space="preserve"> </w:t>
      </w:r>
      <w:proofErr w:type="spellStart"/>
      <w:r w:rsidRPr="003E58F4">
        <w:rPr>
          <w:b/>
          <w:i/>
          <w:lang w:val="ru-RU"/>
        </w:rPr>
        <w:t>пожароизвестители</w:t>
      </w:r>
      <w:proofErr w:type="spellEnd"/>
      <w:r w:rsidRPr="003E58F4">
        <w:rPr>
          <w:b/>
          <w:i/>
          <w:lang w:val="ru-RU"/>
        </w:rPr>
        <w:t>:</w:t>
      </w:r>
    </w:p>
    <w:p w:rsidR="003E58F4" w:rsidRPr="003E58F4" w:rsidRDefault="003E58F4" w:rsidP="003E58F4">
      <w:pPr>
        <w:ind w:right="288"/>
        <w:jc w:val="both"/>
        <w:rPr>
          <w:iCs/>
          <w:lang w:val="ru-RU"/>
        </w:rPr>
      </w:pPr>
      <w:r w:rsidRPr="003E58F4">
        <w:tab/>
      </w:r>
      <w:proofErr w:type="spellStart"/>
      <w:r w:rsidRPr="003E58F4">
        <w:rPr>
          <w:lang w:val="ru-RU"/>
        </w:rPr>
        <w:t>Автоматичните</w:t>
      </w:r>
      <w:proofErr w:type="spellEnd"/>
      <w:r w:rsidRPr="003E58F4">
        <w:rPr>
          <w:lang w:val="ru-RU"/>
        </w:rPr>
        <w:t xml:space="preserve"> </w:t>
      </w:r>
      <w:proofErr w:type="spellStart"/>
      <w:r w:rsidRPr="003E58F4">
        <w:rPr>
          <w:iCs/>
          <w:lang w:val="ru-RU"/>
        </w:rPr>
        <w:t>пожароизвестители</w:t>
      </w:r>
      <w:proofErr w:type="spellEnd"/>
      <w:r w:rsidRPr="003E58F4">
        <w:rPr>
          <w:iCs/>
          <w:lang w:val="ru-RU"/>
        </w:rPr>
        <w:t xml:space="preserve"> </w:t>
      </w:r>
      <w:r w:rsidRPr="003E58F4">
        <w:rPr>
          <w:iCs/>
        </w:rPr>
        <w:t>да</w:t>
      </w:r>
      <w:r w:rsidRPr="003E58F4">
        <w:rPr>
          <w:iCs/>
          <w:lang w:val="ru-RU"/>
        </w:rPr>
        <w:t xml:space="preserve"> </w:t>
      </w:r>
      <w:proofErr w:type="spellStart"/>
      <w:r w:rsidRPr="003E58F4">
        <w:rPr>
          <w:iCs/>
          <w:lang w:val="ru-RU"/>
        </w:rPr>
        <w:t>бъдат</w:t>
      </w:r>
      <w:proofErr w:type="spellEnd"/>
      <w:r w:rsidRPr="003E58F4">
        <w:rPr>
          <w:iCs/>
          <w:lang w:val="ru-RU"/>
        </w:rPr>
        <w:t xml:space="preserve"> </w:t>
      </w:r>
      <w:proofErr w:type="spellStart"/>
      <w:r w:rsidRPr="003E58F4">
        <w:rPr>
          <w:iCs/>
          <w:lang w:val="ru-RU"/>
        </w:rPr>
        <w:t>със</w:t>
      </w:r>
      <w:proofErr w:type="spellEnd"/>
      <w:r w:rsidRPr="003E58F4">
        <w:rPr>
          <w:iCs/>
          <w:lang w:val="ru-RU"/>
        </w:rPr>
        <w:t xml:space="preserve"> </w:t>
      </w:r>
      <w:proofErr w:type="spellStart"/>
      <w:r w:rsidRPr="003E58F4">
        <w:rPr>
          <w:iCs/>
          <w:lang w:val="ru-RU"/>
        </w:rPr>
        <w:t>съвременен</w:t>
      </w:r>
      <w:proofErr w:type="spellEnd"/>
      <w:r w:rsidRPr="003E58F4">
        <w:rPr>
          <w:iCs/>
          <w:lang w:val="ru-RU"/>
        </w:rPr>
        <w:t xml:space="preserve"> </w:t>
      </w:r>
      <w:proofErr w:type="spellStart"/>
      <w:r w:rsidRPr="003E58F4">
        <w:rPr>
          <w:iCs/>
          <w:lang w:val="ru-RU"/>
        </w:rPr>
        <w:t>нископрофилен</w:t>
      </w:r>
      <w:proofErr w:type="spellEnd"/>
      <w:r w:rsidRPr="003E58F4">
        <w:rPr>
          <w:iCs/>
          <w:lang w:val="ru-RU"/>
        </w:rPr>
        <w:t xml:space="preserve"> дизайн. </w:t>
      </w:r>
      <w:proofErr w:type="spellStart"/>
      <w:r w:rsidRPr="003E58F4">
        <w:rPr>
          <w:iCs/>
          <w:lang w:val="ru-RU"/>
        </w:rPr>
        <w:t>Основата</w:t>
      </w:r>
      <w:proofErr w:type="spellEnd"/>
      <w:r w:rsidRPr="003E58F4">
        <w:rPr>
          <w:iCs/>
          <w:lang w:val="ru-RU"/>
        </w:rPr>
        <w:t xml:space="preserve"> да </w:t>
      </w:r>
      <w:proofErr w:type="spellStart"/>
      <w:r w:rsidRPr="003E58F4">
        <w:rPr>
          <w:iCs/>
          <w:lang w:val="ru-RU"/>
        </w:rPr>
        <w:t>позволява</w:t>
      </w:r>
      <w:proofErr w:type="spellEnd"/>
      <w:r w:rsidRPr="003E58F4">
        <w:rPr>
          <w:iCs/>
          <w:lang w:val="ru-RU"/>
        </w:rPr>
        <w:t xml:space="preserve"> </w:t>
      </w:r>
      <w:proofErr w:type="spellStart"/>
      <w:r w:rsidRPr="003E58F4">
        <w:rPr>
          <w:iCs/>
          <w:lang w:val="ru-RU"/>
        </w:rPr>
        <w:t>лесен</w:t>
      </w:r>
      <w:proofErr w:type="spellEnd"/>
      <w:r w:rsidRPr="003E58F4">
        <w:rPr>
          <w:iCs/>
          <w:lang w:val="ru-RU"/>
        </w:rPr>
        <w:t xml:space="preserve"> монтаж и </w:t>
      </w:r>
      <w:proofErr w:type="spellStart"/>
      <w:r w:rsidRPr="003E58F4">
        <w:rPr>
          <w:iCs/>
          <w:lang w:val="ru-RU"/>
        </w:rPr>
        <w:t>осигурява</w:t>
      </w:r>
      <w:proofErr w:type="spellEnd"/>
      <w:r w:rsidRPr="003E58F4">
        <w:rPr>
          <w:iCs/>
          <w:lang w:val="ru-RU"/>
        </w:rPr>
        <w:t xml:space="preserve"> </w:t>
      </w:r>
      <w:proofErr w:type="spellStart"/>
      <w:r w:rsidRPr="003E58F4">
        <w:rPr>
          <w:iCs/>
          <w:lang w:val="ru-RU"/>
        </w:rPr>
        <w:t>взаимозаменяемост</w:t>
      </w:r>
      <w:proofErr w:type="spellEnd"/>
      <w:r w:rsidRPr="003E58F4">
        <w:rPr>
          <w:iCs/>
          <w:lang w:val="ru-RU"/>
        </w:rPr>
        <w:t xml:space="preserve"> на </w:t>
      </w:r>
      <w:r w:rsidRPr="003E58F4">
        <w:rPr>
          <w:iCs/>
        </w:rPr>
        <w:t>п</w:t>
      </w:r>
      <w:proofErr w:type="spellStart"/>
      <w:r w:rsidRPr="003E58F4">
        <w:rPr>
          <w:iCs/>
          <w:lang w:val="ru-RU"/>
        </w:rPr>
        <w:t>ожароизвестителите</w:t>
      </w:r>
      <w:proofErr w:type="spellEnd"/>
      <w:r w:rsidRPr="003E58F4">
        <w:rPr>
          <w:iCs/>
          <w:lang w:val="ru-RU"/>
        </w:rPr>
        <w:t xml:space="preserve">. </w:t>
      </w:r>
      <w:proofErr w:type="spellStart"/>
      <w:r w:rsidRPr="003E58F4">
        <w:rPr>
          <w:iCs/>
          <w:lang w:val="ru-RU"/>
        </w:rPr>
        <w:t>Индикацията</w:t>
      </w:r>
      <w:proofErr w:type="spellEnd"/>
      <w:r w:rsidRPr="003E58F4">
        <w:rPr>
          <w:iCs/>
          <w:lang w:val="ru-RU"/>
        </w:rPr>
        <w:t xml:space="preserve"> за </w:t>
      </w:r>
      <w:proofErr w:type="spellStart"/>
      <w:r w:rsidRPr="003E58F4">
        <w:rPr>
          <w:iCs/>
          <w:lang w:val="ru-RU"/>
        </w:rPr>
        <w:t>пожарна</w:t>
      </w:r>
      <w:proofErr w:type="spellEnd"/>
      <w:r w:rsidRPr="003E58F4">
        <w:rPr>
          <w:iCs/>
          <w:lang w:val="ru-RU"/>
        </w:rPr>
        <w:t xml:space="preserve"> </w:t>
      </w:r>
      <w:proofErr w:type="spellStart"/>
      <w:r w:rsidRPr="003E58F4">
        <w:rPr>
          <w:iCs/>
          <w:lang w:val="ru-RU"/>
        </w:rPr>
        <w:t>опасност</w:t>
      </w:r>
      <w:proofErr w:type="spellEnd"/>
      <w:r w:rsidRPr="003E58F4">
        <w:rPr>
          <w:iCs/>
          <w:lang w:val="ru-RU"/>
        </w:rPr>
        <w:t xml:space="preserve"> да </w:t>
      </w:r>
      <w:proofErr w:type="spellStart"/>
      <w:r w:rsidRPr="003E58F4">
        <w:rPr>
          <w:iCs/>
          <w:lang w:val="ru-RU"/>
        </w:rPr>
        <w:t>бъде</w:t>
      </w:r>
      <w:proofErr w:type="spellEnd"/>
      <w:r w:rsidRPr="003E58F4">
        <w:rPr>
          <w:iCs/>
          <w:lang w:val="ru-RU"/>
        </w:rPr>
        <w:t xml:space="preserve"> </w:t>
      </w:r>
      <w:proofErr w:type="spellStart"/>
      <w:r w:rsidRPr="003E58F4">
        <w:rPr>
          <w:iCs/>
          <w:lang w:val="ru-RU"/>
        </w:rPr>
        <w:t>светодиодна</w:t>
      </w:r>
      <w:proofErr w:type="spellEnd"/>
      <w:r w:rsidRPr="003E58F4">
        <w:rPr>
          <w:iCs/>
          <w:lang w:val="ru-RU"/>
        </w:rPr>
        <w:t xml:space="preserve"> и да </w:t>
      </w:r>
      <w:proofErr w:type="spellStart"/>
      <w:r w:rsidRPr="003E58F4">
        <w:rPr>
          <w:iCs/>
          <w:lang w:val="ru-RU"/>
        </w:rPr>
        <w:t>осигурява</w:t>
      </w:r>
      <w:proofErr w:type="spellEnd"/>
      <w:r w:rsidRPr="003E58F4">
        <w:rPr>
          <w:iCs/>
          <w:lang w:val="ru-RU"/>
        </w:rPr>
        <w:t xml:space="preserve"> </w:t>
      </w:r>
      <w:proofErr w:type="spellStart"/>
      <w:r w:rsidRPr="003E58F4">
        <w:rPr>
          <w:iCs/>
          <w:lang w:val="ru-RU"/>
        </w:rPr>
        <w:t>видимост</w:t>
      </w:r>
      <w:proofErr w:type="spellEnd"/>
      <w:r w:rsidRPr="003E58F4">
        <w:rPr>
          <w:iCs/>
          <w:lang w:val="ru-RU"/>
        </w:rPr>
        <w:t xml:space="preserve"> от 360°. </w:t>
      </w:r>
    </w:p>
    <w:p w:rsidR="003E58F4" w:rsidRPr="003E58F4" w:rsidRDefault="003E58F4" w:rsidP="003E58F4">
      <w:pPr>
        <w:ind w:right="288"/>
        <w:jc w:val="both"/>
        <w:rPr>
          <w:iCs/>
        </w:rPr>
      </w:pPr>
    </w:p>
    <w:p w:rsidR="003E58F4" w:rsidRPr="003E58F4" w:rsidRDefault="003E58F4" w:rsidP="003E58F4">
      <w:pPr>
        <w:numPr>
          <w:ilvl w:val="0"/>
          <w:numId w:val="18"/>
        </w:numPr>
        <w:ind w:right="289" w:firstLine="0"/>
        <w:contextualSpacing/>
        <w:jc w:val="both"/>
        <w:rPr>
          <w:b/>
          <w:i/>
          <w:iCs/>
          <w:lang w:val="ru-RU"/>
        </w:rPr>
      </w:pPr>
      <w:proofErr w:type="spellStart"/>
      <w:r w:rsidRPr="003E58F4">
        <w:rPr>
          <w:b/>
          <w:i/>
          <w:iCs/>
          <w:lang w:val="ru-RU"/>
        </w:rPr>
        <w:t>пожароизвестител</w:t>
      </w:r>
      <w:proofErr w:type="spellEnd"/>
      <w:r w:rsidRPr="003E58F4">
        <w:rPr>
          <w:b/>
          <w:i/>
          <w:iCs/>
          <w:lang w:val="ru-RU"/>
        </w:rPr>
        <w:t xml:space="preserve"> </w:t>
      </w:r>
      <w:proofErr w:type="spellStart"/>
      <w:r w:rsidRPr="003E58F4">
        <w:rPr>
          <w:b/>
          <w:i/>
          <w:iCs/>
          <w:lang w:val="ru-RU"/>
        </w:rPr>
        <w:t>термичен</w:t>
      </w:r>
      <w:proofErr w:type="spellEnd"/>
      <w:r w:rsidRPr="003E58F4">
        <w:rPr>
          <w:b/>
          <w:i/>
          <w:iCs/>
          <w:lang w:val="ru-RU"/>
        </w:rPr>
        <w:t xml:space="preserve"> </w:t>
      </w:r>
    </w:p>
    <w:p w:rsidR="003E58F4" w:rsidRPr="003E58F4" w:rsidRDefault="003E58F4" w:rsidP="003E58F4">
      <w:pPr>
        <w:ind w:right="288"/>
        <w:jc w:val="both"/>
        <w:rPr>
          <w:color w:val="000000"/>
          <w:lang w:val="ru-RU"/>
        </w:rPr>
      </w:pPr>
      <w:r w:rsidRPr="003E58F4">
        <w:tab/>
      </w:r>
      <w:proofErr w:type="spellStart"/>
      <w:proofErr w:type="gramStart"/>
      <w:r w:rsidRPr="003E58F4">
        <w:rPr>
          <w:lang w:val="ru-RU"/>
        </w:rPr>
        <w:t>Термичният</w:t>
      </w:r>
      <w:proofErr w:type="spellEnd"/>
      <w:r w:rsidRPr="003E58F4">
        <w:rPr>
          <w:lang w:val="ru-RU"/>
        </w:rPr>
        <w:t xml:space="preserve"> автоматичен </w:t>
      </w:r>
      <w:proofErr w:type="spellStart"/>
      <w:r w:rsidRPr="003E58F4">
        <w:rPr>
          <w:lang w:val="ru-RU"/>
        </w:rPr>
        <w:t>пожароизвестителен</w:t>
      </w:r>
      <w:proofErr w:type="spellEnd"/>
      <w:r w:rsidRPr="003E58F4">
        <w:rPr>
          <w:lang w:val="ru-RU"/>
        </w:rPr>
        <w:t xml:space="preserve"> детектор, </w:t>
      </w:r>
      <w:proofErr w:type="spellStart"/>
      <w:r w:rsidRPr="003E58F4">
        <w:rPr>
          <w:lang w:val="ru-RU"/>
        </w:rPr>
        <w:t>задействащ</w:t>
      </w:r>
      <w:proofErr w:type="spellEnd"/>
      <w:r w:rsidRPr="003E58F4">
        <w:rPr>
          <w:lang w:val="ru-RU"/>
        </w:rPr>
        <w:t xml:space="preserve"> се с или без </w:t>
      </w:r>
      <w:proofErr w:type="spellStart"/>
      <w:r w:rsidRPr="003E58F4">
        <w:rPr>
          <w:lang w:val="ru-RU"/>
        </w:rPr>
        <w:t>отделяне</w:t>
      </w:r>
      <w:proofErr w:type="spellEnd"/>
      <w:r w:rsidRPr="003E58F4">
        <w:rPr>
          <w:lang w:val="ru-RU"/>
        </w:rPr>
        <w:t xml:space="preserve"> на </w:t>
      </w:r>
      <w:proofErr w:type="spellStart"/>
      <w:r w:rsidRPr="003E58F4">
        <w:rPr>
          <w:lang w:val="ru-RU"/>
        </w:rPr>
        <w:t>дим</w:t>
      </w:r>
      <w:proofErr w:type="spellEnd"/>
      <w:r w:rsidRPr="003E58F4">
        <w:rPr>
          <w:lang w:val="ru-RU"/>
        </w:rPr>
        <w:t xml:space="preserve">, да е с минимален риск от </w:t>
      </w:r>
      <w:proofErr w:type="spellStart"/>
      <w:r w:rsidRPr="003E58F4">
        <w:rPr>
          <w:lang w:val="ru-RU"/>
        </w:rPr>
        <w:t>погрешно</w:t>
      </w:r>
      <w:proofErr w:type="spellEnd"/>
      <w:r w:rsidRPr="003E58F4">
        <w:rPr>
          <w:lang w:val="ru-RU"/>
        </w:rPr>
        <w:t xml:space="preserve"> </w:t>
      </w:r>
      <w:proofErr w:type="spellStart"/>
      <w:r w:rsidRPr="003E58F4">
        <w:rPr>
          <w:lang w:val="ru-RU"/>
        </w:rPr>
        <w:t>сработване</w:t>
      </w:r>
      <w:proofErr w:type="spellEnd"/>
      <w:r w:rsidRPr="003E58F4">
        <w:rPr>
          <w:lang w:val="ru-RU"/>
        </w:rPr>
        <w:t>.</w:t>
      </w:r>
      <w:proofErr w:type="gramEnd"/>
      <w:r w:rsidRPr="003E58F4">
        <w:rPr>
          <w:lang w:val="ru-RU"/>
        </w:rPr>
        <w:t xml:space="preserve"> </w:t>
      </w:r>
      <w:proofErr w:type="spellStart"/>
      <w:r w:rsidRPr="003E58F4">
        <w:rPr>
          <w:lang w:val="ru-RU"/>
        </w:rPr>
        <w:t>Температурният</w:t>
      </w:r>
      <w:proofErr w:type="spellEnd"/>
      <w:r w:rsidRPr="003E58F4">
        <w:rPr>
          <w:lang w:val="ru-RU"/>
        </w:rPr>
        <w:t xml:space="preserve"> </w:t>
      </w:r>
      <w:proofErr w:type="spellStart"/>
      <w:r w:rsidRPr="003E58F4">
        <w:rPr>
          <w:lang w:val="ru-RU"/>
        </w:rPr>
        <w:t>праг</w:t>
      </w:r>
      <w:proofErr w:type="spellEnd"/>
      <w:r w:rsidRPr="003E58F4">
        <w:rPr>
          <w:lang w:val="ru-RU"/>
        </w:rPr>
        <w:t xml:space="preserve"> на </w:t>
      </w:r>
      <w:proofErr w:type="spellStart"/>
      <w:r w:rsidRPr="003E58F4">
        <w:rPr>
          <w:lang w:val="ru-RU"/>
        </w:rPr>
        <w:t>задействане</w:t>
      </w:r>
      <w:proofErr w:type="spellEnd"/>
      <w:r w:rsidRPr="003E58F4">
        <w:rPr>
          <w:lang w:val="ru-RU"/>
        </w:rPr>
        <w:t>, в</w:t>
      </w:r>
      <w:r w:rsidRPr="003E58F4">
        <w:rPr>
          <w:color w:val="000000"/>
          <w:lang w:val="ru-RU"/>
        </w:rPr>
        <w:t xml:space="preserve"> </w:t>
      </w:r>
      <w:proofErr w:type="spellStart"/>
      <w:r w:rsidRPr="003E58F4">
        <w:rPr>
          <w:color w:val="000000"/>
          <w:lang w:val="ru-RU"/>
        </w:rPr>
        <w:t>съответствие</w:t>
      </w:r>
      <w:proofErr w:type="spellEnd"/>
      <w:r w:rsidRPr="003E58F4">
        <w:rPr>
          <w:color w:val="000000"/>
          <w:lang w:val="ru-RU"/>
        </w:rPr>
        <w:t xml:space="preserve"> с </w:t>
      </w:r>
      <w:proofErr w:type="spellStart"/>
      <w:r w:rsidRPr="003E58F4">
        <w:rPr>
          <w:color w:val="000000"/>
          <w:lang w:val="ru-RU"/>
        </w:rPr>
        <w:t>европейска</w:t>
      </w:r>
      <w:proofErr w:type="spellEnd"/>
      <w:r w:rsidRPr="003E58F4">
        <w:rPr>
          <w:color w:val="000000"/>
          <w:lang w:val="ru-RU"/>
        </w:rPr>
        <w:t xml:space="preserve"> норма Е</w:t>
      </w:r>
      <w:proofErr w:type="gramStart"/>
      <w:r w:rsidRPr="003E58F4">
        <w:rPr>
          <w:color w:val="000000"/>
          <w:lang w:val="en-AU"/>
        </w:rPr>
        <w:t>N</w:t>
      </w:r>
      <w:proofErr w:type="gramEnd"/>
      <w:r w:rsidRPr="003E58F4">
        <w:rPr>
          <w:color w:val="000000"/>
          <w:lang w:val="ru-RU"/>
        </w:rPr>
        <w:t xml:space="preserve"> 54-5 </w:t>
      </w:r>
      <w:proofErr w:type="spellStart"/>
      <w:r w:rsidRPr="003E58F4">
        <w:rPr>
          <w:color w:val="000000"/>
          <w:lang w:val="ru-RU"/>
        </w:rPr>
        <w:t>клас</w:t>
      </w:r>
      <w:r w:rsidRPr="003E58F4">
        <w:rPr>
          <w:color w:val="000000"/>
        </w:rPr>
        <w:t>ове</w:t>
      </w:r>
      <w:proofErr w:type="spellEnd"/>
      <w:r w:rsidRPr="003E58F4">
        <w:rPr>
          <w:color w:val="000000"/>
        </w:rPr>
        <w:t xml:space="preserve">: </w:t>
      </w:r>
      <w:r w:rsidRPr="003E58F4">
        <w:rPr>
          <w:b/>
          <w:color w:val="000000"/>
          <w:lang w:val="en-US"/>
        </w:rPr>
        <w:t>A</w:t>
      </w:r>
      <w:r w:rsidRPr="003E58F4">
        <w:rPr>
          <w:b/>
          <w:color w:val="000000"/>
          <w:lang w:val="ru-RU"/>
        </w:rPr>
        <w:t>1</w:t>
      </w:r>
      <w:r w:rsidRPr="003E58F4">
        <w:rPr>
          <w:b/>
          <w:color w:val="000000"/>
          <w:lang w:val="en-US"/>
        </w:rPr>
        <w:t>S</w:t>
      </w:r>
      <w:r w:rsidRPr="003E58F4">
        <w:rPr>
          <w:b/>
          <w:color w:val="000000"/>
          <w:lang w:val="ru-RU"/>
        </w:rPr>
        <w:t>,</w:t>
      </w:r>
      <w:r w:rsidRPr="003E58F4">
        <w:rPr>
          <w:b/>
          <w:color w:val="000000"/>
        </w:rPr>
        <w:t xml:space="preserve"> </w:t>
      </w:r>
      <w:r w:rsidRPr="003E58F4">
        <w:rPr>
          <w:b/>
          <w:color w:val="000000"/>
          <w:lang w:val="en-US"/>
        </w:rPr>
        <w:t>A</w:t>
      </w:r>
      <w:r w:rsidRPr="003E58F4">
        <w:rPr>
          <w:b/>
          <w:color w:val="000000"/>
          <w:lang w:val="ru-RU"/>
        </w:rPr>
        <w:t>2</w:t>
      </w:r>
      <w:r w:rsidRPr="003E58F4">
        <w:rPr>
          <w:b/>
          <w:color w:val="000000"/>
          <w:lang w:val="en-US"/>
        </w:rPr>
        <w:t>S</w:t>
      </w:r>
      <w:r w:rsidRPr="003E58F4">
        <w:rPr>
          <w:b/>
          <w:color w:val="000000"/>
          <w:lang w:val="ru-RU"/>
        </w:rPr>
        <w:t>,</w:t>
      </w:r>
      <w:r w:rsidRPr="003E58F4">
        <w:rPr>
          <w:b/>
          <w:color w:val="000000"/>
        </w:rPr>
        <w:t xml:space="preserve"> </w:t>
      </w:r>
      <w:r w:rsidRPr="003E58F4">
        <w:rPr>
          <w:b/>
          <w:color w:val="000000"/>
          <w:lang w:val="en-US"/>
        </w:rPr>
        <w:t>BS</w:t>
      </w:r>
      <w:r w:rsidRPr="003E58F4">
        <w:rPr>
          <w:color w:val="000000"/>
          <w:lang w:val="ru-RU"/>
        </w:rPr>
        <w:t xml:space="preserve">, </w:t>
      </w:r>
      <w:proofErr w:type="spellStart"/>
      <w:r w:rsidRPr="003E58F4">
        <w:rPr>
          <w:color w:val="000000"/>
          <w:lang w:val="ru-RU"/>
        </w:rPr>
        <w:t>които</w:t>
      </w:r>
      <w:proofErr w:type="spellEnd"/>
      <w:r w:rsidRPr="003E58F4">
        <w:rPr>
          <w:color w:val="000000"/>
          <w:lang w:val="ru-RU"/>
        </w:rPr>
        <w:t xml:space="preserve"> </w:t>
      </w:r>
      <w:proofErr w:type="spellStart"/>
      <w:r w:rsidRPr="003E58F4">
        <w:rPr>
          <w:color w:val="000000"/>
          <w:lang w:val="ru-RU"/>
        </w:rPr>
        <w:t>могат</w:t>
      </w:r>
      <w:proofErr w:type="spellEnd"/>
      <w:r w:rsidRPr="003E58F4">
        <w:rPr>
          <w:color w:val="000000"/>
          <w:lang w:val="ru-RU"/>
        </w:rPr>
        <w:t xml:space="preserve"> да се </w:t>
      </w:r>
      <w:proofErr w:type="spellStart"/>
      <w:r w:rsidRPr="003E58F4">
        <w:rPr>
          <w:color w:val="000000"/>
          <w:lang w:val="ru-RU"/>
        </w:rPr>
        <w:t>програмират</w:t>
      </w:r>
      <w:proofErr w:type="spellEnd"/>
      <w:r w:rsidRPr="003E58F4">
        <w:rPr>
          <w:color w:val="000000"/>
          <w:lang w:val="ru-RU"/>
        </w:rPr>
        <w:t xml:space="preserve"> от потребителя от </w:t>
      </w:r>
      <w:proofErr w:type="spellStart"/>
      <w:r w:rsidRPr="003E58F4">
        <w:rPr>
          <w:color w:val="000000"/>
          <w:lang w:val="ru-RU"/>
        </w:rPr>
        <w:t>пожароизвестителния</w:t>
      </w:r>
      <w:proofErr w:type="spellEnd"/>
      <w:r w:rsidRPr="003E58F4">
        <w:rPr>
          <w:color w:val="000000"/>
          <w:lang w:val="ru-RU"/>
        </w:rPr>
        <w:t xml:space="preserve"> </w:t>
      </w:r>
      <w:proofErr w:type="spellStart"/>
      <w:r w:rsidRPr="003E58F4">
        <w:rPr>
          <w:color w:val="000000"/>
          <w:lang w:val="ru-RU"/>
        </w:rPr>
        <w:t>панел</w:t>
      </w:r>
      <w:proofErr w:type="spellEnd"/>
      <w:r w:rsidRPr="003E58F4">
        <w:rPr>
          <w:color w:val="000000"/>
          <w:lang w:val="ru-RU"/>
        </w:rPr>
        <w:t>.</w:t>
      </w:r>
    </w:p>
    <w:p w:rsidR="003E58F4" w:rsidRPr="003E58F4" w:rsidRDefault="003E58F4" w:rsidP="003E58F4">
      <w:pPr>
        <w:ind w:right="288"/>
        <w:jc w:val="both"/>
      </w:pPr>
      <w:r w:rsidRPr="003E58F4">
        <w:tab/>
        <w:t xml:space="preserve">Да притежава </w:t>
      </w:r>
      <w:proofErr w:type="spellStart"/>
      <w:r w:rsidRPr="003E58F4">
        <w:rPr>
          <w:lang w:val="en-AU"/>
        </w:rPr>
        <w:t>Сертифи</w:t>
      </w:r>
      <w:proofErr w:type="spellEnd"/>
      <w:r w:rsidRPr="003E58F4">
        <w:t xml:space="preserve">кат </w:t>
      </w:r>
      <w:proofErr w:type="spellStart"/>
      <w:r w:rsidRPr="003E58F4">
        <w:rPr>
          <w:lang w:val="en-AU"/>
        </w:rPr>
        <w:t>по</w:t>
      </w:r>
      <w:proofErr w:type="spellEnd"/>
      <w:r w:rsidRPr="003E58F4">
        <w:rPr>
          <w:lang w:val="en-AU"/>
        </w:rPr>
        <w:t xml:space="preserve"> ЕN 54</w:t>
      </w:r>
      <w:r w:rsidRPr="003E58F4">
        <w:rPr>
          <w:lang w:val="ru-RU"/>
        </w:rPr>
        <w:t>-</w:t>
      </w:r>
      <w:r w:rsidRPr="003E58F4">
        <w:rPr>
          <w:lang w:val="en-AU"/>
        </w:rPr>
        <w:t>5</w:t>
      </w:r>
      <w:r w:rsidRPr="003E58F4">
        <w:t>.</w:t>
      </w:r>
    </w:p>
    <w:p w:rsidR="003E58F4" w:rsidRPr="003E58F4" w:rsidRDefault="003E58F4" w:rsidP="003E58F4">
      <w:pPr>
        <w:ind w:right="288"/>
        <w:jc w:val="both"/>
      </w:pPr>
    </w:p>
    <w:p w:rsidR="003E58F4" w:rsidRPr="003E58F4" w:rsidRDefault="003E58F4" w:rsidP="003E58F4">
      <w:pPr>
        <w:numPr>
          <w:ilvl w:val="0"/>
          <w:numId w:val="18"/>
        </w:numPr>
        <w:ind w:right="289" w:firstLine="0"/>
        <w:contextualSpacing/>
        <w:jc w:val="both"/>
        <w:rPr>
          <w:b/>
          <w:i/>
          <w:iCs/>
          <w:lang w:val="ru-RU"/>
        </w:rPr>
      </w:pPr>
      <w:proofErr w:type="spellStart"/>
      <w:r w:rsidRPr="003E58F4">
        <w:rPr>
          <w:b/>
          <w:i/>
          <w:iCs/>
          <w:lang w:val="ru-RU"/>
        </w:rPr>
        <w:t>пожароизвестител</w:t>
      </w:r>
      <w:proofErr w:type="spellEnd"/>
      <w:r w:rsidRPr="003E58F4">
        <w:rPr>
          <w:b/>
          <w:i/>
          <w:iCs/>
          <w:lang w:val="ru-RU"/>
        </w:rPr>
        <w:t xml:space="preserve"> </w:t>
      </w:r>
      <w:proofErr w:type="spellStart"/>
      <w:r w:rsidRPr="003E58F4">
        <w:rPr>
          <w:b/>
          <w:i/>
          <w:iCs/>
          <w:lang w:val="ru-RU"/>
        </w:rPr>
        <w:t>оптично</w:t>
      </w:r>
      <w:proofErr w:type="spellEnd"/>
      <w:r w:rsidRPr="003E58F4">
        <w:rPr>
          <w:b/>
          <w:i/>
          <w:iCs/>
          <w:lang w:val="en-US"/>
        </w:rPr>
        <w:t>-</w:t>
      </w:r>
      <w:proofErr w:type="spellStart"/>
      <w:r w:rsidRPr="003E58F4">
        <w:rPr>
          <w:b/>
          <w:i/>
          <w:iCs/>
          <w:lang w:val="ru-RU"/>
        </w:rPr>
        <w:t>димен</w:t>
      </w:r>
      <w:proofErr w:type="spellEnd"/>
      <w:r w:rsidRPr="003E58F4">
        <w:rPr>
          <w:b/>
          <w:i/>
          <w:iCs/>
          <w:lang w:val="ru-RU"/>
        </w:rPr>
        <w:t xml:space="preserve"> </w:t>
      </w:r>
    </w:p>
    <w:p w:rsidR="003E58F4" w:rsidRPr="003E58F4" w:rsidRDefault="003E58F4" w:rsidP="003E58F4">
      <w:pPr>
        <w:ind w:right="288"/>
        <w:jc w:val="both"/>
        <w:rPr>
          <w:lang w:val="ru-RU"/>
        </w:rPr>
      </w:pPr>
      <w:r w:rsidRPr="003E58F4">
        <w:rPr>
          <w:lang w:val="ru-RU"/>
        </w:rPr>
        <w:t xml:space="preserve"> </w:t>
      </w:r>
      <w:r w:rsidRPr="003E58F4">
        <w:tab/>
      </w:r>
      <w:proofErr w:type="spellStart"/>
      <w:r w:rsidRPr="003E58F4">
        <w:rPr>
          <w:lang w:val="ru-RU"/>
        </w:rPr>
        <w:t>Потребителят</w:t>
      </w:r>
      <w:proofErr w:type="spellEnd"/>
      <w:r w:rsidRPr="003E58F4">
        <w:rPr>
          <w:lang w:val="ru-RU"/>
        </w:rPr>
        <w:t xml:space="preserve"> да </w:t>
      </w:r>
      <w:proofErr w:type="spellStart"/>
      <w:r w:rsidRPr="003E58F4">
        <w:rPr>
          <w:lang w:val="ru-RU"/>
        </w:rPr>
        <w:t>може</w:t>
      </w:r>
      <w:proofErr w:type="spellEnd"/>
      <w:r w:rsidRPr="003E58F4">
        <w:rPr>
          <w:lang w:val="ru-RU"/>
        </w:rPr>
        <w:t xml:space="preserve"> да </w:t>
      </w:r>
      <w:proofErr w:type="spellStart"/>
      <w:r w:rsidRPr="003E58F4">
        <w:rPr>
          <w:lang w:val="ru-RU"/>
        </w:rPr>
        <w:t>избере</w:t>
      </w:r>
      <w:proofErr w:type="spellEnd"/>
      <w:r w:rsidRPr="003E58F4">
        <w:rPr>
          <w:lang w:val="ru-RU"/>
        </w:rPr>
        <w:t xml:space="preserve"> </w:t>
      </w:r>
      <w:proofErr w:type="spellStart"/>
      <w:r w:rsidRPr="003E58F4">
        <w:rPr>
          <w:lang w:val="ru-RU"/>
        </w:rPr>
        <w:t>програмно</w:t>
      </w:r>
      <w:proofErr w:type="spellEnd"/>
      <w:r w:rsidRPr="003E58F4">
        <w:rPr>
          <w:lang w:val="ru-RU"/>
        </w:rPr>
        <w:t xml:space="preserve"> чрез </w:t>
      </w:r>
      <w:proofErr w:type="spellStart"/>
      <w:r w:rsidRPr="003E58F4">
        <w:rPr>
          <w:lang w:val="ru-RU"/>
        </w:rPr>
        <w:t>пожароизвестителната</w:t>
      </w:r>
      <w:proofErr w:type="spellEnd"/>
      <w:r w:rsidRPr="003E58F4">
        <w:rPr>
          <w:lang w:val="ru-RU"/>
        </w:rPr>
        <w:t xml:space="preserve"> централа, </w:t>
      </w:r>
      <w:proofErr w:type="spellStart"/>
      <w:r w:rsidRPr="003E58F4">
        <w:rPr>
          <w:lang w:val="ru-RU"/>
        </w:rPr>
        <w:t>четири</w:t>
      </w:r>
      <w:proofErr w:type="spellEnd"/>
      <w:r w:rsidRPr="003E58F4">
        <w:rPr>
          <w:lang w:val="ru-RU"/>
        </w:rPr>
        <w:t xml:space="preserve"> нива на </w:t>
      </w:r>
      <w:proofErr w:type="spellStart"/>
      <w:r w:rsidRPr="003E58F4">
        <w:rPr>
          <w:lang w:val="ru-RU"/>
        </w:rPr>
        <w:t>чувствителност</w:t>
      </w:r>
      <w:proofErr w:type="spellEnd"/>
      <w:r w:rsidRPr="003E58F4">
        <w:rPr>
          <w:lang w:val="ru-RU"/>
        </w:rPr>
        <w:t xml:space="preserve"> на </w:t>
      </w:r>
      <w:proofErr w:type="spellStart"/>
      <w:r w:rsidRPr="003E58F4">
        <w:rPr>
          <w:lang w:val="ru-RU"/>
        </w:rPr>
        <w:t>пожароизвестителя</w:t>
      </w:r>
      <w:proofErr w:type="spellEnd"/>
      <w:r w:rsidRPr="003E58F4">
        <w:rPr>
          <w:lang w:val="ru-RU"/>
        </w:rPr>
        <w:t xml:space="preserve"> по отношение на </w:t>
      </w:r>
      <w:proofErr w:type="spellStart"/>
      <w:r w:rsidRPr="003E58F4">
        <w:rPr>
          <w:lang w:val="ru-RU"/>
        </w:rPr>
        <w:t>концентрацията</w:t>
      </w:r>
      <w:proofErr w:type="spellEnd"/>
      <w:r w:rsidRPr="003E58F4">
        <w:rPr>
          <w:lang w:val="ru-RU"/>
        </w:rPr>
        <w:t xml:space="preserve"> на </w:t>
      </w:r>
      <w:proofErr w:type="spellStart"/>
      <w:r w:rsidRPr="003E58F4">
        <w:rPr>
          <w:lang w:val="ru-RU"/>
        </w:rPr>
        <w:t>дим</w:t>
      </w:r>
      <w:proofErr w:type="spellEnd"/>
      <w:r w:rsidRPr="003E58F4">
        <w:rPr>
          <w:lang w:val="ru-RU"/>
        </w:rPr>
        <w:t xml:space="preserve"> – </w:t>
      </w:r>
      <w:proofErr w:type="spellStart"/>
      <w:r w:rsidRPr="003E58F4">
        <w:rPr>
          <w:lang w:val="ru-RU"/>
        </w:rPr>
        <w:t>ниско</w:t>
      </w:r>
      <w:proofErr w:type="spellEnd"/>
      <w:r w:rsidRPr="003E58F4">
        <w:rPr>
          <w:lang w:val="ru-RU"/>
        </w:rPr>
        <w:t xml:space="preserve">, </w:t>
      </w:r>
      <w:proofErr w:type="spellStart"/>
      <w:r w:rsidRPr="003E58F4">
        <w:rPr>
          <w:lang w:val="ru-RU"/>
        </w:rPr>
        <w:t>средно</w:t>
      </w:r>
      <w:proofErr w:type="spellEnd"/>
      <w:r w:rsidRPr="003E58F4">
        <w:rPr>
          <w:lang w:val="ru-RU"/>
        </w:rPr>
        <w:t xml:space="preserve">, </w:t>
      </w:r>
      <w:proofErr w:type="spellStart"/>
      <w:r w:rsidRPr="003E58F4">
        <w:rPr>
          <w:lang w:val="ru-RU"/>
        </w:rPr>
        <w:t>нормално</w:t>
      </w:r>
      <w:proofErr w:type="spellEnd"/>
      <w:r w:rsidRPr="003E58F4">
        <w:rPr>
          <w:lang w:val="ru-RU"/>
        </w:rPr>
        <w:t xml:space="preserve"> и </w:t>
      </w:r>
      <w:proofErr w:type="spellStart"/>
      <w:r w:rsidRPr="003E58F4">
        <w:rPr>
          <w:lang w:val="ru-RU"/>
        </w:rPr>
        <w:t>високо</w:t>
      </w:r>
      <w:proofErr w:type="spellEnd"/>
      <w:r w:rsidRPr="003E58F4">
        <w:rPr>
          <w:lang w:val="ru-RU"/>
        </w:rPr>
        <w:t xml:space="preserve"> </w:t>
      </w:r>
      <w:proofErr w:type="spellStart"/>
      <w:r w:rsidRPr="003E58F4">
        <w:rPr>
          <w:lang w:val="ru-RU"/>
        </w:rPr>
        <w:t>със</w:t>
      </w:r>
      <w:proofErr w:type="spellEnd"/>
      <w:r w:rsidRPr="003E58F4">
        <w:rPr>
          <w:lang w:val="ru-RU"/>
        </w:rPr>
        <w:t xml:space="preserve"> </w:t>
      </w:r>
      <w:proofErr w:type="gramStart"/>
      <w:r w:rsidRPr="003E58F4">
        <w:rPr>
          <w:lang w:val="ru-RU"/>
        </w:rPr>
        <w:t>заложен</w:t>
      </w:r>
      <w:proofErr w:type="gramEnd"/>
      <w:r w:rsidRPr="003E58F4">
        <w:rPr>
          <w:lang w:val="ru-RU"/>
        </w:rPr>
        <w:t xml:space="preserve"> </w:t>
      </w:r>
      <w:proofErr w:type="spellStart"/>
      <w:r w:rsidRPr="003E58F4">
        <w:rPr>
          <w:lang w:val="ru-RU"/>
        </w:rPr>
        <w:t>алгоритъм</w:t>
      </w:r>
      <w:proofErr w:type="spellEnd"/>
      <w:r w:rsidRPr="003E58F4">
        <w:rPr>
          <w:lang w:val="ru-RU"/>
        </w:rPr>
        <w:t xml:space="preserve"> за самоадаптация и самонастройка, </w:t>
      </w:r>
      <w:proofErr w:type="spellStart"/>
      <w:r w:rsidRPr="003E58F4">
        <w:rPr>
          <w:lang w:val="ru-RU"/>
        </w:rPr>
        <w:t>отстраняващ</w:t>
      </w:r>
      <w:proofErr w:type="spellEnd"/>
      <w:r w:rsidRPr="003E58F4">
        <w:rPr>
          <w:lang w:val="ru-RU"/>
        </w:rPr>
        <w:t xml:space="preserve"> </w:t>
      </w:r>
      <w:proofErr w:type="spellStart"/>
      <w:r w:rsidRPr="003E58F4">
        <w:rPr>
          <w:lang w:val="ru-RU"/>
        </w:rPr>
        <w:t>погрешните</w:t>
      </w:r>
      <w:proofErr w:type="spellEnd"/>
      <w:r w:rsidRPr="003E58F4">
        <w:rPr>
          <w:lang w:val="ru-RU"/>
        </w:rPr>
        <w:t xml:space="preserve"> </w:t>
      </w:r>
      <w:proofErr w:type="spellStart"/>
      <w:r w:rsidRPr="003E58F4">
        <w:rPr>
          <w:lang w:val="ru-RU"/>
        </w:rPr>
        <w:t>сработвания</w:t>
      </w:r>
      <w:proofErr w:type="spellEnd"/>
      <w:r w:rsidRPr="003E58F4">
        <w:rPr>
          <w:lang w:val="ru-RU"/>
        </w:rPr>
        <w:t>.</w:t>
      </w:r>
    </w:p>
    <w:p w:rsidR="003E58F4" w:rsidRPr="003E58F4" w:rsidRDefault="003E58F4" w:rsidP="003E58F4">
      <w:pPr>
        <w:ind w:right="288"/>
        <w:jc w:val="both"/>
      </w:pPr>
      <w:r w:rsidRPr="003E58F4">
        <w:tab/>
        <w:t xml:space="preserve">Да притежава </w:t>
      </w:r>
      <w:proofErr w:type="spellStart"/>
      <w:r w:rsidRPr="003E58F4">
        <w:rPr>
          <w:lang w:val="en-AU"/>
        </w:rPr>
        <w:t>Сертифи</w:t>
      </w:r>
      <w:proofErr w:type="spellEnd"/>
      <w:r w:rsidRPr="003E58F4">
        <w:t>к</w:t>
      </w:r>
      <w:r w:rsidRPr="003E58F4">
        <w:rPr>
          <w:lang w:val="en-AU"/>
        </w:rPr>
        <w:t>а</w:t>
      </w:r>
      <w:r w:rsidRPr="003E58F4">
        <w:t>т</w:t>
      </w:r>
      <w:r w:rsidRPr="003E58F4">
        <w:rPr>
          <w:lang w:val="en-AU"/>
        </w:rPr>
        <w:t xml:space="preserve"> </w:t>
      </w:r>
      <w:proofErr w:type="spellStart"/>
      <w:r w:rsidRPr="003E58F4">
        <w:rPr>
          <w:lang w:val="en-AU"/>
        </w:rPr>
        <w:t>по</w:t>
      </w:r>
      <w:proofErr w:type="spellEnd"/>
      <w:r w:rsidRPr="003E58F4">
        <w:rPr>
          <w:lang w:val="en-AU"/>
        </w:rPr>
        <w:t xml:space="preserve"> </w:t>
      </w:r>
      <w:r w:rsidRPr="003E58F4">
        <w:rPr>
          <w:lang w:val="en-US"/>
        </w:rPr>
        <w:t>EN</w:t>
      </w:r>
      <w:r w:rsidRPr="003E58F4">
        <w:rPr>
          <w:lang w:val="ru-RU"/>
        </w:rPr>
        <w:t>54-7</w:t>
      </w:r>
      <w:r w:rsidRPr="003E58F4">
        <w:t>.</w:t>
      </w:r>
    </w:p>
    <w:p w:rsidR="003E58F4" w:rsidRPr="003E58F4" w:rsidRDefault="003E58F4" w:rsidP="003E58F4">
      <w:pPr>
        <w:ind w:right="288"/>
        <w:jc w:val="both"/>
      </w:pPr>
    </w:p>
    <w:p w:rsidR="003E58F4" w:rsidRPr="003E58F4" w:rsidRDefault="003E58F4" w:rsidP="003E58F4">
      <w:pPr>
        <w:numPr>
          <w:ilvl w:val="0"/>
          <w:numId w:val="18"/>
        </w:numPr>
        <w:ind w:right="289" w:firstLine="0"/>
        <w:contextualSpacing/>
        <w:jc w:val="both"/>
        <w:rPr>
          <w:b/>
          <w:i/>
          <w:lang w:val="ru-RU"/>
        </w:rPr>
      </w:pPr>
      <w:proofErr w:type="spellStart"/>
      <w:r w:rsidRPr="003E58F4">
        <w:rPr>
          <w:b/>
          <w:i/>
          <w:iCs/>
          <w:lang w:val="ru-RU"/>
        </w:rPr>
        <w:t>пожароизвестител</w:t>
      </w:r>
      <w:proofErr w:type="spellEnd"/>
      <w:r w:rsidRPr="003E58F4">
        <w:rPr>
          <w:b/>
          <w:i/>
          <w:iCs/>
          <w:lang w:val="ru-RU"/>
        </w:rPr>
        <w:t xml:space="preserve"> </w:t>
      </w:r>
      <w:proofErr w:type="spellStart"/>
      <w:r w:rsidRPr="003E58F4">
        <w:rPr>
          <w:b/>
          <w:i/>
          <w:iCs/>
          <w:lang w:val="ru-RU"/>
        </w:rPr>
        <w:t>комбиниран</w:t>
      </w:r>
      <w:proofErr w:type="spellEnd"/>
      <w:r w:rsidRPr="003E58F4">
        <w:rPr>
          <w:b/>
          <w:i/>
          <w:iCs/>
          <w:lang w:val="ru-RU"/>
        </w:rPr>
        <w:t xml:space="preserve"> </w:t>
      </w:r>
    </w:p>
    <w:p w:rsidR="003E58F4" w:rsidRPr="003E58F4" w:rsidRDefault="003E58F4" w:rsidP="003E58F4">
      <w:pPr>
        <w:ind w:right="289"/>
        <w:contextualSpacing/>
        <w:jc w:val="both"/>
      </w:pPr>
      <w:r w:rsidRPr="003E58F4">
        <w:tab/>
        <w:t xml:space="preserve">Клас на </w:t>
      </w:r>
      <w:r w:rsidRPr="003E58F4">
        <w:rPr>
          <w:lang w:val="ru-RU"/>
        </w:rPr>
        <w:t xml:space="preserve"> </w:t>
      </w:r>
      <w:proofErr w:type="spellStart"/>
      <w:r w:rsidRPr="003E58F4">
        <w:rPr>
          <w:lang w:val="ru-RU"/>
        </w:rPr>
        <w:t>чувствителност</w:t>
      </w:r>
      <w:proofErr w:type="spellEnd"/>
      <w:r w:rsidRPr="003E58F4">
        <w:rPr>
          <w:lang w:val="ru-RU"/>
        </w:rPr>
        <w:t xml:space="preserve"> на </w:t>
      </w:r>
      <w:proofErr w:type="spellStart"/>
      <w:r w:rsidRPr="003E58F4">
        <w:rPr>
          <w:lang w:val="ru-RU"/>
        </w:rPr>
        <w:t>термичната</w:t>
      </w:r>
      <w:proofErr w:type="spellEnd"/>
      <w:r w:rsidRPr="003E58F4">
        <w:rPr>
          <w:lang w:val="ru-RU"/>
        </w:rPr>
        <w:t xml:space="preserve"> част</w:t>
      </w:r>
      <w:r w:rsidRPr="003E58F4">
        <w:t>:</w:t>
      </w:r>
      <w:r w:rsidRPr="003E58F4">
        <w:rPr>
          <w:lang w:val="ru-RU"/>
        </w:rPr>
        <w:t xml:space="preserve"> </w:t>
      </w:r>
      <w:r w:rsidRPr="003E58F4">
        <w:rPr>
          <w:b/>
          <w:lang w:val="en-US"/>
        </w:rPr>
        <w:t>A</w:t>
      </w:r>
      <w:r w:rsidRPr="003E58F4">
        <w:rPr>
          <w:b/>
          <w:lang w:val="ru-RU"/>
        </w:rPr>
        <w:t>1</w:t>
      </w:r>
      <w:r w:rsidRPr="003E58F4">
        <w:rPr>
          <w:b/>
          <w:lang w:val="en-US"/>
        </w:rPr>
        <w:t>R</w:t>
      </w:r>
      <w:r w:rsidRPr="003E58F4">
        <w:rPr>
          <w:b/>
        </w:rPr>
        <w:t>, с</w:t>
      </w:r>
      <w:proofErr w:type="spellStart"/>
      <w:r w:rsidRPr="003E58F4">
        <w:rPr>
          <w:lang w:val="en-AU"/>
        </w:rPr>
        <w:t>ертифициран</w:t>
      </w:r>
      <w:proofErr w:type="spellEnd"/>
      <w:r w:rsidRPr="003E58F4">
        <w:rPr>
          <w:lang w:val="en-AU"/>
        </w:rPr>
        <w:t xml:space="preserve"> </w:t>
      </w:r>
      <w:proofErr w:type="spellStart"/>
      <w:r w:rsidRPr="003E58F4">
        <w:rPr>
          <w:lang w:val="en-AU"/>
        </w:rPr>
        <w:t>по</w:t>
      </w:r>
      <w:proofErr w:type="spellEnd"/>
      <w:r w:rsidRPr="003E58F4">
        <w:rPr>
          <w:lang w:val="en-AU"/>
        </w:rPr>
        <w:t xml:space="preserve"> </w:t>
      </w:r>
      <w:r w:rsidRPr="003E58F4">
        <w:rPr>
          <w:lang w:val="en-US"/>
        </w:rPr>
        <w:t>EN</w:t>
      </w:r>
      <w:r w:rsidRPr="003E58F4">
        <w:rPr>
          <w:lang w:val="ru-RU"/>
        </w:rPr>
        <w:t>54-5/7</w:t>
      </w:r>
      <w:r w:rsidRPr="003E58F4">
        <w:t>.</w:t>
      </w:r>
    </w:p>
    <w:p w:rsidR="003E58F4" w:rsidRPr="003E58F4" w:rsidRDefault="003E58F4" w:rsidP="003E58F4">
      <w:pPr>
        <w:ind w:right="288"/>
        <w:jc w:val="both"/>
      </w:pPr>
    </w:p>
    <w:p w:rsidR="003E58F4" w:rsidRPr="003E58F4" w:rsidRDefault="003E58F4" w:rsidP="003E58F4">
      <w:pPr>
        <w:numPr>
          <w:ilvl w:val="0"/>
          <w:numId w:val="18"/>
        </w:numPr>
        <w:ind w:right="289" w:firstLine="0"/>
        <w:contextualSpacing/>
        <w:jc w:val="both"/>
        <w:rPr>
          <w:b/>
          <w:i/>
          <w:iCs/>
          <w:lang w:val="en-AU"/>
        </w:rPr>
      </w:pPr>
      <w:proofErr w:type="spellStart"/>
      <w:r w:rsidRPr="003E58F4">
        <w:rPr>
          <w:b/>
          <w:i/>
          <w:iCs/>
          <w:lang w:val="en-AU"/>
        </w:rPr>
        <w:t>ръчен</w:t>
      </w:r>
      <w:proofErr w:type="spellEnd"/>
      <w:r w:rsidRPr="003E58F4">
        <w:rPr>
          <w:b/>
          <w:i/>
          <w:iCs/>
          <w:lang w:val="en-AU"/>
        </w:rPr>
        <w:t xml:space="preserve"> </w:t>
      </w:r>
      <w:proofErr w:type="spellStart"/>
      <w:r w:rsidRPr="003E58F4">
        <w:rPr>
          <w:b/>
          <w:i/>
          <w:iCs/>
          <w:lang w:val="en-AU"/>
        </w:rPr>
        <w:t>пожаровестител</w:t>
      </w:r>
      <w:proofErr w:type="spellEnd"/>
      <w:r w:rsidRPr="003E58F4">
        <w:rPr>
          <w:b/>
          <w:i/>
          <w:iCs/>
          <w:lang w:val="en-AU"/>
        </w:rPr>
        <w:t xml:space="preserve"> </w:t>
      </w:r>
    </w:p>
    <w:p w:rsidR="003E58F4" w:rsidRPr="003E58F4" w:rsidRDefault="003E58F4" w:rsidP="003E58F4">
      <w:pPr>
        <w:ind w:right="288"/>
        <w:jc w:val="both"/>
        <w:rPr>
          <w:lang w:val="ru-RU"/>
        </w:rPr>
      </w:pPr>
      <w:r w:rsidRPr="003E58F4">
        <w:tab/>
        <w:t>Да е с п</w:t>
      </w:r>
      <w:proofErr w:type="spellStart"/>
      <w:r w:rsidRPr="003E58F4">
        <w:rPr>
          <w:lang w:val="ru-RU"/>
        </w:rPr>
        <w:t>редвидена</w:t>
      </w:r>
      <w:proofErr w:type="spellEnd"/>
      <w:r w:rsidRPr="003E58F4">
        <w:rPr>
          <w:lang w:val="ru-RU"/>
        </w:rPr>
        <w:t xml:space="preserve"> </w:t>
      </w:r>
      <w:proofErr w:type="spellStart"/>
      <w:r w:rsidRPr="003E58F4">
        <w:rPr>
          <w:lang w:val="ru-RU"/>
        </w:rPr>
        <w:t>възможност</w:t>
      </w:r>
      <w:proofErr w:type="spellEnd"/>
      <w:r w:rsidRPr="003E58F4">
        <w:rPr>
          <w:lang w:val="ru-RU"/>
        </w:rPr>
        <w:t xml:space="preserve"> за </w:t>
      </w:r>
      <w:proofErr w:type="spellStart"/>
      <w:r w:rsidRPr="003E58F4">
        <w:rPr>
          <w:lang w:val="ru-RU"/>
        </w:rPr>
        <w:t>възстановяване</w:t>
      </w:r>
      <w:proofErr w:type="spellEnd"/>
      <w:r w:rsidRPr="003E58F4">
        <w:rPr>
          <w:lang w:val="ru-RU"/>
        </w:rPr>
        <w:t xml:space="preserve"> на </w:t>
      </w:r>
      <w:proofErr w:type="spellStart"/>
      <w:r w:rsidRPr="003E58F4">
        <w:rPr>
          <w:lang w:val="ru-RU"/>
        </w:rPr>
        <w:t>нормално</w:t>
      </w:r>
      <w:proofErr w:type="spellEnd"/>
      <w:r w:rsidRPr="003E58F4">
        <w:rPr>
          <w:lang w:val="ru-RU"/>
        </w:rPr>
        <w:t xml:space="preserve"> </w:t>
      </w:r>
      <w:proofErr w:type="spellStart"/>
      <w:r w:rsidRPr="003E58F4">
        <w:rPr>
          <w:lang w:val="ru-RU"/>
        </w:rPr>
        <w:t>състояние</w:t>
      </w:r>
      <w:proofErr w:type="spellEnd"/>
      <w:r w:rsidRPr="003E58F4">
        <w:rPr>
          <w:lang w:val="ru-RU"/>
        </w:rPr>
        <w:t xml:space="preserve"> на бутона чрез </w:t>
      </w:r>
      <w:proofErr w:type="spellStart"/>
      <w:r w:rsidRPr="003E58F4">
        <w:rPr>
          <w:lang w:val="ru-RU"/>
        </w:rPr>
        <w:t>специален</w:t>
      </w:r>
      <w:proofErr w:type="spellEnd"/>
      <w:r w:rsidRPr="003E58F4">
        <w:rPr>
          <w:lang w:val="ru-RU"/>
        </w:rPr>
        <w:t xml:space="preserve"> ключ</w:t>
      </w:r>
      <w:r w:rsidRPr="003E58F4">
        <w:t xml:space="preserve">, включен в </w:t>
      </w:r>
      <w:proofErr w:type="spellStart"/>
      <w:r w:rsidRPr="003E58F4">
        <w:t>комплектацията</w:t>
      </w:r>
      <w:proofErr w:type="spellEnd"/>
      <w:r w:rsidRPr="003E58F4">
        <w:rPr>
          <w:lang w:val="ru-RU"/>
        </w:rPr>
        <w:t xml:space="preserve">. </w:t>
      </w:r>
    </w:p>
    <w:p w:rsidR="003E58F4" w:rsidRPr="003E58F4" w:rsidRDefault="003E58F4" w:rsidP="003E58F4">
      <w:pPr>
        <w:ind w:right="288"/>
        <w:jc w:val="both"/>
        <w:rPr>
          <w:lang w:val="ru-RU"/>
        </w:rPr>
      </w:pPr>
      <w:r w:rsidRPr="003E58F4">
        <w:tab/>
      </w:r>
      <w:proofErr w:type="spellStart"/>
      <w:r w:rsidRPr="003E58F4">
        <w:rPr>
          <w:lang w:val="ru-RU"/>
        </w:rPr>
        <w:t>Задействането</w:t>
      </w:r>
      <w:proofErr w:type="spellEnd"/>
      <w:r w:rsidRPr="003E58F4">
        <w:rPr>
          <w:lang w:val="ru-RU"/>
        </w:rPr>
        <w:t xml:space="preserve"> на </w:t>
      </w:r>
      <w:proofErr w:type="spellStart"/>
      <w:r w:rsidRPr="003E58F4">
        <w:rPr>
          <w:lang w:val="ru-RU"/>
        </w:rPr>
        <w:t>пожароизвестителя</w:t>
      </w:r>
      <w:proofErr w:type="spellEnd"/>
      <w:r w:rsidRPr="003E58F4">
        <w:rPr>
          <w:lang w:val="ru-RU"/>
        </w:rPr>
        <w:t xml:space="preserve"> да е </w:t>
      </w:r>
      <w:proofErr w:type="spellStart"/>
      <w:r w:rsidRPr="003E58F4">
        <w:rPr>
          <w:lang w:val="ru-RU"/>
        </w:rPr>
        <w:t>съпроводено</w:t>
      </w:r>
      <w:proofErr w:type="spellEnd"/>
      <w:r w:rsidRPr="003E58F4">
        <w:rPr>
          <w:lang w:val="ru-RU"/>
        </w:rPr>
        <w:t xml:space="preserve"> </w:t>
      </w:r>
      <w:proofErr w:type="spellStart"/>
      <w:r w:rsidRPr="003E58F4">
        <w:rPr>
          <w:lang w:val="ru-RU"/>
        </w:rPr>
        <w:t>със</w:t>
      </w:r>
      <w:proofErr w:type="spellEnd"/>
      <w:r w:rsidRPr="003E58F4">
        <w:rPr>
          <w:lang w:val="ru-RU"/>
        </w:rPr>
        <w:t xml:space="preserve"> </w:t>
      </w:r>
      <w:proofErr w:type="spellStart"/>
      <w:r w:rsidRPr="003E58F4">
        <w:rPr>
          <w:lang w:val="ru-RU"/>
        </w:rPr>
        <w:t>светване</w:t>
      </w:r>
      <w:proofErr w:type="spellEnd"/>
      <w:r w:rsidRPr="003E58F4">
        <w:rPr>
          <w:lang w:val="ru-RU"/>
        </w:rPr>
        <w:t xml:space="preserve"> на </w:t>
      </w:r>
      <w:proofErr w:type="spellStart"/>
      <w:r w:rsidRPr="003E58F4">
        <w:rPr>
          <w:lang w:val="ru-RU"/>
        </w:rPr>
        <w:t>червен</w:t>
      </w:r>
      <w:proofErr w:type="spellEnd"/>
      <w:r w:rsidRPr="003E58F4">
        <w:rPr>
          <w:lang w:val="ru-RU"/>
        </w:rPr>
        <w:t xml:space="preserve"> светодиод.</w:t>
      </w:r>
    </w:p>
    <w:p w:rsidR="003E58F4" w:rsidRPr="003E58F4" w:rsidRDefault="003E58F4" w:rsidP="003E58F4">
      <w:pPr>
        <w:ind w:right="288"/>
        <w:jc w:val="both"/>
      </w:pPr>
      <w:r w:rsidRPr="003E58F4">
        <w:tab/>
        <w:t>Да е с</w:t>
      </w:r>
      <w:proofErr w:type="spellStart"/>
      <w:r w:rsidRPr="003E58F4">
        <w:rPr>
          <w:lang w:val="en-AU"/>
        </w:rPr>
        <w:t>ертифициран</w:t>
      </w:r>
      <w:proofErr w:type="spellEnd"/>
      <w:r w:rsidRPr="003E58F4">
        <w:rPr>
          <w:lang w:val="en-AU"/>
        </w:rPr>
        <w:t xml:space="preserve"> </w:t>
      </w:r>
      <w:r w:rsidRPr="003E58F4">
        <w:t xml:space="preserve">по </w:t>
      </w:r>
      <w:r w:rsidRPr="003E58F4">
        <w:rPr>
          <w:lang w:val="en-US"/>
        </w:rPr>
        <w:t>EN</w:t>
      </w:r>
      <w:r w:rsidRPr="003E58F4">
        <w:rPr>
          <w:lang w:val="ru-RU"/>
        </w:rPr>
        <w:t>54-11</w:t>
      </w:r>
      <w:r w:rsidRPr="003E58F4">
        <w:t>.</w:t>
      </w:r>
    </w:p>
    <w:p w:rsidR="003E58F4" w:rsidRPr="003E58F4" w:rsidRDefault="003E58F4" w:rsidP="003E58F4">
      <w:pPr>
        <w:ind w:right="289"/>
        <w:contextualSpacing/>
        <w:jc w:val="center"/>
        <w:rPr>
          <w:iCs/>
          <w:u w:val="single"/>
        </w:rPr>
      </w:pPr>
    </w:p>
    <w:p w:rsidR="003E58F4" w:rsidRPr="003E58F4" w:rsidRDefault="003E58F4" w:rsidP="003E58F4">
      <w:pPr>
        <w:ind w:right="289"/>
        <w:contextualSpacing/>
        <w:jc w:val="both"/>
        <w:rPr>
          <w:b/>
          <w:i/>
          <w:iCs/>
          <w:lang w:val="en-AU"/>
        </w:rPr>
      </w:pPr>
      <w:r w:rsidRPr="003E58F4">
        <w:rPr>
          <w:b/>
          <w:i/>
          <w:iCs/>
        </w:rPr>
        <w:tab/>
        <w:t>Сирени:</w:t>
      </w:r>
    </w:p>
    <w:p w:rsidR="003E58F4" w:rsidRPr="003E58F4" w:rsidRDefault="003E58F4" w:rsidP="003E58F4">
      <w:pPr>
        <w:ind w:right="288"/>
        <w:jc w:val="both"/>
      </w:pPr>
      <w:r w:rsidRPr="003E58F4">
        <w:tab/>
        <w:t>И</w:t>
      </w:r>
      <w:proofErr w:type="spellStart"/>
      <w:r w:rsidRPr="003E58F4">
        <w:rPr>
          <w:lang w:val="ru-RU"/>
        </w:rPr>
        <w:t>зисквано</w:t>
      </w:r>
      <w:proofErr w:type="spellEnd"/>
      <w:r w:rsidRPr="003E58F4">
        <w:rPr>
          <w:lang w:val="ru-RU"/>
        </w:rPr>
        <w:t xml:space="preserve"> </w:t>
      </w:r>
      <w:proofErr w:type="spellStart"/>
      <w:r w:rsidRPr="003E58F4">
        <w:rPr>
          <w:lang w:val="ru-RU"/>
        </w:rPr>
        <w:t>звуково</w:t>
      </w:r>
      <w:proofErr w:type="spellEnd"/>
      <w:r w:rsidRPr="003E58F4">
        <w:rPr>
          <w:lang w:val="ru-RU"/>
        </w:rPr>
        <w:t xml:space="preserve"> </w:t>
      </w:r>
      <w:proofErr w:type="spellStart"/>
      <w:r w:rsidRPr="003E58F4">
        <w:rPr>
          <w:lang w:val="ru-RU"/>
        </w:rPr>
        <w:t>ниво</w:t>
      </w:r>
      <w:proofErr w:type="spellEnd"/>
      <w:r w:rsidRPr="003E58F4">
        <w:rPr>
          <w:lang w:val="ru-RU"/>
        </w:rPr>
        <w:t xml:space="preserve">, </w:t>
      </w:r>
      <w:proofErr w:type="spellStart"/>
      <w:r w:rsidRPr="003E58F4">
        <w:rPr>
          <w:lang w:val="ru-RU"/>
        </w:rPr>
        <w:t>съгласно</w:t>
      </w:r>
      <w:proofErr w:type="spellEnd"/>
      <w:r w:rsidRPr="003E58F4">
        <w:rPr>
          <w:lang w:val="ru-RU"/>
        </w:rPr>
        <w:t xml:space="preserve"> </w:t>
      </w:r>
      <w:r w:rsidRPr="003E58F4">
        <w:t>СД</w:t>
      </w:r>
      <w:r w:rsidRPr="003E58F4">
        <w:rPr>
          <w:lang w:val="ru-RU"/>
        </w:rPr>
        <w:t xml:space="preserve"> </w:t>
      </w:r>
      <w:r w:rsidRPr="003E58F4">
        <w:rPr>
          <w:lang w:val="en-US"/>
        </w:rPr>
        <w:t>CEN</w:t>
      </w:r>
      <w:r w:rsidRPr="003E58F4">
        <w:rPr>
          <w:lang w:val="ru-RU"/>
        </w:rPr>
        <w:t>/</w:t>
      </w:r>
      <w:r w:rsidRPr="003E58F4">
        <w:rPr>
          <w:lang w:val="en-US"/>
        </w:rPr>
        <w:t>TS</w:t>
      </w:r>
      <w:r w:rsidRPr="003E58F4">
        <w:rPr>
          <w:lang w:val="ru-RU"/>
        </w:rPr>
        <w:t xml:space="preserve"> 54-14</w:t>
      </w:r>
      <w:r w:rsidRPr="003E58F4">
        <w:t>.</w:t>
      </w:r>
    </w:p>
    <w:p w:rsidR="003E58F4" w:rsidRPr="003E58F4" w:rsidRDefault="003E58F4" w:rsidP="003E58F4">
      <w:pPr>
        <w:ind w:right="288"/>
        <w:jc w:val="both"/>
        <w:rPr>
          <w:lang w:val="ru-RU"/>
        </w:rPr>
      </w:pPr>
      <w:r w:rsidRPr="003E58F4">
        <w:rPr>
          <w:lang w:val="ru-RU"/>
        </w:rPr>
        <w:t xml:space="preserve">  </w:t>
      </w:r>
    </w:p>
    <w:p w:rsidR="003E58F4" w:rsidRPr="003E58F4" w:rsidRDefault="003E58F4" w:rsidP="003E58F4">
      <w:pPr>
        <w:numPr>
          <w:ilvl w:val="0"/>
          <w:numId w:val="18"/>
        </w:numPr>
        <w:ind w:right="289" w:firstLine="0"/>
        <w:contextualSpacing/>
        <w:jc w:val="both"/>
        <w:rPr>
          <w:b/>
          <w:i/>
          <w:iCs/>
          <w:lang w:val="ru-RU"/>
        </w:rPr>
      </w:pPr>
      <w:proofErr w:type="spellStart"/>
      <w:r w:rsidRPr="003E58F4">
        <w:rPr>
          <w:b/>
          <w:i/>
          <w:iCs/>
          <w:lang w:val="ru-RU"/>
        </w:rPr>
        <w:t>Адресируема</w:t>
      </w:r>
      <w:proofErr w:type="spellEnd"/>
      <w:r w:rsidRPr="003E58F4">
        <w:rPr>
          <w:b/>
          <w:i/>
          <w:iCs/>
          <w:lang w:val="ru-RU"/>
        </w:rPr>
        <w:t xml:space="preserve"> сирена с </w:t>
      </w:r>
      <w:proofErr w:type="spellStart"/>
      <w:r w:rsidRPr="003E58F4">
        <w:rPr>
          <w:b/>
          <w:i/>
          <w:iCs/>
          <w:lang w:val="ru-RU"/>
        </w:rPr>
        <w:t>флаш</w:t>
      </w:r>
      <w:proofErr w:type="spellEnd"/>
      <w:r w:rsidRPr="003E58F4">
        <w:rPr>
          <w:b/>
          <w:i/>
          <w:iCs/>
          <w:lang w:val="ru-RU"/>
        </w:rPr>
        <w:t xml:space="preserve">-лампа </w:t>
      </w:r>
    </w:p>
    <w:p w:rsidR="003E58F4" w:rsidRPr="003E58F4" w:rsidRDefault="003E58F4" w:rsidP="003E58F4">
      <w:pPr>
        <w:ind w:right="288"/>
        <w:jc w:val="both"/>
        <w:rPr>
          <w:lang w:val="ru-RU"/>
        </w:rPr>
      </w:pPr>
      <w:r w:rsidRPr="003E58F4">
        <w:tab/>
      </w:r>
      <w:proofErr w:type="spellStart"/>
      <w:r w:rsidRPr="003E58F4">
        <w:rPr>
          <w:lang w:val="ru-RU"/>
        </w:rPr>
        <w:t>Адресируемата</w:t>
      </w:r>
      <w:proofErr w:type="spellEnd"/>
      <w:r w:rsidRPr="003E58F4">
        <w:rPr>
          <w:lang w:val="ru-RU"/>
        </w:rPr>
        <w:t xml:space="preserve"> сирена да е предназначена за </w:t>
      </w:r>
      <w:proofErr w:type="spellStart"/>
      <w:r w:rsidRPr="003E58F4">
        <w:rPr>
          <w:lang w:val="ru-RU"/>
        </w:rPr>
        <w:t>използване</w:t>
      </w:r>
      <w:proofErr w:type="spellEnd"/>
      <w:r w:rsidRPr="003E58F4">
        <w:rPr>
          <w:lang w:val="ru-RU"/>
        </w:rPr>
        <w:t xml:space="preserve"> в </w:t>
      </w:r>
      <w:proofErr w:type="spellStart"/>
      <w:r w:rsidRPr="003E58F4">
        <w:rPr>
          <w:lang w:val="ru-RU"/>
        </w:rPr>
        <w:t>адресируеми</w:t>
      </w:r>
      <w:proofErr w:type="spellEnd"/>
      <w:r w:rsidRPr="003E58F4">
        <w:rPr>
          <w:lang w:val="ru-RU"/>
        </w:rPr>
        <w:t xml:space="preserve"> </w:t>
      </w:r>
      <w:proofErr w:type="spellStart"/>
      <w:r w:rsidRPr="003E58F4">
        <w:rPr>
          <w:lang w:val="ru-RU"/>
        </w:rPr>
        <w:t>пожароизвестителни</w:t>
      </w:r>
      <w:proofErr w:type="spellEnd"/>
      <w:r w:rsidRPr="003E58F4">
        <w:rPr>
          <w:lang w:val="ru-RU"/>
        </w:rPr>
        <w:t xml:space="preserve"> </w:t>
      </w:r>
      <w:proofErr w:type="spellStart"/>
      <w:r w:rsidRPr="003E58F4">
        <w:rPr>
          <w:lang w:val="ru-RU"/>
        </w:rPr>
        <w:t>алармени</w:t>
      </w:r>
      <w:proofErr w:type="spellEnd"/>
      <w:r w:rsidRPr="003E58F4">
        <w:rPr>
          <w:lang w:val="ru-RU"/>
        </w:rPr>
        <w:t xml:space="preserve"> </w:t>
      </w:r>
      <w:proofErr w:type="spellStart"/>
      <w:r w:rsidRPr="003E58F4">
        <w:rPr>
          <w:lang w:val="ru-RU"/>
        </w:rPr>
        <w:t>системи</w:t>
      </w:r>
      <w:proofErr w:type="spellEnd"/>
      <w:r w:rsidRPr="003E58F4">
        <w:rPr>
          <w:lang w:val="ru-RU"/>
        </w:rPr>
        <w:t xml:space="preserve">, </w:t>
      </w:r>
      <w:proofErr w:type="spellStart"/>
      <w:r w:rsidRPr="003E58F4">
        <w:rPr>
          <w:lang w:val="ru-RU"/>
        </w:rPr>
        <w:t>поддържащи</w:t>
      </w:r>
      <w:proofErr w:type="spellEnd"/>
      <w:r w:rsidRPr="003E58F4">
        <w:rPr>
          <w:lang w:val="ru-RU"/>
        </w:rPr>
        <w:t xml:space="preserve"> </w:t>
      </w:r>
      <w:proofErr w:type="spellStart"/>
      <w:r w:rsidRPr="003E58F4">
        <w:rPr>
          <w:lang w:val="ru-RU"/>
        </w:rPr>
        <w:t>комуникационен</w:t>
      </w:r>
      <w:proofErr w:type="spellEnd"/>
      <w:r w:rsidRPr="003E58F4">
        <w:rPr>
          <w:lang w:val="ru-RU"/>
        </w:rPr>
        <w:t xml:space="preserve"> протокол </w:t>
      </w:r>
      <w:r w:rsidRPr="003E58F4">
        <w:rPr>
          <w:lang w:val="en-AU"/>
        </w:rPr>
        <w:t>TTE</w:t>
      </w:r>
      <w:r w:rsidRPr="003E58F4">
        <w:rPr>
          <w:lang w:val="ru-RU"/>
        </w:rPr>
        <w:t>.</w:t>
      </w:r>
    </w:p>
    <w:p w:rsidR="003E58F4" w:rsidRPr="003E58F4" w:rsidRDefault="003E58F4" w:rsidP="003E58F4">
      <w:pPr>
        <w:ind w:right="288"/>
        <w:jc w:val="both"/>
      </w:pPr>
      <w:r w:rsidRPr="003E58F4">
        <w:lastRenderedPageBreak/>
        <w:tab/>
        <w:t>Да е с</w:t>
      </w:r>
      <w:proofErr w:type="spellStart"/>
      <w:r w:rsidRPr="003E58F4">
        <w:rPr>
          <w:lang w:val="en-AU"/>
        </w:rPr>
        <w:t>ертифициран</w:t>
      </w:r>
      <w:proofErr w:type="spellEnd"/>
      <w:r w:rsidRPr="003E58F4">
        <w:t>а</w:t>
      </w:r>
      <w:r w:rsidRPr="003E58F4">
        <w:rPr>
          <w:lang w:val="en-AU"/>
        </w:rPr>
        <w:t xml:space="preserve"> </w:t>
      </w:r>
      <w:r w:rsidRPr="003E58F4">
        <w:t xml:space="preserve">по </w:t>
      </w:r>
      <w:r w:rsidRPr="003E58F4">
        <w:rPr>
          <w:lang w:val="en-AU"/>
        </w:rPr>
        <w:t>EN54-3</w:t>
      </w:r>
      <w:r w:rsidRPr="003E58F4">
        <w:t>.</w:t>
      </w:r>
    </w:p>
    <w:p w:rsidR="003E58F4" w:rsidRPr="003E58F4" w:rsidRDefault="003E58F4" w:rsidP="003E58F4">
      <w:pPr>
        <w:ind w:right="288"/>
        <w:jc w:val="both"/>
      </w:pPr>
    </w:p>
    <w:p w:rsidR="003E58F4" w:rsidRPr="003E58F4" w:rsidRDefault="003E58F4" w:rsidP="003E58F4">
      <w:pPr>
        <w:numPr>
          <w:ilvl w:val="0"/>
          <w:numId w:val="18"/>
        </w:numPr>
        <w:ind w:right="289" w:firstLine="0"/>
        <w:contextualSpacing/>
        <w:jc w:val="both"/>
        <w:rPr>
          <w:iCs/>
        </w:rPr>
      </w:pPr>
      <w:proofErr w:type="spellStart"/>
      <w:r w:rsidRPr="003E58F4">
        <w:rPr>
          <w:iCs/>
          <w:lang w:val="ru-RU"/>
        </w:rPr>
        <w:t>Адресируема</w:t>
      </w:r>
      <w:proofErr w:type="spellEnd"/>
      <w:r w:rsidRPr="003E58F4">
        <w:rPr>
          <w:iCs/>
          <w:lang w:val="ru-RU"/>
        </w:rPr>
        <w:t xml:space="preserve"> сирена</w:t>
      </w:r>
    </w:p>
    <w:p w:rsidR="003E58F4" w:rsidRPr="003E58F4" w:rsidRDefault="003E58F4" w:rsidP="003E58F4">
      <w:pPr>
        <w:ind w:right="288"/>
        <w:jc w:val="both"/>
        <w:rPr>
          <w:lang w:val="ru-RU"/>
        </w:rPr>
      </w:pPr>
      <w:r w:rsidRPr="003E58F4">
        <w:tab/>
      </w:r>
      <w:proofErr w:type="spellStart"/>
      <w:r w:rsidRPr="003E58F4">
        <w:rPr>
          <w:lang w:val="ru-RU"/>
        </w:rPr>
        <w:t>Адресируемата</w:t>
      </w:r>
      <w:proofErr w:type="spellEnd"/>
      <w:r w:rsidRPr="003E58F4">
        <w:rPr>
          <w:lang w:val="ru-RU"/>
        </w:rPr>
        <w:t xml:space="preserve"> сирена да е предназначена за </w:t>
      </w:r>
      <w:proofErr w:type="spellStart"/>
      <w:r w:rsidRPr="003E58F4">
        <w:rPr>
          <w:lang w:val="ru-RU"/>
        </w:rPr>
        <w:t>използване</w:t>
      </w:r>
      <w:proofErr w:type="spellEnd"/>
      <w:r w:rsidRPr="003E58F4">
        <w:rPr>
          <w:lang w:val="ru-RU"/>
        </w:rPr>
        <w:t xml:space="preserve"> в </w:t>
      </w:r>
      <w:proofErr w:type="spellStart"/>
      <w:r w:rsidRPr="003E58F4">
        <w:rPr>
          <w:lang w:val="ru-RU"/>
        </w:rPr>
        <w:t>адресируеми</w:t>
      </w:r>
      <w:proofErr w:type="spellEnd"/>
      <w:r w:rsidRPr="003E58F4">
        <w:rPr>
          <w:lang w:val="ru-RU"/>
        </w:rPr>
        <w:t xml:space="preserve"> </w:t>
      </w:r>
      <w:proofErr w:type="spellStart"/>
      <w:r w:rsidRPr="003E58F4">
        <w:rPr>
          <w:lang w:val="ru-RU"/>
        </w:rPr>
        <w:t>пожароизвестителни</w:t>
      </w:r>
      <w:proofErr w:type="spellEnd"/>
      <w:r w:rsidRPr="003E58F4">
        <w:rPr>
          <w:lang w:val="ru-RU"/>
        </w:rPr>
        <w:t xml:space="preserve"> </w:t>
      </w:r>
      <w:proofErr w:type="spellStart"/>
      <w:r w:rsidRPr="003E58F4">
        <w:rPr>
          <w:lang w:val="ru-RU"/>
        </w:rPr>
        <w:t>алармени</w:t>
      </w:r>
      <w:proofErr w:type="spellEnd"/>
      <w:r w:rsidRPr="003E58F4">
        <w:rPr>
          <w:lang w:val="ru-RU"/>
        </w:rPr>
        <w:t xml:space="preserve"> </w:t>
      </w:r>
      <w:proofErr w:type="spellStart"/>
      <w:r w:rsidRPr="003E58F4">
        <w:rPr>
          <w:lang w:val="ru-RU"/>
        </w:rPr>
        <w:t>системи</w:t>
      </w:r>
      <w:proofErr w:type="spellEnd"/>
      <w:r w:rsidRPr="003E58F4">
        <w:rPr>
          <w:lang w:val="ru-RU"/>
        </w:rPr>
        <w:t xml:space="preserve">, </w:t>
      </w:r>
      <w:proofErr w:type="spellStart"/>
      <w:r w:rsidRPr="003E58F4">
        <w:rPr>
          <w:lang w:val="ru-RU"/>
        </w:rPr>
        <w:t>поддържащи</w:t>
      </w:r>
      <w:proofErr w:type="spellEnd"/>
      <w:r w:rsidRPr="003E58F4">
        <w:rPr>
          <w:lang w:val="ru-RU"/>
        </w:rPr>
        <w:t xml:space="preserve"> </w:t>
      </w:r>
      <w:proofErr w:type="spellStart"/>
      <w:r w:rsidRPr="003E58F4">
        <w:rPr>
          <w:lang w:val="ru-RU"/>
        </w:rPr>
        <w:t>комуникационен</w:t>
      </w:r>
      <w:proofErr w:type="spellEnd"/>
      <w:r w:rsidRPr="003E58F4">
        <w:rPr>
          <w:lang w:val="ru-RU"/>
        </w:rPr>
        <w:t xml:space="preserve"> протокол TTE, с </w:t>
      </w:r>
      <w:proofErr w:type="spellStart"/>
      <w:r w:rsidRPr="003E58F4">
        <w:rPr>
          <w:lang w:val="ru-RU"/>
        </w:rPr>
        <w:t>възможност</w:t>
      </w:r>
      <w:proofErr w:type="spellEnd"/>
      <w:r w:rsidRPr="003E58F4">
        <w:rPr>
          <w:lang w:val="ru-RU"/>
        </w:rPr>
        <w:t xml:space="preserve"> за </w:t>
      </w:r>
      <w:proofErr w:type="spellStart"/>
      <w:r w:rsidRPr="003E58F4">
        <w:rPr>
          <w:lang w:val="ru-RU"/>
        </w:rPr>
        <w:t>задаване</w:t>
      </w:r>
      <w:proofErr w:type="spellEnd"/>
      <w:r w:rsidRPr="003E58F4">
        <w:rPr>
          <w:lang w:val="ru-RU"/>
        </w:rPr>
        <w:t xml:space="preserve"> на 2 </w:t>
      </w:r>
      <w:proofErr w:type="spellStart"/>
      <w:r w:rsidRPr="003E58F4">
        <w:rPr>
          <w:lang w:val="ru-RU"/>
        </w:rPr>
        <w:t>изходни</w:t>
      </w:r>
      <w:proofErr w:type="spellEnd"/>
      <w:r w:rsidRPr="003E58F4">
        <w:rPr>
          <w:lang w:val="ru-RU"/>
        </w:rPr>
        <w:t xml:space="preserve"> нива: 92 </w:t>
      </w:r>
      <w:proofErr w:type="spellStart"/>
      <w:r w:rsidRPr="003E58F4">
        <w:rPr>
          <w:lang w:val="ru-RU"/>
        </w:rPr>
        <w:t>dB</w:t>
      </w:r>
      <w:proofErr w:type="spellEnd"/>
      <w:r w:rsidRPr="003E58F4">
        <w:rPr>
          <w:lang w:val="ru-RU"/>
        </w:rPr>
        <w:t xml:space="preserve"> или 100 </w:t>
      </w:r>
      <w:proofErr w:type="spellStart"/>
      <w:r w:rsidRPr="003E58F4">
        <w:rPr>
          <w:lang w:val="ru-RU"/>
        </w:rPr>
        <w:t>dB</w:t>
      </w:r>
      <w:proofErr w:type="spellEnd"/>
      <w:r w:rsidRPr="003E58F4">
        <w:rPr>
          <w:lang w:val="ru-RU"/>
        </w:rPr>
        <w:t xml:space="preserve"> (</w:t>
      </w:r>
      <w:proofErr w:type="spellStart"/>
      <w:r w:rsidRPr="003E58F4">
        <w:rPr>
          <w:lang w:val="ru-RU"/>
        </w:rPr>
        <w:t>избираеми</w:t>
      </w:r>
      <w:proofErr w:type="spellEnd"/>
      <w:r w:rsidRPr="003E58F4">
        <w:rPr>
          <w:lang w:val="ru-RU"/>
        </w:rPr>
        <w:t xml:space="preserve"> </w:t>
      </w:r>
      <w:proofErr w:type="gramStart"/>
      <w:r w:rsidRPr="003E58F4">
        <w:rPr>
          <w:lang w:val="ru-RU"/>
        </w:rPr>
        <w:t>от</w:t>
      </w:r>
      <w:proofErr w:type="gramEnd"/>
      <w:r w:rsidRPr="003E58F4">
        <w:rPr>
          <w:lang w:val="ru-RU"/>
        </w:rPr>
        <w:t xml:space="preserve"> </w:t>
      </w:r>
      <w:proofErr w:type="spellStart"/>
      <w:r w:rsidRPr="003E58F4">
        <w:rPr>
          <w:lang w:val="ru-RU"/>
        </w:rPr>
        <w:t>панела</w:t>
      </w:r>
      <w:proofErr w:type="spellEnd"/>
      <w:r w:rsidRPr="003E58F4">
        <w:rPr>
          <w:lang w:val="ru-RU"/>
        </w:rPr>
        <w:t>).</w:t>
      </w:r>
    </w:p>
    <w:p w:rsidR="003E58F4" w:rsidRPr="003E58F4" w:rsidRDefault="003E58F4" w:rsidP="003E58F4">
      <w:pPr>
        <w:ind w:right="288"/>
        <w:jc w:val="both"/>
        <w:rPr>
          <w:lang w:val="ru-RU"/>
        </w:rPr>
      </w:pPr>
      <w:r w:rsidRPr="003E58F4">
        <w:rPr>
          <w:lang w:val="ru-RU"/>
        </w:rPr>
        <w:tab/>
        <w:t xml:space="preserve">Да е </w:t>
      </w:r>
      <w:proofErr w:type="spellStart"/>
      <w:r w:rsidRPr="003E58F4">
        <w:rPr>
          <w:lang w:val="ru-RU"/>
        </w:rPr>
        <w:t>сертифицирана</w:t>
      </w:r>
      <w:proofErr w:type="spellEnd"/>
      <w:r w:rsidRPr="003E58F4">
        <w:rPr>
          <w:lang w:val="ru-RU"/>
        </w:rPr>
        <w:t xml:space="preserve"> по EN54-3.</w:t>
      </w:r>
    </w:p>
    <w:p w:rsidR="003E58F4" w:rsidRPr="003E58F4" w:rsidRDefault="003E58F4" w:rsidP="003E58F4">
      <w:pPr>
        <w:jc w:val="both"/>
      </w:pPr>
      <w:r w:rsidRPr="003E58F4">
        <w:tab/>
      </w:r>
    </w:p>
    <w:p w:rsidR="003E58F4" w:rsidRPr="003E58F4" w:rsidRDefault="003E58F4" w:rsidP="003E58F4">
      <w:pPr>
        <w:numPr>
          <w:ilvl w:val="0"/>
          <w:numId w:val="18"/>
        </w:numPr>
        <w:ind w:right="289" w:firstLine="0"/>
        <w:contextualSpacing/>
        <w:jc w:val="both"/>
        <w:rPr>
          <w:iCs/>
          <w:lang w:val="ru-RU"/>
        </w:rPr>
      </w:pPr>
      <w:proofErr w:type="spellStart"/>
      <w:r w:rsidRPr="003E58F4">
        <w:rPr>
          <w:iCs/>
          <w:lang w:val="ru-RU"/>
        </w:rPr>
        <w:t>Външна</w:t>
      </w:r>
      <w:proofErr w:type="spellEnd"/>
      <w:r w:rsidRPr="003E58F4">
        <w:rPr>
          <w:iCs/>
          <w:lang w:val="ru-RU"/>
        </w:rPr>
        <w:t xml:space="preserve"> сирена с </w:t>
      </w:r>
      <w:proofErr w:type="spellStart"/>
      <w:r w:rsidRPr="003E58F4">
        <w:rPr>
          <w:iCs/>
          <w:lang w:val="ru-RU"/>
        </w:rPr>
        <w:t>флаш</w:t>
      </w:r>
      <w:proofErr w:type="spellEnd"/>
      <w:r w:rsidRPr="003E58F4">
        <w:rPr>
          <w:iCs/>
          <w:lang w:val="ru-RU"/>
        </w:rPr>
        <w:t>-лампа</w:t>
      </w:r>
    </w:p>
    <w:p w:rsidR="003E58F4" w:rsidRPr="003E58F4" w:rsidRDefault="003E58F4" w:rsidP="003E58F4">
      <w:pPr>
        <w:ind w:right="288"/>
        <w:jc w:val="both"/>
        <w:rPr>
          <w:lang w:val="ru-RU"/>
        </w:rPr>
      </w:pPr>
      <w:r w:rsidRPr="003E58F4">
        <w:tab/>
        <w:t xml:space="preserve">Осигурява изходно звуково ниво минимум 95 </w:t>
      </w:r>
      <w:r w:rsidRPr="003E58F4">
        <w:rPr>
          <w:lang w:val="en-US"/>
        </w:rPr>
        <w:t>dB</w:t>
      </w:r>
      <w:r w:rsidRPr="003E58F4">
        <w:rPr>
          <w:lang w:val="ru-RU"/>
        </w:rPr>
        <w:t xml:space="preserve"> и </w:t>
      </w:r>
      <w:r w:rsidRPr="003E58F4">
        <w:t xml:space="preserve">степен на защита </w:t>
      </w:r>
      <w:r w:rsidRPr="003E58F4">
        <w:rPr>
          <w:lang w:val="en-US"/>
        </w:rPr>
        <w:t>IP</w:t>
      </w:r>
      <w:r w:rsidRPr="003E58F4">
        <w:rPr>
          <w:lang w:val="ru-RU"/>
        </w:rPr>
        <w:t>54.</w:t>
      </w:r>
    </w:p>
    <w:p w:rsidR="003E58F4" w:rsidRPr="003E58F4" w:rsidRDefault="003E58F4" w:rsidP="003E58F4">
      <w:pPr>
        <w:ind w:right="288"/>
        <w:jc w:val="both"/>
      </w:pPr>
      <w:r w:rsidRPr="003E58F4">
        <w:tab/>
      </w:r>
      <w:r w:rsidRPr="003E58F4">
        <w:rPr>
          <w:lang w:val="ru-RU"/>
        </w:rPr>
        <w:t xml:space="preserve">Да е </w:t>
      </w:r>
      <w:proofErr w:type="spellStart"/>
      <w:r w:rsidRPr="003E58F4">
        <w:rPr>
          <w:lang w:val="ru-RU"/>
        </w:rPr>
        <w:t>сертифицирана</w:t>
      </w:r>
      <w:proofErr w:type="spellEnd"/>
      <w:r w:rsidRPr="003E58F4">
        <w:rPr>
          <w:lang w:val="ru-RU"/>
        </w:rPr>
        <w:t xml:space="preserve"> по EN54-3.</w:t>
      </w:r>
    </w:p>
    <w:p w:rsidR="003E58F4" w:rsidRPr="003E58F4" w:rsidRDefault="003E58F4" w:rsidP="003E58F4">
      <w:pPr>
        <w:jc w:val="both"/>
      </w:pPr>
    </w:p>
    <w:p w:rsidR="003E58F4" w:rsidRPr="003E58F4" w:rsidRDefault="003E58F4" w:rsidP="003E58F4">
      <w:pPr>
        <w:ind w:right="288"/>
        <w:jc w:val="both"/>
        <w:rPr>
          <w:i/>
          <w:u w:val="single"/>
        </w:rPr>
      </w:pPr>
      <w:proofErr w:type="spellStart"/>
      <w:r w:rsidRPr="003E58F4">
        <w:rPr>
          <w:b/>
          <w:i/>
          <w:lang w:val="ru-RU"/>
        </w:rPr>
        <w:t>Изпълнително</w:t>
      </w:r>
      <w:proofErr w:type="spellEnd"/>
      <w:r w:rsidRPr="003E58F4">
        <w:rPr>
          <w:b/>
          <w:i/>
          <w:lang w:val="ru-RU"/>
        </w:rPr>
        <w:t xml:space="preserve"> устройство (</w:t>
      </w:r>
      <w:proofErr w:type="spellStart"/>
      <w:r w:rsidRPr="003E58F4">
        <w:rPr>
          <w:b/>
          <w:i/>
          <w:lang w:val="ru-RU"/>
        </w:rPr>
        <w:t>релеен</w:t>
      </w:r>
      <w:proofErr w:type="spellEnd"/>
      <w:r w:rsidRPr="003E58F4">
        <w:rPr>
          <w:b/>
          <w:i/>
          <w:lang w:val="ru-RU"/>
        </w:rPr>
        <w:t xml:space="preserve"> </w:t>
      </w:r>
      <w:proofErr w:type="spellStart"/>
      <w:r w:rsidRPr="003E58F4">
        <w:rPr>
          <w:b/>
          <w:i/>
          <w:lang w:val="ru-RU"/>
        </w:rPr>
        <w:t>входно-изходен</w:t>
      </w:r>
      <w:proofErr w:type="spellEnd"/>
      <w:r w:rsidRPr="003E58F4">
        <w:rPr>
          <w:b/>
          <w:i/>
          <w:lang w:val="ru-RU"/>
        </w:rPr>
        <w:t xml:space="preserve"> </w:t>
      </w:r>
      <w:proofErr w:type="spellStart"/>
      <w:r w:rsidRPr="003E58F4">
        <w:rPr>
          <w:b/>
          <w:i/>
          <w:lang w:val="ru-RU"/>
        </w:rPr>
        <w:t>модул</w:t>
      </w:r>
      <w:proofErr w:type="spellEnd"/>
      <w:r w:rsidRPr="003E58F4">
        <w:rPr>
          <w:b/>
          <w:i/>
          <w:lang w:val="ru-RU"/>
        </w:rPr>
        <w:t xml:space="preserve"> с два входа и два </w:t>
      </w:r>
      <w:proofErr w:type="spellStart"/>
      <w:r w:rsidRPr="003E58F4">
        <w:rPr>
          <w:b/>
          <w:i/>
          <w:lang w:val="ru-RU"/>
        </w:rPr>
        <w:t>изхода</w:t>
      </w:r>
      <w:proofErr w:type="spellEnd"/>
      <w:r w:rsidRPr="003E58F4">
        <w:rPr>
          <w:b/>
          <w:i/>
          <w:lang w:val="ru-RU"/>
        </w:rPr>
        <w:t>)</w:t>
      </w:r>
    </w:p>
    <w:p w:rsidR="003E58F4" w:rsidRPr="003E58F4" w:rsidRDefault="003E58F4" w:rsidP="003E58F4">
      <w:pPr>
        <w:ind w:right="288"/>
        <w:jc w:val="both"/>
      </w:pPr>
      <w:r w:rsidRPr="003E58F4">
        <w:tab/>
      </w:r>
      <w:r w:rsidRPr="003E58F4">
        <w:tab/>
      </w:r>
      <w:r w:rsidRPr="003E58F4">
        <w:tab/>
      </w:r>
      <w:r w:rsidRPr="003E58F4">
        <w:tab/>
      </w:r>
    </w:p>
    <w:p w:rsidR="003E58F4" w:rsidRPr="003E58F4" w:rsidRDefault="003E58F4" w:rsidP="003E58F4">
      <w:pPr>
        <w:ind w:right="288"/>
        <w:jc w:val="both"/>
      </w:pPr>
      <w:r w:rsidRPr="003E58F4">
        <w:t xml:space="preserve">   </w:t>
      </w:r>
      <w:r w:rsidRPr="003E58F4">
        <w:tab/>
        <w:t xml:space="preserve"> Да </w:t>
      </w:r>
      <w:r w:rsidRPr="003E58F4">
        <w:rPr>
          <w:lang w:val="ru-RU"/>
        </w:rPr>
        <w:t xml:space="preserve"> </w:t>
      </w:r>
      <w:proofErr w:type="spellStart"/>
      <w:r w:rsidRPr="003E58F4">
        <w:rPr>
          <w:lang w:val="ru-RU"/>
        </w:rPr>
        <w:t>има</w:t>
      </w:r>
      <w:proofErr w:type="spellEnd"/>
      <w:r w:rsidRPr="003E58F4">
        <w:rPr>
          <w:lang w:val="ru-RU"/>
        </w:rPr>
        <w:t xml:space="preserve"> </w:t>
      </w:r>
      <w:proofErr w:type="spellStart"/>
      <w:r w:rsidRPr="003E58F4">
        <w:rPr>
          <w:lang w:val="ru-RU"/>
        </w:rPr>
        <w:t>възможност</w:t>
      </w:r>
      <w:proofErr w:type="spellEnd"/>
      <w:r w:rsidRPr="003E58F4">
        <w:rPr>
          <w:lang w:val="ru-RU"/>
        </w:rPr>
        <w:t xml:space="preserve"> за управление на:</w:t>
      </w:r>
    </w:p>
    <w:p w:rsidR="003E58F4" w:rsidRPr="003E58F4" w:rsidRDefault="003E58F4" w:rsidP="003E58F4">
      <w:pPr>
        <w:ind w:right="288"/>
        <w:jc w:val="both"/>
        <w:rPr>
          <w:lang w:val="ru-RU"/>
        </w:rPr>
      </w:pPr>
      <w:r w:rsidRPr="003E58F4">
        <w:tab/>
      </w:r>
      <w:r w:rsidRPr="003E58F4">
        <w:tab/>
      </w:r>
      <w:r w:rsidRPr="003E58F4">
        <w:rPr>
          <w:lang w:val="ru-RU"/>
        </w:rPr>
        <w:t xml:space="preserve">- блокировка на </w:t>
      </w:r>
      <w:proofErr w:type="spellStart"/>
      <w:r w:rsidRPr="003E58F4">
        <w:rPr>
          <w:lang w:val="ru-RU"/>
        </w:rPr>
        <w:t>асансьори</w:t>
      </w:r>
      <w:proofErr w:type="spellEnd"/>
      <w:r w:rsidRPr="003E58F4">
        <w:rPr>
          <w:lang w:val="ru-RU"/>
        </w:rPr>
        <w:t>.</w:t>
      </w:r>
    </w:p>
    <w:p w:rsidR="003E58F4" w:rsidRPr="003E58F4" w:rsidRDefault="003E58F4" w:rsidP="003E58F4">
      <w:pPr>
        <w:ind w:right="288"/>
        <w:jc w:val="both"/>
        <w:rPr>
          <w:lang w:val="ru-RU"/>
        </w:rPr>
      </w:pPr>
      <w:r w:rsidRPr="003E58F4">
        <w:tab/>
      </w:r>
      <w:r w:rsidRPr="003E58F4">
        <w:tab/>
      </w:r>
      <w:r w:rsidRPr="003E58F4">
        <w:rPr>
          <w:lang w:val="ru-RU"/>
        </w:rPr>
        <w:t>-</w:t>
      </w:r>
      <w:r w:rsidRPr="003E58F4">
        <w:t xml:space="preserve"> управление на </w:t>
      </w:r>
      <w:proofErr w:type="spellStart"/>
      <w:r w:rsidRPr="003E58F4">
        <w:rPr>
          <w:lang w:val="ru-RU"/>
        </w:rPr>
        <w:t>противодимни</w:t>
      </w:r>
      <w:proofErr w:type="spellEnd"/>
      <w:r w:rsidRPr="003E58F4">
        <w:rPr>
          <w:lang w:val="ru-RU"/>
        </w:rPr>
        <w:t xml:space="preserve"> </w:t>
      </w:r>
      <w:proofErr w:type="spellStart"/>
      <w:r w:rsidRPr="003E58F4">
        <w:rPr>
          <w:lang w:val="ru-RU"/>
        </w:rPr>
        <w:t>клапи</w:t>
      </w:r>
      <w:proofErr w:type="spellEnd"/>
      <w:r w:rsidRPr="003E58F4">
        <w:rPr>
          <w:lang w:val="ru-RU"/>
        </w:rPr>
        <w:t xml:space="preserve"> и ОВ </w:t>
      </w:r>
      <w:proofErr w:type="spellStart"/>
      <w:r w:rsidRPr="003E58F4">
        <w:rPr>
          <w:lang w:val="ru-RU"/>
        </w:rPr>
        <w:t>инсталация</w:t>
      </w:r>
      <w:proofErr w:type="spellEnd"/>
      <w:r w:rsidRPr="003E58F4">
        <w:rPr>
          <w:lang w:val="ru-RU"/>
        </w:rPr>
        <w:t>.</w:t>
      </w:r>
    </w:p>
    <w:p w:rsidR="003E58F4" w:rsidRPr="003E58F4" w:rsidRDefault="003E58F4" w:rsidP="003E58F4">
      <w:pPr>
        <w:ind w:right="288"/>
        <w:jc w:val="both"/>
        <w:rPr>
          <w:iCs/>
          <w:lang w:val="ru-RU"/>
        </w:rPr>
      </w:pPr>
      <w:r w:rsidRPr="003E58F4">
        <w:tab/>
      </w:r>
      <w:r w:rsidRPr="003E58F4">
        <w:tab/>
      </w:r>
      <w:r w:rsidRPr="003E58F4">
        <w:rPr>
          <w:iCs/>
          <w:lang w:val="ru-RU"/>
        </w:rPr>
        <w:t xml:space="preserve">- управление на </w:t>
      </w:r>
      <w:proofErr w:type="spellStart"/>
      <w:r w:rsidRPr="003E58F4">
        <w:rPr>
          <w:iCs/>
          <w:lang w:val="ru-RU"/>
        </w:rPr>
        <w:t>входните</w:t>
      </w:r>
      <w:proofErr w:type="spellEnd"/>
      <w:r w:rsidRPr="003E58F4">
        <w:rPr>
          <w:iCs/>
          <w:lang w:val="ru-RU"/>
        </w:rPr>
        <w:t xml:space="preserve"> </w:t>
      </w:r>
      <w:proofErr w:type="spellStart"/>
      <w:r w:rsidRPr="003E58F4">
        <w:rPr>
          <w:iCs/>
          <w:lang w:val="ru-RU"/>
        </w:rPr>
        <w:t>врати</w:t>
      </w:r>
      <w:proofErr w:type="spellEnd"/>
      <w:r w:rsidRPr="003E58F4">
        <w:rPr>
          <w:iCs/>
          <w:lang w:val="ru-RU"/>
        </w:rPr>
        <w:t>.</w:t>
      </w:r>
    </w:p>
    <w:p w:rsidR="003E58F4" w:rsidRPr="003E58F4" w:rsidRDefault="003E58F4" w:rsidP="003E58F4">
      <w:pPr>
        <w:ind w:right="288"/>
        <w:jc w:val="both"/>
      </w:pPr>
      <w:r w:rsidRPr="003E58F4">
        <w:tab/>
        <w:t>Да е с</w:t>
      </w:r>
      <w:proofErr w:type="spellStart"/>
      <w:r w:rsidRPr="003E58F4">
        <w:rPr>
          <w:lang w:val="ru-RU"/>
        </w:rPr>
        <w:t>ертифицирано</w:t>
      </w:r>
      <w:proofErr w:type="spellEnd"/>
      <w:r w:rsidRPr="003E58F4">
        <w:rPr>
          <w:lang w:val="ru-RU"/>
        </w:rPr>
        <w:t xml:space="preserve"> по </w:t>
      </w:r>
      <w:r w:rsidRPr="003E58F4">
        <w:rPr>
          <w:lang w:val="en-US"/>
        </w:rPr>
        <w:t>EN</w:t>
      </w:r>
      <w:r w:rsidRPr="003E58F4">
        <w:rPr>
          <w:lang w:val="ru-RU"/>
        </w:rPr>
        <w:t>54-18</w:t>
      </w:r>
      <w:r w:rsidRPr="003E58F4">
        <w:t>.</w:t>
      </w:r>
    </w:p>
    <w:p w:rsidR="003E58F4" w:rsidRPr="003E58F4" w:rsidRDefault="003E58F4" w:rsidP="003E58F4">
      <w:pPr>
        <w:ind w:left="780" w:right="288"/>
        <w:contextualSpacing/>
        <w:jc w:val="both"/>
        <w:rPr>
          <w:i/>
          <w:iCs/>
          <w:u w:val="single"/>
        </w:rPr>
      </w:pPr>
    </w:p>
    <w:p w:rsidR="003E58F4" w:rsidRPr="003E58F4" w:rsidRDefault="003E58F4" w:rsidP="003E58F4">
      <w:pPr>
        <w:ind w:left="780" w:right="288"/>
        <w:contextualSpacing/>
        <w:jc w:val="both"/>
        <w:rPr>
          <w:i/>
          <w:iCs/>
          <w:u w:val="single"/>
        </w:rPr>
      </w:pPr>
    </w:p>
    <w:p w:rsidR="003E58F4" w:rsidRPr="003E58F4" w:rsidRDefault="003E58F4" w:rsidP="003E58F4">
      <w:pPr>
        <w:ind w:right="288"/>
        <w:jc w:val="center"/>
        <w:rPr>
          <w:b/>
          <w:i/>
          <w:iCs/>
          <w:u w:val="single"/>
        </w:rPr>
      </w:pPr>
      <w:r w:rsidRPr="003E58F4">
        <w:rPr>
          <w:b/>
          <w:i/>
          <w:iCs/>
          <w:u w:val="single"/>
          <w:lang w:val="ru-RU"/>
        </w:rPr>
        <w:t xml:space="preserve">МИНИМАЛНИ ИЗИСКВАНИЯ КЪМ ИНСТАЛАЦИОННИТЕ  </w:t>
      </w:r>
      <w:r w:rsidRPr="003E58F4">
        <w:rPr>
          <w:b/>
          <w:i/>
          <w:iCs/>
          <w:u w:val="single"/>
        </w:rPr>
        <w:t>ДЕЙНОСТИ:</w:t>
      </w:r>
    </w:p>
    <w:p w:rsidR="003E58F4" w:rsidRPr="003E58F4" w:rsidRDefault="003E58F4" w:rsidP="003E58F4">
      <w:pPr>
        <w:ind w:right="288"/>
        <w:jc w:val="center"/>
        <w:rPr>
          <w:b/>
          <w:lang w:val="ru-RU"/>
        </w:rPr>
      </w:pPr>
    </w:p>
    <w:p w:rsidR="003E58F4" w:rsidRPr="003E58F4" w:rsidRDefault="003E58F4" w:rsidP="003E58F4">
      <w:pPr>
        <w:numPr>
          <w:ilvl w:val="0"/>
          <w:numId w:val="20"/>
        </w:numPr>
        <w:ind w:right="288" w:hanging="436"/>
        <w:jc w:val="both"/>
        <w:rPr>
          <w:iCs/>
        </w:rPr>
      </w:pPr>
      <w:proofErr w:type="spellStart"/>
      <w:r w:rsidRPr="003E58F4">
        <w:rPr>
          <w:iCs/>
          <w:lang w:val="ru-RU"/>
        </w:rPr>
        <w:t>Основното</w:t>
      </w:r>
      <w:proofErr w:type="spellEnd"/>
      <w:r w:rsidRPr="003E58F4">
        <w:rPr>
          <w:iCs/>
          <w:lang w:val="ru-RU"/>
        </w:rPr>
        <w:t xml:space="preserve"> </w:t>
      </w:r>
      <w:proofErr w:type="spellStart"/>
      <w:r w:rsidRPr="003E58F4">
        <w:rPr>
          <w:iCs/>
          <w:lang w:val="ru-RU"/>
        </w:rPr>
        <w:t>захранване</w:t>
      </w:r>
      <w:proofErr w:type="spellEnd"/>
      <w:r w:rsidRPr="003E58F4">
        <w:rPr>
          <w:iCs/>
          <w:lang w:val="ru-RU"/>
        </w:rPr>
        <w:t xml:space="preserve"> на </w:t>
      </w:r>
      <w:proofErr w:type="spellStart"/>
      <w:r w:rsidRPr="003E58F4">
        <w:rPr>
          <w:iCs/>
          <w:lang w:val="ru-RU"/>
        </w:rPr>
        <w:t>пожароизвестителната</w:t>
      </w:r>
      <w:proofErr w:type="spellEnd"/>
      <w:r w:rsidRPr="003E58F4">
        <w:rPr>
          <w:iCs/>
          <w:lang w:val="ru-RU"/>
        </w:rPr>
        <w:t xml:space="preserve"> централа /ПИЦ/ с 220</w:t>
      </w:r>
      <w:r w:rsidRPr="003E58F4">
        <w:rPr>
          <w:iCs/>
          <w:lang w:val="en-US"/>
        </w:rPr>
        <w:t>V</w:t>
      </w:r>
      <w:r w:rsidRPr="003E58F4">
        <w:rPr>
          <w:iCs/>
          <w:lang w:val="ru-RU"/>
        </w:rPr>
        <w:t xml:space="preserve"> да се </w:t>
      </w:r>
      <w:proofErr w:type="spellStart"/>
      <w:r w:rsidRPr="003E58F4">
        <w:rPr>
          <w:iCs/>
          <w:lang w:val="ru-RU"/>
        </w:rPr>
        <w:t>осъществи</w:t>
      </w:r>
      <w:proofErr w:type="spellEnd"/>
      <w:r w:rsidRPr="003E58F4">
        <w:rPr>
          <w:iCs/>
          <w:lang w:val="ru-RU"/>
        </w:rPr>
        <w:t xml:space="preserve"> с </w:t>
      </w:r>
      <w:proofErr w:type="spellStart"/>
      <w:r w:rsidRPr="003E58F4">
        <w:rPr>
          <w:iCs/>
          <w:lang w:val="ru-RU"/>
        </w:rPr>
        <w:t>кабел</w:t>
      </w:r>
      <w:proofErr w:type="spellEnd"/>
      <w:r w:rsidRPr="003E58F4">
        <w:rPr>
          <w:iCs/>
          <w:lang w:val="ru-RU"/>
        </w:rPr>
        <w:t xml:space="preserve"> СВТ 3х1,5мм</w:t>
      </w:r>
      <w:r w:rsidRPr="003E58F4">
        <w:rPr>
          <w:iCs/>
          <w:vertAlign w:val="superscript"/>
          <w:lang w:val="ru-RU"/>
        </w:rPr>
        <w:t>2</w:t>
      </w:r>
      <w:r w:rsidRPr="003E58F4">
        <w:rPr>
          <w:iCs/>
          <w:lang w:val="ru-RU"/>
        </w:rPr>
        <w:t xml:space="preserve"> с </w:t>
      </w:r>
      <w:proofErr w:type="gramStart"/>
      <w:r w:rsidRPr="003E58F4">
        <w:rPr>
          <w:iCs/>
          <w:lang w:val="ru-RU"/>
        </w:rPr>
        <w:t>отделен</w:t>
      </w:r>
      <w:proofErr w:type="gramEnd"/>
      <w:r w:rsidRPr="003E58F4">
        <w:rPr>
          <w:iCs/>
          <w:lang w:val="ru-RU"/>
        </w:rPr>
        <w:t xml:space="preserve"> </w:t>
      </w:r>
      <w:proofErr w:type="spellStart"/>
      <w:r w:rsidRPr="003E58F4">
        <w:rPr>
          <w:iCs/>
          <w:lang w:val="ru-RU"/>
        </w:rPr>
        <w:t>предпазител</w:t>
      </w:r>
      <w:proofErr w:type="spellEnd"/>
      <w:r w:rsidRPr="003E58F4">
        <w:rPr>
          <w:iCs/>
          <w:lang w:val="ru-RU"/>
        </w:rPr>
        <w:t xml:space="preserve"> /10А/</w:t>
      </w:r>
      <w:r w:rsidRPr="003E58F4">
        <w:rPr>
          <w:iCs/>
        </w:rPr>
        <w:t xml:space="preserve"> изведени от ГРТ или етажно разпределително табло.</w:t>
      </w:r>
    </w:p>
    <w:p w:rsidR="003E58F4" w:rsidRPr="003E58F4" w:rsidRDefault="003E58F4" w:rsidP="003E58F4">
      <w:pPr>
        <w:numPr>
          <w:ilvl w:val="0"/>
          <w:numId w:val="20"/>
        </w:numPr>
        <w:ind w:right="288" w:hanging="436"/>
        <w:jc w:val="both"/>
        <w:rPr>
          <w:iCs/>
        </w:rPr>
      </w:pPr>
      <w:r w:rsidRPr="003E58F4">
        <w:rPr>
          <w:iCs/>
        </w:rPr>
        <w:t>Да се предвиди защита срещу претоварване и къси съединения чрез автоматичен прекъсвач, оразмерен в съответствие с режима на работа.</w:t>
      </w:r>
    </w:p>
    <w:p w:rsidR="003E58F4" w:rsidRPr="003E58F4" w:rsidRDefault="003E58F4" w:rsidP="003E58F4">
      <w:pPr>
        <w:numPr>
          <w:ilvl w:val="0"/>
          <w:numId w:val="20"/>
        </w:numPr>
        <w:ind w:right="288" w:hanging="436"/>
        <w:jc w:val="both"/>
        <w:rPr>
          <w:iCs/>
        </w:rPr>
      </w:pPr>
      <w:proofErr w:type="spellStart"/>
      <w:r w:rsidRPr="003E58F4">
        <w:rPr>
          <w:iCs/>
        </w:rPr>
        <w:t>Електробезопасността</w:t>
      </w:r>
      <w:proofErr w:type="spellEnd"/>
      <w:r w:rsidRPr="003E58F4">
        <w:rPr>
          <w:iCs/>
        </w:rPr>
        <w:t xml:space="preserve"> на системата да се осъществи чрез заземяване на захранващите блокове и корпусите на изделията.</w:t>
      </w:r>
    </w:p>
    <w:p w:rsidR="003E58F4" w:rsidRPr="003E58F4" w:rsidRDefault="003E58F4" w:rsidP="003E58F4">
      <w:pPr>
        <w:numPr>
          <w:ilvl w:val="0"/>
          <w:numId w:val="20"/>
        </w:numPr>
        <w:ind w:right="288" w:hanging="436"/>
        <w:jc w:val="both"/>
        <w:rPr>
          <w:b/>
          <w:iCs/>
        </w:rPr>
      </w:pPr>
      <w:proofErr w:type="spellStart"/>
      <w:r w:rsidRPr="003E58F4">
        <w:rPr>
          <w:iCs/>
          <w:lang w:val="ru-RU"/>
        </w:rPr>
        <w:t>Аварийното</w:t>
      </w:r>
      <w:proofErr w:type="spellEnd"/>
      <w:r w:rsidRPr="003E58F4">
        <w:rPr>
          <w:iCs/>
          <w:lang w:val="ru-RU"/>
        </w:rPr>
        <w:t xml:space="preserve"> </w:t>
      </w:r>
      <w:proofErr w:type="spellStart"/>
      <w:r w:rsidRPr="003E58F4">
        <w:rPr>
          <w:iCs/>
          <w:lang w:val="ru-RU"/>
        </w:rPr>
        <w:t>захранване</w:t>
      </w:r>
      <w:proofErr w:type="spellEnd"/>
      <w:r w:rsidRPr="003E58F4">
        <w:rPr>
          <w:iCs/>
          <w:lang w:val="ru-RU"/>
        </w:rPr>
        <w:t xml:space="preserve"> на ПИЦ да се </w:t>
      </w:r>
      <w:proofErr w:type="spellStart"/>
      <w:r w:rsidRPr="003E58F4">
        <w:rPr>
          <w:iCs/>
          <w:lang w:val="ru-RU"/>
        </w:rPr>
        <w:t>осигури</w:t>
      </w:r>
      <w:proofErr w:type="spellEnd"/>
      <w:r w:rsidRPr="003E58F4">
        <w:rPr>
          <w:iCs/>
          <w:lang w:val="ru-RU"/>
        </w:rPr>
        <w:t xml:space="preserve"> от </w:t>
      </w:r>
      <w:proofErr w:type="spellStart"/>
      <w:r w:rsidRPr="003E58F4">
        <w:rPr>
          <w:b/>
          <w:iCs/>
          <w:u w:val="single"/>
          <w:lang w:val="ru-RU"/>
        </w:rPr>
        <w:t>една</w:t>
      </w:r>
      <w:proofErr w:type="spellEnd"/>
      <w:r w:rsidRPr="003E58F4">
        <w:rPr>
          <w:b/>
          <w:iCs/>
          <w:u w:val="single"/>
          <w:lang w:val="ru-RU"/>
        </w:rPr>
        <w:t xml:space="preserve"> </w:t>
      </w:r>
      <w:proofErr w:type="spellStart"/>
      <w:r w:rsidRPr="003E58F4">
        <w:rPr>
          <w:b/>
          <w:iCs/>
          <w:u w:val="single"/>
          <w:lang w:val="ru-RU"/>
        </w:rPr>
        <w:t>акумулаторна</w:t>
      </w:r>
      <w:proofErr w:type="spellEnd"/>
      <w:r w:rsidRPr="003E58F4">
        <w:rPr>
          <w:b/>
          <w:iCs/>
          <w:u w:val="single"/>
          <w:lang w:val="ru-RU"/>
        </w:rPr>
        <w:t xml:space="preserve"> </w:t>
      </w:r>
      <w:proofErr w:type="spellStart"/>
      <w:r w:rsidRPr="003E58F4">
        <w:rPr>
          <w:b/>
          <w:iCs/>
          <w:u w:val="single"/>
          <w:lang w:val="ru-RU"/>
        </w:rPr>
        <w:t>батерия</w:t>
      </w:r>
      <w:proofErr w:type="spellEnd"/>
      <w:r w:rsidRPr="003E58F4">
        <w:rPr>
          <w:b/>
          <w:iCs/>
          <w:u w:val="single"/>
          <w:lang w:val="ru-RU"/>
        </w:rPr>
        <w:t xml:space="preserve">, </w:t>
      </w:r>
      <w:proofErr w:type="spellStart"/>
      <w:r w:rsidRPr="003E58F4">
        <w:rPr>
          <w:b/>
          <w:iCs/>
          <w:u w:val="single"/>
          <w:lang w:val="ru-RU"/>
        </w:rPr>
        <w:t>осигуряваща</w:t>
      </w:r>
      <w:proofErr w:type="spellEnd"/>
      <w:r w:rsidRPr="003E58F4">
        <w:rPr>
          <w:b/>
          <w:iCs/>
          <w:u w:val="single"/>
          <w:lang w:val="ru-RU"/>
        </w:rPr>
        <w:t xml:space="preserve">  </w:t>
      </w:r>
      <w:r w:rsidRPr="003E58F4">
        <w:rPr>
          <w:b/>
          <w:iCs/>
          <w:u w:val="single"/>
        </w:rPr>
        <w:t xml:space="preserve">автономна </w:t>
      </w:r>
      <w:r w:rsidRPr="003E58F4">
        <w:rPr>
          <w:b/>
          <w:iCs/>
          <w:u w:val="single"/>
          <w:lang w:val="ru-RU"/>
        </w:rPr>
        <w:t xml:space="preserve">работа </w:t>
      </w:r>
      <w:r w:rsidRPr="003E58F4">
        <w:rPr>
          <w:b/>
          <w:iCs/>
          <w:u w:val="single"/>
        </w:rPr>
        <w:t xml:space="preserve">на централата </w:t>
      </w:r>
      <w:r w:rsidRPr="003E58F4">
        <w:rPr>
          <w:b/>
          <w:iCs/>
          <w:u w:val="single"/>
          <w:lang w:val="ru-RU"/>
        </w:rPr>
        <w:t>минимум</w:t>
      </w:r>
      <w:r w:rsidRPr="003E58F4">
        <w:rPr>
          <w:b/>
          <w:iCs/>
          <w:u w:val="single"/>
        </w:rPr>
        <w:t xml:space="preserve"> </w:t>
      </w:r>
      <w:r w:rsidRPr="003E58F4">
        <w:rPr>
          <w:b/>
          <w:iCs/>
          <w:u w:val="single"/>
          <w:lang w:val="ru-RU"/>
        </w:rPr>
        <w:t>72 часа.</w:t>
      </w:r>
      <w:r w:rsidRPr="003E58F4">
        <w:rPr>
          <w:b/>
          <w:iCs/>
        </w:rPr>
        <w:t xml:space="preserve"> </w:t>
      </w:r>
    </w:p>
    <w:p w:rsidR="003E58F4" w:rsidRPr="003E58F4" w:rsidRDefault="003E58F4" w:rsidP="003E58F4">
      <w:pPr>
        <w:ind w:left="709" w:right="288" w:hanging="425"/>
        <w:jc w:val="both"/>
        <w:rPr>
          <w:iCs/>
        </w:rPr>
      </w:pPr>
      <w:r w:rsidRPr="003E58F4">
        <w:rPr>
          <w:iCs/>
          <w:lang w:val="ru-RU"/>
        </w:rPr>
        <w:t xml:space="preserve">-      Монтаж на защита от </w:t>
      </w:r>
      <w:proofErr w:type="spellStart"/>
      <w:r w:rsidRPr="003E58F4">
        <w:rPr>
          <w:iCs/>
          <w:lang w:val="ru-RU"/>
        </w:rPr>
        <w:t>пренапрежение</w:t>
      </w:r>
      <w:proofErr w:type="spellEnd"/>
      <w:r w:rsidRPr="003E58F4">
        <w:rPr>
          <w:iCs/>
        </w:rPr>
        <w:t xml:space="preserve"> Тип 3 с номинално работно напрежение 230</w:t>
      </w:r>
      <w:r w:rsidRPr="003E58F4">
        <w:rPr>
          <w:iCs/>
          <w:lang w:val="en-US"/>
        </w:rPr>
        <w:t>V</w:t>
      </w:r>
      <w:r w:rsidRPr="003E58F4">
        <w:rPr>
          <w:iCs/>
          <w:lang w:val="ru-RU"/>
        </w:rPr>
        <w:t xml:space="preserve"> (</w:t>
      </w:r>
      <w:proofErr w:type="spellStart"/>
      <w:r w:rsidRPr="003E58F4">
        <w:rPr>
          <w:iCs/>
          <w:lang w:val="en-US"/>
        </w:rPr>
        <w:t>Umax</w:t>
      </w:r>
      <w:proofErr w:type="spellEnd"/>
      <w:r w:rsidRPr="003E58F4">
        <w:rPr>
          <w:iCs/>
          <w:lang w:val="ru-RU"/>
        </w:rPr>
        <w:t xml:space="preserve"> = 400</w:t>
      </w:r>
      <w:r w:rsidRPr="003E58F4">
        <w:rPr>
          <w:iCs/>
          <w:lang w:val="en-US"/>
        </w:rPr>
        <w:t>V</w:t>
      </w:r>
      <w:r w:rsidRPr="003E58F4">
        <w:rPr>
          <w:iCs/>
          <w:lang w:val="ru-RU"/>
        </w:rPr>
        <w:t xml:space="preserve">) </w:t>
      </w:r>
      <w:r w:rsidRPr="003E58F4">
        <w:rPr>
          <w:iCs/>
        </w:rPr>
        <w:t xml:space="preserve">за захранващата линия на контролния </w:t>
      </w:r>
      <w:proofErr w:type="gramStart"/>
      <w:r w:rsidRPr="003E58F4">
        <w:rPr>
          <w:iCs/>
        </w:rPr>
        <w:t>панел и</w:t>
      </w:r>
      <w:proofErr w:type="gramEnd"/>
      <w:r w:rsidRPr="003E58F4">
        <w:rPr>
          <w:iCs/>
        </w:rPr>
        <w:t xml:space="preserve"> защита от пренапрежение с номинално работно напрежение 24</w:t>
      </w:r>
      <w:r w:rsidRPr="003E58F4">
        <w:rPr>
          <w:iCs/>
          <w:lang w:val="en-US"/>
        </w:rPr>
        <w:t>V</w:t>
      </w:r>
      <w:r w:rsidRPr="003E58F4">
        <w:rPr>
          <w:iCs/>
          <w:lang w:val="ru-RU"/>
        </w:rPr>
        <w:t xml:space="preserve"> (</w:t>
      </w:r>
      <w:proofErr w:type="spellStart"/>
      <w:r w:rsidRPr="003E58F4">
        <w:rPr>
          <w:iCs/>
          <w:lang w:val="en-US"/>
        </w:rPr>
        <w:t>Umax</w:t>
      </w:r>
      <w:proofErr w:type="spellEnd"/>
      <w:r w:rsidRPr="003E58F4">
        <w:rPr>
          <w:iCs/>
          <w:lang w:val="ru-RU"/>
        </w:rPr>
        <w:t>=28</w:t>
      </w:r>
      <w:r w:rsidRPr="003E58F4">
        <w:rPr>
          <w:iCs/>
          <w:lang w:val="en-US"/>
        </w:rPr>
        <w:t>V</w:t>
      </w:r>
      <w:r w:rsidRPr="003E58F4">
        <w:rPr>
          <w:iCs/>
          <w:lang w:val="ru-RU"/>
        </w:rPr>
        <w:t xml:space="preserve">) </w:t>
      </w:r>
      <w:r w:rsidRPr="003E58F4">
        <w:rPr>
          <w:iCs/>
        </w:rPr>
        <w:t>за всяка комуникационна линия на кръговите контролери на централата.</w:t>
      </w:r>
      <w:r w:rsidRPr="003E58F4">
        <w:rPr>
          <w:iCs/>
        </w:rPr>
        <w:tab/>
      </w:r>
    </w:p>
    <w:p w:rsidR="003E58F4" w:rsidRPr="003E58F4" w:rsidRDefault="003E58F4" w:rsidP="003E58F4">
      <w:pPr>
        <w:ind w:left="709" w:right="288" w:hanging="425"/>
        <w:jc w:val="both"/>
        <w:rPr>
          <w:iCs/>
        </w:rPr>
      </w:pPr>
      <w:r w:rsidRPr="003E58F4">
        <w:rPr>
          <w:iCs/>
        </w:rPr>
        <w:t xml:space="preserve">- </w:t>
      </w:r>
      <w:r w:rsidRPr="003E58F4">
        <w:rPr>
          <w:iCs/>
        </w:rPr>
        <w:tab/>
        <w:t xml:space="preserve">В кутията на ПИЦ да се монтира тел. </w:t>
      </w:r>
      <w:proofErr w:type="spellStart"/>
      <w:r w:rsidRPr="003E58F4">
        <w:rPr>
          <w:iCs/>
        </w:rPr>
        <w:t>дайлер</w:t>
      </w:r>
      <w:proofErr w:type="spellEnd"/>
      <w:r w:rsidRPr="003E58F4">
        <w:rPr>
          <w:iCs/>
        </w:rPr>
        <w:t xml:space="preserve"> с памет за минимум 2 телефонни номера и възможност за запис и възпроизвеждане на гласово съобщение с времетраене минимум 15 сек. </w:t>
      </w:r>
    </w:p>
    <w:p w:rsidR="003E58F4" w:rsidRPr="003E58F4" w:rsidRDefault="003E58F4" w:rsidP="003E58F4">
      <w:pPr>
        <w:numPr>
          <w:ilvl w:val="0"/>
          <w:numId w:val="21"/>
        </w:numPr>
        <w:ind w:left="709" w:right="288" w:hanging="425"/>
        <w:jc w:val="both"/>
        <w:rPr>
          <w:iCs/>
        </w:rPr>
      </w:pPr>
      <w:proofErr w:type="spellStart"/>
      <w:r w:rsidRPr="003E58F4">
        <w:rPr>
          <w:iCs/>
          <w:lang w:val="ru-RU"/>
        </w:rPr>
        <w:t>Връзките</w:t>
      </w:r>
      <w:proofErr w:type="spellEnd"/>
      <w:r w:rsidRPr="003E58F4">
        <w:rPr>
          <w:iCs/>
          <w:lang w:val="ru-RU"/>
        </w:rPr>
        <w:t xml:space="preserve"> между </w:t>
      </w:r>
      <w:proofErr w:type="spellStart"/>
      <w:r w:rsidRPr="003E58F4">
        <w:rPr>
          <w:iCs/>
          <w:lang w:val="ru-RU"/>
        </w:rPr>
        <w:t>централата</w:t>
      </w:r>
      <w:proofErr w:type="spellEnd"/>
      <w:r w:rsidRPr="003E58F4">
        <w:rPr>
          <w:iCs/>
          <w:lang w:val="ru-RU"/>
        </w:rPr>
        <w:t xml:space="preserve">, </w:t>
      </w:r>
      <w:proofErr w:type="spellStart"/>
      <w:r w:rsidRPr="003E58F4">
        <w:rPr>
          <w:iCs/>
          <w:lang w:val="ru-RU"/>
        </w:rPr>
        <w:t>пожароизвестителите</w:t>
      </w:r>
      <w:proofErr w:type="spellEnd"/>
      <w:r w:rsidRPr="003E58F4">
        <w:rPr>
          <w:iCs/>
          <w:lang w:val="ru-RU"/>
        </w:rPr>
        <w:t xml:space="preserve"> и </w:t>
      </w:r>
      <w:proofErr w:type="spellStart"/>
      <w:r w:rsidRPr="003E58F4">
        <w:rPr>
          <w:iCs/>
          <w:lang w:val="ru-RU"/>
        </w:rPr>
        <w:t>сигнализационните</w:t>
      </w:r>
      <w:proofErr w:type="spellEnd"/>
      <w:r w:rsidRPr="003E58F4">
        <w:rPr>
          <w:iCs/>
          <w:lang w:val="ru-RU"/>
        </w:rPr>
        <w:t xml:space="preserve"> устройства да се </w:t>
      </w:r>
      <w:proofErr w:type="spellStart"/>
      <w:r w:rsidRPr="003E58F4">
        <w:rPr>
          <w:iCs/>
          <w:lang w:val="ru-RU"/>
        </w:rPr>
        <w:t>изпълнят</w:t>
      </w:r>
      <w:proofErr w:type="spellEnd"/>
      <w:r w:rsidRPr="003E58F4">
        <w:rPr>
          <w:iCs/>
          <w:lang w:val="ru-RU"/>
        </w:rPr>
        <w:t xml:space="preserve"> с </w:t>
      </w:r>
      <w:proofErr w:type="spellStart"/>
      <w:r w:rsidRPr="003E58F4">
        <w:rPr>
          <w:iCs/>
          <w:lang w:val="ru-RU"/>
        </w:rPr>
        <w:t>неподдържащ</w:t>
      </w:r>
      <w:proofErr w:type="spellEnd"/>
      <w:r w:rsidRPr="003E58F4">
        <w:rPr>
          <w:iCs/>
          <w:lang w:val="ru-RU"/>
        </w:rPr>
        <w:t xml:space="preserve"> </w:t>
      </w:r>
      <w:proofErr w:type="spellStart"/>
      <w:r w:rsidRPr="003E58F4">
        <w:rPr>
          <w:iCs/>
          <w:lang w:val="ru-RU"/>
        </w:rPr>
        <w:t>горенето</w:t>
      </w:r>
      <w:proofErr w:type="spellEnd"/>
      <w:r w:rsidRPr="003E58F4">
        <w:rPr>
          <w:iCs/>
          <w:lang w:val="ru-RU"/>
        </w:rPr>
        <w:t xml:space="preserve"> </w:t>
      </w:r>
      <w:proofErr w:type="spellStart"/>
      <w:r w:rsidRPr="003E58F4">
        <w:rPr>
          <w:iCs/>
          <w:lang w:val="ru-RU"/>
        </w:rPr>
        <w:t>червен</w:t>
      </w:r>
      <w:proofErr w:type="spellEnd"/>
      <w:r w:rsidRPr="003E58F4">
        <w:rPr>
          <w:iCs/>
          <w:lang w:val="ru-RU"/>
        </w:rPr>
        <w:t xml:space="preserve"> сигнален </w:t>
      </w:r>
      <w:proofErr w:type="spellStart"/>
      <w:r w:rsidRPr="003E58F4">
        <w:rPr>
          <w:iCs/>
          <w:lang w:val="ru-RU"/>
        </w:rPr>
        <w:t>кабел</w:t>
      </w:r>
      <w:proofErr w:type="spellEnd"/>
      <w:r w:rsidRPr="003E58F4">
        <w:rPr>
          <w:iCs/>
        </w:rPr>
        <w:t xml:space="preserve"> тип </w:t>
      </w:r>
      <w:r w:rsidRPr="003E58F4">
        <w:rPr>
          <w:iCs/>
          <w:lang w:val="en-US"/>
        </w:rPr>
        <w:t>GR</w:t>
      </w:r>
      <w:r w:rsidRPr="003E58F4">
        <w:rPr>
          <w:iCs/>
          <w:lang w:val="ru-RU"/>
        </w:rPr>
        <w:t>3 2</w:t>
      </w:r>
      <w:r w:rsidRPr="003E58F4">
        <w:rPr>
          <w:iCs/>
          <w:lang w:val="en-US"/>
        </w:rPr>
        <w:t>x</w:t>
      </w:r>
      <w:r w:rsidRPr="003E58F4">
        <w:rPr>
          <w:iCs/>
          <w:lang w:val="ru-RU"/>
        </w:rPr>
        <w:t>1.50</w:t>
      </w:r>
      <w:r w:rsidRPr="003E58F4">
        <w:rPr>
          <w:iCs/>
          <w:lang w:val="en-US"/>
        </w:rPr>
        <w:t>mm</w:t>
      </w:r>
      <w:r w:rsidRPr="003E58F4">
        <w:rPr>
          <w:iCs/>
          <w:lang w:val="ru-RU"/>
        </w:rPr>
        <w:t>/</w:t>
      </w:r>
      <w:r w:rsidRPr="003E58F4">
        <w:rPr>
          <w:iCs/>
          <w:lang w:val="en-US"/>
        </w:rPr>
        <w:t>S</w:t>
      </w:r>
      <w:r w:rsidRPr="003E58F4">
        <w:rPr>
          <w:iCs/>
          <w:lang w:val="ru-RU"/>
        </w:rPr>
        <w:t>.</w:t>
      </w:r>
      <w:r w:rsidRPr="003E58F4">
        <w:rPr>
          <w:iCs/>
        </w:rPr>
        <w:t xml:space="preserve"> Кабелът да се положи в </w:t>
      </w:r>
      <w:r w:rsidRPr="003E58F4">
        <w:rPr>
          <w:iCs/>
          <w:lang w:val="en-US"/>
        </w:rPr>
        <w:t>PVC</w:t>
      </w:r>
      <w:r w:rsidRPr="003E58F4">
        <w:rPr>
          <w:iCs/>
          <w:lang w:val="ru-RU"/>
        </w:rPr>
        <w:t xml:space="preserve"> </w:t>
      </w:r>
      <w:r w:rsidRPr="003E58F4">
        <w:rPr>
          <w:iCs/>
        </w:rPr>
        <w:t>кабелен канал 20х20 мм по стена и по таван.</w:t>
      </w:r>
    </w:p>
    <w:p w:rsidR="003E58F4" w:rsidRPr="003E58F4" w:rsidRDefault="003E58F4" w:rsidP="003E58F4">
      <w:pPr>
        <w:numPr>
          <w:ilvl w:val="0"/>
          <w:numId w:val="21"/>
        </w:numPr>
        <w:ind w:left="709" w:right="288" w:hanging="425"/>
        <w:jc w:val="both"/>
        <w:rPr>
          <w:iCs/>
        </w:rPr>
      </w:pPr>
      <w:r w:rsidRPr="003E58F4">
        <w:rPr>
          <w:iCs/>
        </w:rPr>
        <w:t xml:space="preserve">Автоматичните </w:t>
      </w:r>
      <w:proofErr w:type="spellStart"/>
      <w:r w:rsidRPr="003E58F4">
        <w:rPr>
          <w:iCs/>
        </w:rPr>
        <w:t>пожароизвестители</w:t>
      </w:r>
      <w:proofErr w:type="spellEnd"/>
      <w:r w:rsidRPr="003E58F4">
        <w:rPr>
          <w:iCs/>
        </w:rPr>
        <w:t xml:space="preserve"> да се монтират на таван на указаните на чертежите места, като се съблюдава </w:t>
      </w:r>
      <w:proofErr w:type="spellStart"/>
      <w:r w:rsidRPr="003E58F4">
        <w:rPr>
          <w:iCs/>
        </w:rPr>
        <w:t>отстоянието</w:t>
      </w:r>
      <w:proofErr w:type="spellEnd"/>
      <w:r w:rsidRPr="003E58F4">
        <w:rPr>
          <w:iCs/>
        </w:rPr>
        <w:t xml:space="preserve"> на датчиците от стени и прегради да е &gt; 50см, а от лампите да бъде не по-малко от 2 пъти височината на осветителното тяло. В кухненските помещения (там, където има) да се </w:t>
      </w:r>
      <w:r w:rsidRPr="003E58F4">
        <w:rPr>
          <w:iCs/>
        </w:rPr>
        <w:lastRenderedPageBreak/>
        <w:t xml:space="preserve">монтират термични </w:t>
      </w:r>
      <w:proofErr w:type="spellStart"/>
      <w:r w:rsidRPr="003E58F4">
        <w:rPr>
          <w:iCs/>
        </w:rPr>
        <w:t>пожароизвестителни</w:t>
      </w:r>
      <w:proofErr w:type="spellEnd"/>
      <w:r w:rsidRPr="003E58F4">
        <w:rPr>
          <w:iCs/>
        </w:rPr>
        <w:t xml:space="preserve"> детектори с цел избягване на погрешно сработване при отделяне на дим и пара.</w:t>
      </w:r>
    </w:p>
    <w:p w:rsidR="003E58F4" w:rsidRPr="003E58F4" w:rsidRDefault="003E58F4" w:rsidP="003E58F4">
      <w:pPr>
        <w:numPr>
          <w:ilvl w:val="0"/>
          <w:numId w:val="21"/>
        </w:numPr>
        <w:ind w:left="709" w:right="288" w:hanging="425"/>
        <w:jc w:val="both"/>
        <w:rPr>
          <w:iCs/>
        </w:rPr>
      </w:pPr>
      <w:r w:rsidRPr="003E58F4">
        <w:rPr>
          <w:iCs/>
        </w:rPr>
        <w:t xml:space="preserve">Ръчните </w:t>
      </w:r>
      <w:proofErr w:type="spellStart"/>
      <w:r w:rsidRPr="003E58F4">
        <w:rPr>
          <w:iCs/>
        </w:rPr>
        <w:t>пожароизвестители</w:t>
      </w:r>
      <w:proofErr w:type="spellEnd"/>
      <w:r w:rsidRPr="003E58F4">
        <w:rPr>
          <w:iCs/>
        </w:rPr>
        <w:t xml:space="preserve"> да се монтират на указаните на чертежите места на разстояние 140 см от пода.</w:t>
      </w:r>
    </w:p>
    <w:p w:rsidR="003E58F4" w:rsidRPr="003E58F4" w:rsidRDefault="003E58F4" w:rsidP="003E58F4">
      <w:pPr>
        <w:numPr>
          <w:ilvl w:val="0"/>
          <w:numId w:val="21"/>
        </w:numPr>
        <w:ind w:left="709" w:right="288" w:hanging="425"/>
        <w:jc w:val="both"/>
        <w:rPr>
          <w:iCs/>
        </w:rPr>
      </w:pPr>
      <w:r w:rsidRPr="003E58F4">
        <w:rPr>
          <w:iCs/>
        </w:rPr>
        <w:t xml:space="preserve">Вътрешните сирени да се монтират на указаните на чертежите места на стена под </w:t>
      </w:r>
      <w:r w:rsidRPr="003E58F4">
        <w:rPr>
          <w:iCs/>
          <w:lang w:val="en-US"/>
        </w:rPr>
        <w:t>PVC</w:t>
      </w:r>
      <w:r w:rsidRPr="003E58F4">
        <w:rPr>
          <w:iCs/>
          <w:lang w:val="ru-RU"/>
        </w:rPr>
        <w:t xml:space="preserve"> </w:t>
      </w:r>
      <w:r w:rsidRPr="003E58F4">
        <w:rPr>
          <w:iCs/>
        </w:rPr>
        <w:t xml:space="preserve">кабелен канал. При невъзможност, се позволява сирените да се монтират на тавана. </w:t>
      </w:r>
      <w:r w:rsidRPr="003E58F4">
        <w:t xml:space="preserve">    </w:t>
      </w:r>
      <w:r w:rsidRPr="003E58F4">
        <w:tab/>
      </w:r>
    </w:p>
    <w:p w:rsidR="003E58F4" w:rsidRPr="003E58F4" w:rsidRDefault="003E58F4" w:rsidP="003E58F4">
      <w:pPr>
        <w:numPr>
          <w:ilvl w:val="0"/>
          <w:numId w:val="21"/>
        </w:numPr>
        <w:ind w:left="709" w:right="288" w:hanging="425"/>
        <w:jc w:val="both"/>
        <w:rPr>
          <w:iCs/>
        </w:rPr>
      </w:pPr>
      <w:r w:rsidRPr="003E58F4">
        <w:rPr>
          <w:b/>
        </w:rPr>
        <w:t xml:space="preserve">Фирмата-монтажник да разработи инструкции за работа на </w:t>
      </w:r>
      <w:proofErr w:type="spellStart"/>
      <w:r w:rsidRPr="003E58F4">
        <w:rPr>
          <w:b/>
        </w:rPr>
        <w:t>пожароизвестителната</w:t>
      </w:r>
      <w:proofErr w:type="spellEnd"/>
      <w:r w:rsidRPr="003E58F4">
        <w:rPr>
          <w:b/>
        </w:rPr>
        <w:t xml:space="preserve"> система.</w:t>
      </w:r>
    </w:p>
    <w:p w:rsidR="003E58F4" w:rsidRPr="003E58F4" w:rsidRDefault="003E58F4" w:rsidP="003E58F4">
      <w:pPr>
        <w:ind w:right="288"/>
        <w:jc w:val="both"/>
        <w:rPr>
          <w:b/>
        </w:rPr>
      </w:pPr>
    </w:p>
    <w:p w:rsidR="003E58F4" w:rsidRPr="003E58F4" w:rsidRDefault="003E58F4" w:rsidP="003E58F4">
      <w:pPr>
        <w:ind w:right="288"/>
        <w:jc w:val="both"/>
        <w:rPr>
          <w:b/>
        </w:rPr>
      </w:pPr>
    </w:p>
    <w:p w:rsidR="003E58F4" w:rsidRPr="003E58F4" w:rsidRDefault="003E58F4" w:rsidP="003E58F4">
      <w:pPr>
        <w:pStyle w:val="ListParagraph"/>
        <w:ind w:left="360"/>
        <w:jc w:val="center"/>
        <w:rPr>
          <w:rFonts w:ascii="Times New Roman" w:hAnsi="Times New Roman"/>
          <w:b/>
          <w:sz w:val="24"/>
          <w:szCs w:val="24"/>
        </w:rPr>
      </w:pPr>
      <w:r w:rsidRPr="003E58F4">
        <w:rPr>
          <w:rFonts w:ascii="Times New Roman" w:hAnsi="Times New Roman"/>
          <w:b/>
          <w:sz w:val="24"/>
          <w:szCs w:val="24"/>
        </w:rPr>
        <w:t>ГАРАНЦИОНЕН СРОК</w:t>
      </w:r>
    </w:p>
    <w:p w:rsidR="003E58F4" w:rsidRPr="003E58F4" w:rsidRDefault="003E58F4" w:rsidP="003E58F4">
      <w:pPr>
        <w:pStyle w:val="ListParagraph"/>
        <w:ind w:left="0" w:firstLine="709"/>
        <w:jc w:val="both"/>
        <w:rPr>
          <w:rFonts w:ascii="Times New Roman" w:hAnsi="Times New Roman"/>
          <w:sz w:val="24"/>
          <w:szCs w:val="24"/>
        </w:rPr>
      </w:pPr>
      <w:r w:rsidRPr="003E58F4">
        <w:rPr>
          <w:rFonts w:ascii="Times New Roman" w:hAnsi="Times New Roman"/>
          <w:sz w:val="24"/>
          <w:szCs w:val="24"/>
        </w:rPr>
        <w:t>Възложителят изисква гаранционен срок от 24 месеца – за доставените технически елементи на ПИС и 36 месеца за СМР, който започва да тече от датата на приемането на цялостната работа от изпълнителя и пускане на системите в редовна експлоатация.</w:t>
      </w:r>
    </w:p>
    <w:p w:rsidR="003E58F4" w:rsidRPr="003E58F4" w:rsidRDefault="003E58F4" w:rsidP="003E58F4">
      <w:pPr>
        <w:jc w:val="both"/>
      </w:pPr>
    </w:p>
    <w:p w:rsidR="003E58F4" w:rsidRPr="003E58F4" w:rsidRDefault="003E58F4" w:rsidP="003E58F4"/>
    <w:p w:rsidR="007B7F23" w:rsidRPr="003E58F4" w:rsidRDefault="007B7F23" w:rsidP="007B7F23"/>
    <w:p w:rsidR="007B7F23" w:rsidRPr="003E58F4" w:rsidRDefault="007B7F23" w:rsidP="007B7F23">
      <w:pPr>
        <w:jc w:val="both"/>
      </w:pPr>
    </w:p>
    <w:p w:rsidR="007B7F23" w:rsidRPr="003E58F4" w:rsidRDefault="007B7F23" w:rsidP="007B7F23">
      <w:pPr>
        <w:jc w:val="both"/>
        <w:rPr>
          <w:b/>
          <w:i/>
        </w:rPr>
      </w:pPr>
      <w:r w:rsidRPr="003E58F4">
        <w:tab/>
      </w:r>
    </w:p>
    <w:p w:rsidR="007B7F23" w:rsidRPr="00F146F2" w:rsidRDefault="007B7F23" w:rsidP="007B7F23">
      <w:pPr>
        <w:jc w:val="both"/>
        <w:rPr>
          <w:b/>
          <w:i/>
        </w:rPr>
      </w:pPr>
    </w:p>
    <w:p w:rsidR="00504FB0" w:rsidRPr="00F146F2" w:rsidRDefault="007B7F23" w:rsidP="009D6A60">
      <w:pPr>
        <w:spacing w:line="360" w:lineRule="auto"/>
      </w:pPr>
      <w:r w:rsidRPr="00F146F2">
        <w:tab/>
      </w:r>
      <w:r w:rsidRPr="00F146F2">
        <w:tab/>
      </w:r>
    </w:p>
    <w:p w:rsidR="00641E35" w:rsidRPr="00F146F2" w:rsidRDefault="00641E35" w:rsidP="007B7F23">
      <w:pPr>
        <w:spacing w:line="360" w:lineRule="auto"/>
        <w:jc w:val="center"/>
        <w:rPr>
          <w:b/>
          <w:bCs/>
        </w:rPr>
      </w:pPr>
    </w:p>
    <w:p w:rsidR="00D225EC" w:rsidRPr="00F146F2" w:rsidRDefault="00D225EC" w:rsidP="007B7F23">
      <w:pPr>
        <w:spacing w:line="360" w:lineRule="auto"/>
        <w:jc w:val="center"/>
        <w:rPr>
          <w:b/>
          <w:bCs/>
        </w:rPr>
      </w:pPr>
    </w:p>
    <w:p w:rsidR="00D225EC" w:rsidRPr="00F146F2" w:rsidRDefault="00D225EC" w:rsidP="007B7F23">
      <w:pPr>
        <w:spacing w:line="360" w:lineRule="auto"/>
        <w:jc w:val="center"/>
        <w:rPr>
          <w:b/>
          <w:bCs/>
        </w:rPr>
      </w:pPr>
    </w:p>
    <w:p w:rsidR="00D225EC" w:rsidRPr="00F146F2" w:rsidRDefault="00D225EC" w:rsidP="007B7F23">
      <w:pPr>
        <w:spacing w:line="360" w:lineRule="auto"/>
        <w:jc w:val="center"/>
        <w:rPr>
          <w:b/>
          <w:bCs/>
        </w:rPr>
      </w:pPr>
    </w:p>
    <w:p w:rsidR="00D225EC" w:rsidRPr="00F146F2" w:rsidRDefault="00D225EC" w:rsidP="007B7F23">
      <w:pPr>
        <w:spacing w:line="360" w:lineRule="auto"/>
        <w:jc w:val="center"/>
        <w:rPr>
          <w:b/>
          <w:bCs/>
        </w:rPr>
      </w:pPr>
    </w:p>
    <w:p w:rsidR="00D225EC" w:rsidRPr="00F146F2" w:rsidRDefault="00D225EC" w:rsidP="007B7F23">
      <w:pPr>
        <w:spacing w:line="360" w:lineRule="auto"/>
        <w:jc w:val="center"/>
        <w:rPr>
          <w:b/>
          <w:bCs/>
        </w:rPr>
      </w:pPr>
    </w:p>
    <w:p w:rsidR="00D225EC" w:rsidRPr="00F146F2" w:rsidRDefault="00D225EC" w:rsidP="007B7F23">
      <w:pPr>
        <w:spacing w:line="360" w:lineRule="auto"/>
        <w:jc w:val="center"/>
        <w:rPr>
          <w:b/>
          <w:bCs/>
        </w:rPr>
      </w:pPr>
    </w:p>
    <w:p w:rsidR="00D902FA" w:rsidRPr="00F146F2" w:rsidRDefault="00D902FA" w:rsidP="007B7F23">
      <w:pPr>
        <w:spacing w:line="360" w:lineRule="auto"/>
        <w:jc w:val="center"/>
        <w:rPr>
          <w:b/>
          <w:bCs/>
        </w:rPr>
      </w:pPr>
    </w:p>
    <w:p w:rsidR="00D902FA" w:rsidRPr="00F146F2" w:rsidRDefault="00D902FA" w:rsidP="007B7F23">
      <w:pPr>
        <w:spacing w:line="360" w:lineRule="auto"/>
        <w:jc w:val="center"/>
        <w:rPr>
          <w:b/>
          <w:bCs/>
        </w:rPr>
      </w:pPr>
    </w:p>
    <w:p w:rsidR="00D225EC" w:rsidRDefault="00D225EC" w:rsidP="007B7F23">
      <w:pPr>
        <w:spacing w:line="360" w:lineRule="auto"/>
        <w:jc w:val="center"/>
        <w:rPr>
          <w:b/>
          <w:bCs/>
          <w:lang w:val="en-US"/>
        </w:rPr>
      </w:pPr>
    </w:p>
    <w:p w:rsidR="003E58F4" w:rsidRDefault="003E58F4" w:rsidP="007B7F23">
      <w:pPr>
        <w:spacing w:line="360" w:lineRule="auto"/>
        <w:jc w:val="center"/>
        <w:rPr>
          <w:b/>
          <w:bCs/>
          <w:lang w:val="en-US"/>
        </w:rPr>
      </w:pPr>
    </w:p>
    <w:p w:rsidR="003E58F4" w:rsidRDefault="003E58F4" w:rsidP="007B7F23">
      <w:pPr>
        <w:spacing w:line="360" w:lineRule="auto"/>
        <w:jc w:val="center"/>
        <w:rPr>
          <w:b/>
          <w:bCs/>
          <w:lang w:val="en-US"/>
        </w:rPr>
      </w:pPr>
    </w:p>
    <w:p w:rsidR="003E58F4" w:rsidRDefault="003E58F4" w:rsidP="007B7F23">
      <w:pPr>
        <w:spacing w:line="360" w:lineRule="auto"/>
        <w:jc w:val="center"/>
        <w:rPr>
          <w:b/>
          <w:bCs/>
        </w:rPr>
      </w:pPr>
    </w:p>
    <w:p w:rsidR="0047733A" w:rsidRDefault="0047733A" w:rsidP="007B7F23">
      <w:pPr>
        <w:spacing w:line="360" w:lineRule="auto"/>
        <w:jc w:val="center"/>
        <w:rPr>
          <w:b/>
          <w:bCs/>
        </w:rPr>
      </w:pPr>
    </w:p>
    <w:p w:rsidR="0047733A" w:rsidRDefault="0047733A" w:rsidP="007B7F23">
      <w:pPr>
        <w:spacing w:line="360" w:lineRule="auto"/>
        <w:jc w:val="center"/>
        <w:rPr>
          <w:b/>
          <w:bCs/>
        </w:rPr>
      </w:pPr>
    </w:p>
    <w:p w:rsidR="0047733A" w:rsidRPr="0047733A" w:rsidRDefault="0047733A" w:rsidP="007B7F23">
      <w:pPr>
        <w:spacing w:line="360" w:lineRule="auto"/>
        <w:jc w:val="center"/>
        <w:rPr>
          <w:b/>
          <w:bCs/>
        </w:rPr>
      </w:pPr>
    </w:p>
    <w:p w:rsidR="00D225EC" w:rsidRPr="00F146F2" w:rsidRDefault="00D225EC" w:rsidP="007B7F23">
      <w:pPr>
        <w:spacing w:line="360" w:lineRule="auto"/>
        <w:jc w:val="center"/>
        <w:rPr>
          <w:b/>
          <w:bCs/>
          <w:u w:val="single"/>
          <w:lang w:val="ru-RU"/>
        </w:rPr>
      </w:pPr>
    </w:p>
    <w:p w:rsidR="00410433" w:rsidRPr="00F146F2" w:rsidRDefault="00410433" w:rsidP="00410433">
      <w:pPr>
        <w:spacing w:line="360" w:lineRule="auto"/>
        <w:jc w:val="center"/>
        <w:rPr>
          <w:b/>
          <w:lang w:val="ru-RU"/>
        </w:rPr>
      </w:pPr>
      <w:r w:rsidRPr="00F146F2">
        <w:rPr>
          <w:b/>
          <w:lang w:val="ru-RU"/>
        </w:rPr>
        <w:lastRenderedPageBreak/>
        <w:t xml:space="preserve">УКАЗАНИЯ И ИЗИСКВАНИЯ КЪМ УЧАСТНИЦИТЕ </w:t>
      </w:r>
      <w:proofErr w:type="gramStart"/>
      <w:r w:rsidRPr="00F146F2">
        <w:rPr>
          <w:b/>
          <w:lang w:val="ru-RU"/>
        </w:rPr>
        <w:t>ЗА</w:t>
      </w:r>
      <w:proofErr w:type="gramEnd"/>
      <w:r w:rsidRPr="00F146F2">
        <w:rPr>
          <w:b/>
          <w:lang w:val="ru-RU"/>
        </w:rPr>
        <w:t xml:space="preserve"> ПОДГОТОВКА НА ОФЕРТИТЕ</w:t>
      </w:r>
    </w:p>
    <w:p w:rsidR="00410433" w:rsidRPr="00F146F2" w:rsidRDefault="00410433" w:rsidP="00410433">
      <w:pPr>
        <w:spacing w:line="360" w:lineRule="auto"/>
        <w:jc w:val="center"/>
        <w:rPr>
          <w:b/>
        </w:rPr>
      </w:pPr>
    </w:p>
    <w:p w:rsidR="00410433" w:rsidRPr="00F146F2" w:rsidRDefault="00410433" w:rsidP="00410433">
      <w:pPr>
        <w:pStyle w:val="ListParagraph1"/>
        <w:numPr>
          <w:ilvl w:val="0"/>
          <w:numId w:val="7"/>
        </w:numPr>
        <w:spacing w:line="276" w:lineRule="auto"/>
        <w:ind w:left="0" w:firstLine="0"/>
        <w:jc w:val="both"/>
      </w:pPr>
      <w:r w:rsidRPr="00F146F2">
        <w:t>Участник в тази обществена поръчка, възлагана по реда на Глава ХХVІ, чл. 187 - 189 от ЗОП, може да бъде всяко българско и/или чуждестранно физическо или юридическо лице, както и техни обединения, което отговаря на условията, посочени в Закона за обществени поръчки и обявените от Възложителя изисквания в обявата и в документацията за участие.</w:t>
      </w:r>
    </w:p>
    <w:p w:rsidR="00410433" w:rsidRPr="00F146F2" w:rsidRDefault="00410433" w:rsidP="00410433">
      <w:pPr>
        <w:pStyle w:val="ListParagraph1"/>
        <w:numPr>
          <w:ilvl w:val="0"/>
          <w:numId w:val="7"/>
        </w:numPr>
        <w:spacing w:line="276" w:lineRule="auto"/>
        <w:ind w:left="0" w:firstLine="0"/>
        <w:jc w:val="both"/>
      </w:pPr>
      <w:r w:rsidRPr="00F146F2">
        <w:t>От участие се отстраняват оферти, които са непълни или не отговарят на предварително определените условия в тази документация</w:t>
      </w:r>
      <w:r w:rsidRPr="00F146F2">
        <w:rPr>
          <w:i/>
          <w:iCs/>
        </w:rPr>
        <w:t>.</w:t>
      </w:r>
    </w:p>
    <w:p w:rsidR="00410433" w:rsidRPr="00F146F2" w:rsidRDefault="00410433" w:rsidP="00410433">
      <w:pPr>
        <w:pStyle w:val="ListParagraph1"/>
        <w:numPr>
          <w:ilvl w:val="0"/>
          <w:numId w:val="7"/>
        </w:numPr>
        <w:spacing w:line="276" w:lineRule="auto"/>
        <w:ind w:left="0" w:firstLine="0"/>
        <w:jc w:val="both"/>
      </w:pPr>
      <w:r w:rsidRPr="00F146F2">
        <w:t>При наличие на участници – обединения, изискванията, посочени в тази документация, се прилагат към обединението като цяло.</w:t>
      </w:r>
    </w:p>
    <w:p w:rsidR="00410433" w:rsidRPr="00F146F2" w:rsidRDefault="00410433" w:rsidP="00410433">
      <w:pPr>
        <w:pStyle w:val="ListParagraph1"/>
        <w:numPr>
          <w:ilvl w:val="0"/>
          <w:numId w:val="7"/>
        </w:numPr>
        <w:spacing w:line="276" w:lineRule="auto"/>
        <w:ind w:left="0" w:firstLine="0"/>
        <w:jc w:val="both"/>
      </w:pPr>
      <w:r w:rsidRPr="00F146F2">
        <w:t>При участници-обединения към офертата следва да се приложи копие от договора за обединение, а когато в договора не е посочено лицето, което представлява участниците в обединение – и документ, подписан от лицата в обединението, в който се посочва представляващият. Едно физическо или юридическо лице може да участва само в едно обединение.</w:t>
      </w:r>
    </w:p>
    <w:p w:rsidR="00410433" w:rsidRPr="00F146F2" w:rsidRDefault="00410433" w:rsidP="00410433">
      <w:pPr>
        <w:pStyle w:val="ListParagraph1"/>
        <w:numPr>
          <w:ilvl w:val="0"/>
          <w:numId w:val="7"/>
        </w:numPr>
        <w:spacing w:line="276" w:lineRule="auto"/>
        <w:ind w:left="0" w:firstLine="0"/>
        <w:jc w:val="both"/>
      </w:pPr>
      <w:r w:rsidRPr="00F146F2">
        <w:t>При участие на обединения, които не са ЮЛ,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10433" w:rsidRPr="00F146F2" w:rsidRDefault="00410433" w:rsidP="00410433">
      <w:pPr>
        <w:pStyle w:val="ListParagraph1"/>
        <w:numPr>
          <w:ilvl w:val="0"/>
          <w:numId w:val="7"/>
        </w:numPr>
        <w:spacing w:line="276" w:lineRule="auto"/>
        <w:ind w:left="0" w:firstLine="0"/>
        <w:jc w:val="both"/>
      </w:pPr>
      <w:r w:rsidRPr="00F146F2">
        <w:t>В случай, че участникът предвижда участие на подизпълнители, той трябва да предостави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10433" w:rsidRPr="00F146F2" w:rsidRDefault="00410433" w:rsidP="00410433">
      <w:pPr>
        <w:pStyle w:val="ListParagraph1"/>
        <w:numPr>
          <w:ilvl w:val="0"/>
          <w:numId w:val="7"/>
        </w:numPr>
        <w:spacing w:line="276" w:lineRule="auto"/>
        <w:ind w:left="0" w:firstLine="0"/>
        <w:jc w:val="both"/>
        <w:rPr>
          <w:b/>
        </w:rPr>
      </w:pPr>
      <w:r w:rsidRPr="00F146F2">
        <w:rPr>
          <w:b/>
        </w:rPr>
        <w:t xml:space="preserve">В тази поръчка не могат да участват лица, за които са налице обстоятелствата по </w:t>
      </w:r>
      <w:r w:rsidRPr="00F146F2">
        <w:rPr>
          <w:b/>
          <w:bCs/>
        </w:rPr>
        <w:t>чл. 54, ал. 1 от ЗОП</w:t>
      </w:r>
      <w:r w:rsidRPr="00F146F2">
        <w:rPr>
          <w:b/>
        </w:rPr>
        <w:t>. Възложителят</w:t>
      </w:r>
      <w:r w:rsidRPr="00F146F2">
        <w:rPr>
          <w:b/>
          <w:lang w:val="ru-RU"/>
        </w:rPr>
        <w:t xml:space="preserve"> </w:t>
      </w:r>
      <w:r w:rsidRPr="00F146F2">
        <w:rPr>
          <w:b/>
        </w:rPr>
        <w:t>ще отстранява участници, за които са налице посочените обстоятелства.</w:t>
      </w:r>
    </w:p>
    <w:p w:rsidR="0003728C" w:rsidRPr="00F146F2" w:rsidRDefault="0003728C" w:rsidP="007B7F23">
      <w:pPr>
        <w:pStyle w:val="ListParagraph1"/>
        <w:spacing w:line="360" w:lineRule="auto"/>
        <w:ind w:left="0"/>
        <w:jc w:val="center"/>
        <w:rPr>
          <w:b/>
          <w:bCs/>
        </w:rPr>
      </w:pPr>
    </w:p>
    <w:p w:rsidR="007B7F23" w:rsidRPr="00F146F2" w:rsidRDefault="007B7F23" w:rsidP="007B7F23">
      <w:pPr>
        <w:pStyle w:val="ListParagraph1"/>
        <w:spacing w:line="360" w:lineRule="auto"/>
        <w:ind w:left="0"/>
        <w:jc w:val="center"/>
        <w:rPr>
          <w:b/>
          <w:bCs/>
        </w:rPr>
      </w:pPr>
      <w:r w:rsidRPr="00F146F2">
        <w:rPr>
          <w:b/>
          <w:bCs/>
        </w:rPr>
        <w:t>КРИТЕРИИ ЗА ПОДБОР НА УЧАСТНИЦИТЕ</w:t>
      </w:r>
    </w:p>
    <w:p w:rsidR="007B7F23" w:rsidRPr="00F146F2" w:rsidRDefault="007B7F23" w:rsidP="00D225EC">
      <w:pPr>
        <w:spacing w:line="360" w:lineRule="auto"/>
        <w:jc w:val="both"/>
        <w:rPr>
          <w:b/>
          <w:bCs/>
        </w:rPr>
      </w:pPr>
      <w:r w:rsidRPr="00F146F2">
        <w:rPr>
          <w:b/>
          <w:bCs/>
        </w:rPr>
        <w:t>Минимални изисквания за техническите възможности:</w:t>
      </w:r>
    </w:p>
    <w:p w:rsidR="007B7F23" w:rsidRPr="00F146F2" w:rsidRDefault="007B7F23" w:rsidP="00D225EC">
      <w:pPr>
        <w:spacing w:line="276" w:lineRule="auto"/>
        <w:jc w:val="both"/>
      </w:pPr>
      <w:r w:rsidRPr="00F146F2">
        <w:rPr>
          <w:b/>
          <w:bCs/>
        </w:rPr>
        <w:tab/>
      </w:r>
      <w:r w:rsidR="00715EA8" w:rsidRPr="00F146F2">
        <w:rPr>
          <w:b/>
          <w:bCs/>
        </w:rPr>
        <w:t xml:space="preserve">1. </w:t>
      </w:r>
      <w:r w:rsidRPr="00F146F2">
        <w:t xml:space="preserve">Участникът трябва да е </w:t>
      </w:r>
      <w:r w:rsidRPr="00F146F2">
        <w:rPr>
          <w:color w:val="000000"/>
        </w:rPr>
        <w:t xml:space="preserve">изпълнил </w:t>
      </w:r>
      <w:r w:rsidR="00D93A95" w:rsidRPr="00F146F2">
        <w:rPr>
          <w:b/>
          <w:color w:val="000000"/>
        </w:rPr>
        <w:t>една</w:t>
      </w:r>
      <w:r w:rsidR="00225CB2" w:rsidRPr="00F146F2">
        <w:rPr>
          <w:b/>
          <w:color w:val="000000"/>
        </w:rPr>
        <w:t xml:space="preserve"> </w:t>
      </w:r>
      <w:r w:rsidR="00225CB2" w:rsidRPr="00F146F2">
        <w:t>дейност</w:t>
      </w:r>
      <w:r w:rsidRPr="00F146F2">
        <w:t>,</w:t>
      </w:r>
      <w:r w:rsidR="001F521A" w:rsidRPr="00F146F2">
        <w:t xml:space="preserve"> еднаква или сходна</w:t>
      </w:r>
      <w:r w:rsidRPr="00F146F2">
        <w:t xml:space="preserve"> с предмета на обществената поръчка, за последните три години, считано от датата на подаване на офертата.</w:t>
      </w:r>
      <w:r w:rsidR="00D225EC" w:rsidRPr="00F146F2">
        <w:t xml:space="preserve"> </w:t>
      </w:r>
      <w:r w:rsidR="009F3E9C" w:rsidRPr="004E116C">
        <w:rPr>
          <w:rFonts w:eastAsia="Calibri"/>
        </w:rPr>
        <w:t>Под „сходна дейност</w:t>
      </w:r>
      <w:r w:rsidR="009F3E9C" w:rsidRPr="003E5377">
        <w:rPr>
          <w:rFonts w:eastAsia="Calibri"/>
        </w:rPr>
        <w:t xml:space="preserve">” Възложителят приема изграждане на ПИС с </w:t>
      </w:r>
      <w:r w:rsidR="009F3E9C">
        <w:rPr>
          <w:rFonts w:eastAsia="Calibri"/>
        </w:rPr>
        <w:t>адресируема централа за минимум 4</w:t>
      </w:r>
      <w:r w:rsidR="009F3E9C" w:rsidRPr="003E5377">
        <w:rPr>
          <w:rFonts w:eastAsia="Calibri"/>
        </w:rPr>
        <w:t>00 адреса.</w:t>
      </w:r>
    </w:p>
    <w:p w:rsidR="00D93A95" w:rsidRPr="00F146F2" w:rsidRDefault="007B7F23" w:rsidP="00D225EC">
      <w:pPr>
        <w:spacing w:line="276" w:lineRule="auto"/>
        <w:jc w:val="both"/>
      </w:pPr>
      <w:r w:rsidRPr="00F146F2">
        <w:t xml:space="preserve">          Това </w:t>
      </w:r>
      <w:r w:rsidRPr="00325CA7">
        <w:t xml:space="preserve">обстоятелство се </w:t>
      </w:r>
      <w:r w:rsidR="00A8626E" w:rsidRPr="00325CA7">
        <w:t>декларира чрез</w:t>
      </w:r>
      <w:r w:rsidRPr="00325CA7">
        <w:rPr>
          <w:lang w:val="ru-RU"/>
        </w:rPr>
        <w:t xml:space="preserve"> </w:t>
      </w:r>
      <w:r w:rsidR="00F146F2" w:rsidRPr="00325CA7">
        <w:rPr>
          <w:b/>
          <w:color w:val="000000"/>
        </w:rPr>
        <w:t>Образец № 5</w:t>
      </w:r>
      <w:r w:rsidR="00D93A95" w:rsidRPr="00325CA7">
        <w:t xml:space="preserve"> от документацията</w:t>
      </w:r>
      <w:r w:rsidR="00D93A95" w:rsidRPr="00F146F2">
        <w:t xml:space="preserve"> за участие.</w:t>
      </w:r>
    </w:p>
    <w:p w:rsidR="00D93A95" w:rsidRPr="00F146F2" w:rsidRDefault="00D93A95" w:rsidP="00D225EC">
      <w:pPr>
        <w:spacing w:line="276" w:lineRule="auto"/>
        <w:jc w:val="both"/>
        <w:rPr>
          <w:i/>
          <w:color w:val="000000"/>
          <w:lang w:val="ru-RU"/>
        </w:rPr>
      </w:pPr>
      <w:r w:rsidRPr="00F146F2">
        <w:rPr>
          <w:b/>
          <w:i/>
          <w:u w:val="single"/>
        </w:rPr>
        <w:t>Важно:</w:t>
      </w:r>
      <w:r w:rsidRPr="00F146F2">
        <w:rPr>
          <w:b/>
          <w:i/>
        </w:rPr>
        <w:t xml:space="preserve"> </w:t>
      </w:r>
      <w:r w:rsidRPr="00F146F2">
        <w:rPr>
          <w:i/>
        </w:rPr>
        <w:t xml:space="preserve">На етап сключване на договор участникът, избран за изпълнител, следва да представи  </w:t>
      </w:r>
      <w:r w:rsidRPr="00F146F2">
        <w:rPr>
          <w:b/>
          <w:i/>
        </w:rPr>
        <w:t>доказателство</w:t>
      </w:r>
      <w:r w:rsidR="007B7F23" w:rsidRPr="00F146F2">
        <w:rPr>
          <w:i/>
        </w:rPr>
        <w:t xml:space="preserve"> за извършената </w:t>
      </w:r>
      <w:r w:rsidR="00E56F73" w:rsidRPr="00F146F2">
        <w:rPr>
          <w:i/>
          <w:color w:val="000000"/>
        </w:rPr>
        <w:t>дейност</w:t>
      </w:r>
      <w:r w:rsidR="007B7F23" w:rsidRPr="00F146F2">
        <w:rPr>
          <w:i/>
          <w:color w:val="000000"/>
        </w:rPr>
        <w:t xml:space="preserve"> под формата на удостоверение, </w:t>
      </w:r>
      <w:r w:rsidR="007B7F23" w:rsidRPr="00F146F2">
        <w:rPr>
          <w:i/>
          <w:color w:val="000000"/>
        </w:rPr>
        <w:lastRenderedPageBreak/>
        <w:t>издадено от пол</w:t>
      </w:r>
      <w:r w:rsidR="000E7875" w:rsidRPr="00F146F2">
        <w:rPr>
          <w:i/>
          <w:color w:val="000000"/>
        </w:rPr>
        <w:t>учателя;</w:t>
      </w:r>
      <w:r w:rsidR="007B7F23" w:rsidRPr="00F146F2">
        <w:rPr>
          <w:i/>
          <w:color w:val="000000"/>
        </w:rPr>
        <w:t xml:space="preserve"> или чрез посочване на публичен регистър, в който е </w:t>
      </w:r>
      <w:r w:rsidR="00942384" w:rsidRPr="00F146F2">
        <w:rPr>
          <w:i/>
          <w:color w:val="000000"/>
        </w:rPr>
        <w:t>публикувана информация за дейност</w:t>
      </w:r>
      <w:r w:rsidR="00400C0C" w:rsidRPr="00F146F2">
        <w:rPr>
          <w:i/>
          <w:color w:val="000000"/>
        </w:rPr>
        <w:t>т</w:t>
      </w:r>
      <w:r w:rsidR="00942384" w:rsidRPr="00F146F2">
        <w:rPr>
          <w:i/>
          <w:color w:val="000000"/>
        </w:rPr>
        <w:t>а</w:t>
      </w:r>
      <w:r w:rsidR="000E7875" w:rsidRPr="00F146F2">
        <w:rPr>
          <w:i/>
          <w:color w:val="000000"/>
        </w:rPr>
        <w:t>;</w:t>
      </w:r>
      <w:r w:rsidR="007B7F23" w:rsidRPr="00F146F2">
        <w:rPr>
          <w:i/>
          <w:color w:val="000000"/>
        </w:rPr>
        <w:t xml:space="preserve"> или </w:t>
      </w:r>
      <w:r w:rsidRPr="00F146F2">
        <w:rPr>
          <w:i/>
          <w:color w:val="000000"/>
        </w:rPr>
        <w:t xml:space="preserve">чрез </w:t>
      </w:r>
      <w:r w:rsidR="007B7F23" w:rsidRPr="00F146F2">
        <w:rPr>
          <w:bCs/>
          <w:i/>
          <w:color w:val="000000"/>
        </w:rPr>
        <w:t xml:space="preserve">референции /препоръки/ </w:t>
      </w:r>
      <w:r w:rsidRPr="00F146F2">
        <w:rPr>
          <w:bCs/>
          <w:i/>
          <w:color w:val="000000"/>
        </w:rPr>
        <w:t xml:space="preserve">или </w:t>
      </w:r>
      <w:r w:rsidR="007B7F23" w:rsidRPr="00F146F2">
        <w:rPr>
          <w:bCs/>
          <w:i/>
          <w:color w:val="000000"/>
        </w:rPr>
        <w:t>друг аналогичен документ</w:t>
      </w:r>
      <w:r w:rsidR="007B7F23" w:rsidRPr="00F146F2">
        <w:rPr>
          <w:i/>
          <w:color w:val="000000"/>
        </w:rPr>
        <w:t>, изда</w:t>
      </w:r>
      <w:r w:rsidR="005428D5" w:rsidRPr="00F146F2">
        <w:rPr>
          <w:i/>
          <w:color w:val="000000"/>
        </w:rPr>
        <w:t>дени от получателя</w:t>
      </w:r>
      <w:r w:rsidR="007B7F23" w:rsidRPr="00F146F2">
        <w:rPr>
          <w:i/>
          <w:color w:val="000000"/>
          <w:lang w:val="ru-RU"/>
        </w:rPr>
        <w:t>.</w:t>
      </w:r>
    </w:p>
    <w:p w:rsidR="00EF3BF4" w:rsidRPr="00F146F2" w:rsidRDefault="00EF3BF4" w:rsidP="00D225EC">
      <w:pPr>
        <w:spacing w:line="276" w:lineRule="auto"/>
        <w:jc w:val="both"/>
        <w:rPr>
          <w:i/>
          <w:color w:val="000000"/>
          <w:lang w:val="ru-RU"/>
        </w:rPr>
      </w:pPr>
    </w:p>
    <w:p w:rsidR="00AF5B2E" w:rsidRDefault="00715EA8" w:rsidP="00400C0C">
      <w:pPr>
        <w:spacing w:line="276" w:lineRule="auto"/>
        <w:jc w:val="both"/>
        <w:rPr>
          <w:lang w:val="en-US"/>
        </w:rPr>
      </w:pPr>
      <w:r w:rsidRPr="00F146F2">
        <w:rPr>
          <w:b/>
          <w:color w:val="000000"/>
        </w:rPr>
        <w:tab/>
        <w:t>2</w:t>
      </w:r>
      <w:r w:rsidR="00251CAC" w:rsidRPr="00F146F2">
        <w:rPr>
          <w:b/>
          <w:color w:val="000000"/>
        </w:rPr>
        <w:t>.</w:t>
      </w:r>
      <w:r w:rsidR="00251CAC" w:rsidRPr="00F146F2">
        <w:rPr>
          <w:color w:val="000000"/>
        </w:rPr>
        <w:t xml:space="preserve"> </w:t>
      </w:r>
      <w:r w:rsidR="00AF5B2E" w:rsidRPr="007B4828">
        <w:rPr>
          <w:color w:val="000000"/>
        </w:rPr>
        <w:t xml:space="preserve">Участникът трябва да е вписан в регистъра на </w:t>
      </w:r>
      <w:r w:rsidR="00AF5B2E" w:rsidRPr="007B4828">
        <w:t xml:space="preserve"> ГДПБЗН на издадените и отнетите разрешения за осъществяване на дейности по Наредба № 8121з-531 от 09.</w:t>
      </w:r>
      <w:proofErr w:type="spellStart"/>
      <w:r w:rsidR="00AF5B2E" w:rsidRPr="007B4828">
        <w:t>09</w:t>
      </w:r>
      <w:proofErr w:type="spellEnd"/>
      <w:r w:rsidR="00AF5B2E" w:rsidRPr="007B4828">
        <w:t>.2014г. на МВР „За реда и условията за осъществяване на дейности по</w:t>
      </w:r>
      <w:r w:rsidR="00AF5B2E">
        <w:t xml:space="preserve"> осигуряване на пожарна безопас</w:t>
      </w:r>
      <w:r w:rsidR="00AF5B2E" w:rsidRPr="007B4828">
        <w:t>ност на обекти и/или поддържане и обсл</w:t>
      </w:r>
      <w:r w:rsidR="00AF5B2E">
        <w:t>ужване на уреди, системи и съоръ</w:t>
      </w:r>
      <w:r w:rsidR="00AF5B2E" w:rsidRPr="007B4828">
        <w:t>жени</w:t>
      </w:r>
      <w:r w:rsidR="00AF5B2E">
        <w:t>я, свързани с пожарната безопас</w:t>
      </w:r>
      <w:r w:rsidR="00AF5B2E" w:rsidRPr="007B4828">
        <w:t xml:space="preserve">ност от търговци и контрола върху тях”, с валидно разрешително към датата на подаване на оферти и дейност „УС – </w:t>
      </w:r>
      <w:r w:rsidR="00AF5B2E" w:rsidRPr="007B4828">
        <w:rPr>
          <w:lang w:val="en-US"/>
        </w:rPr>
        <w:t>II</w:t>
      </w:r>
      <w:r w:rsidR="00AF5B2E" w:rsidRPr="007B4828">
        <w:t xml:space="preserve">” за експлоатация за противопожарни уреди и съоръжения, включваща поддържане и обслужване на пожарогасителни системи, </w:t>
      </w:r>
      <w:proofErr w:type="spellStart"/>
      <w:r w:rsidR="00AF5B2E" w:rsidRPr="007B4828">
        <w:t>системи</w:t>
      </w:r>
      <w:proofErr w:type="spellEnd"/>
      <w:r w:rsidR="00AF5B2E" w:rsidRPr="007B4828">
        <w:t xml:space="preserve"> за управление на д</w:t>
      </w:r>
      <w:r w:rsidR="00AF5B2E">
        <w:t>им и топлина и пожарни кранове.</w:t>
      </w:r>
    </w:p>
    <w:p w:rsidR="00F146F2" w:rsidRDefault="00400C0C" w:rsidP="002D75EE">
      <w:pPr>
        <w:spacing w:line="276" w:lineRule="auto"/>
        <w:jc w:val="both"/>
      </w:pPr>
      <w:r w:rsidRPr="00F146F2">
        <w:t xml:space="preserve">          </w:t>
      </w:r>
      <w:r w:rsidRPr="00325CA7">
        <w:t>Това обстоятелство се декларира чрез</w:t>
      </w:r>
      <w:r w:rsidRPr="00325CA7">
        <w:rPr>
          <w:lang w:val="ru-RU"/>
        </w:rPr>
        <w:t xml:space="preserve"> </w:t>
      </w:r>
      <w:r w:rsidR="00F146F2" w:rsidRPr="00325CA7">
        <w:rPr>
          <w:b/>
          <w:color w:val="000000"/>
        </w:rPr>
        <w:t>Образец № 5</w:t>
      </w:r>
      <w:r w:rsidRPr="00325CA7">
        <w:t xml:space="preserve"> от документацията</w:t>
      </w:r>
      <w:r w:rsidR="002D75EE">
        <w:t xml:space="preserve"> за участие.</w:t>
      </w:r>
    </w:p>
    <w:p w:rsidR="002D75EE" w:rsidRPr="002D75EE" w:rsidRDefault="002D75EE" w:rsidP="002D75EE">
      <w:pPr>
        <w:spacing w:line="276" w:lineRule="auto"/>
        <w:jc w:val="both"/>
      </w:pPr>
    </w:p>
    <w:p w:rsidR="0003728C" w:rsidRPr="00F146F2" w:rsidRDefault="0003728C" w:rsidP="0003728C">
      <w:pPr>
        <w:spacing w:line="360" w:lineRule="auto"/>
        <w:jc w:val="center"/>
        <w:rPr>
          <w:b/>
          <w:bCs/>
          <w:lang w:val="ru-RU"/>
        </w:rPr>
      </w:pPr>
      <w:r w:rsidRPr="00F146F2">
        <w:rPr>
          <w:b/>
          <w:bCs/>
          <w:lang w:val="ru-RU"/>
        </w:rPr>
        <w:t>ПОДГОТОВКА НА ОФЕРТИТЕ</w:t>
      </w:r>
    </w:p>
    <w:p w:rsidR="0003728C" w:rsidRPr="00F146F2" w:rsidRDefault="0003728C" w:rsidP="0003728C">
      <w:pPr>
        <w:pStyle w:val="ListParagraph1"/>
        <w:numPr>
          <w:ilvl w:val="0"/>
          <w:numId w:val="8"/>
        </w:numPr>
        <w:spacing w:line="276" w:lineRule="auto"/>
        <w:ind w:left="0" w:firstLine="0"/>
        <w:jc w:val="both"/>
      </w:pPr>
      <w:r w:rsidRPr="00F146F2">
        <w:t>Всеки участник има право да представи само една оферта. Не се допуска представянето на варианти в офертите. До изтичане на срока за подаване на офертите всеки участник може да промени, допълни или оттегли офертата си.</w:t>
      </w:r>
    </w:p>
    <w:p w:rsidR="0003728C" w:rsidRPr="00F146F2" w:rsidRDefault="0003728C" w:rsidP="0003728C">
      <w:pPr>
        <w:pStyle w:val="ListParagraph1"/>
        <w:numPr>
          <w:ilvl w:val="0"/>
          <w:numId w:val="8"/>
        </w:numPr>
        <w:spacing w:line="276" w:lineRule="auto"/>
        <w:ind w:left="0" w:firstLine="0"/>
        <w:jc w:val="both"/>
      </w:pPr>
      <w:r w:rsidRPr="00F146F2">
        <w:t>Лице (физическо или юридическо), което участва в обединение или е дало съгласие да бъде подизпълнител на друг участник, не може да представя самостоятелна оферта съгласно чл. 101, ал. 9 от ЗОП. Едно лице може да участва само в едно обединение (чл. 101, ал. 10 от ЗОП). Свързани лица не могат да бъдат самостоятелни участници в една и съща процедура съгласно чл. 101, ал. 11 от ЗОП.</w:t>
      </w:r>
    </w:p>
    <w:p w:rsidR="0003728C" w:rsidRPr="00F146F2" w:rsidRDefault="0003728C" w:rsidP="0003728C">
      <w:pPr>
        <w:pStyle w:val="ListParagraph1"/>
        <w:numPr>
          <w:ilvl w:val="0"/>
          <w:numId w:val="8"/>
        </w:numPr>
        <w:spacing w:line="276" w:lineRule="auto"/>
        <w:ind w:left="0" w:firstLine="0"/>
        <w:jc w:val="both"/>
      </w:pPr>
      <w:r w:rsidRPr="00F146F2">
        <w:t>При подготовката на офертата всеки участник трябва да се придържа точно към условията, обявени от Възложителя. В случай, че офертата на участник не е изготвена съгласно образците, неразделна част от тази документация, Възложителят ще отстрани участника, поради несъответствие на офертата с изискванията на документацията за участие.</w:t>
      </w:r>
    </w:p>
    <w:p w:rsidR="0003728C" w:rsidRPr="009F3E9C" w:rsidRDefault="0003728C" w:rsidP="0003728C">
      <w:pPr>
        <w:pStyle w:val="ListParagraph1"/>
        <w:numPr>
          <w:ilvl w:val="0"/>
          <w:numId w:val="8"/>
        </w:numPr>
        <w:spacing w:line="276" w:lineRule="auto"/>
        <w:ind w:left="0" w:firstLine="0"/>
        <w:jc w:val="both"/>
      </w:pPr>
      <w:r w:rsidRPr="00F146F2">
        <w:t>При констатирани различия между сумите, посочени с цифри и с думи, за вярно ще се приема словесното изражение на сумата;</w:t>
      </w:r>
    </w:p>
    <w:p w:rsidR="009F3E9C" w:rsidRPr="00F146F2" w:rsidRDefault="009F3E9C" w:rsidP="0003728C">
      <w:pPr>
        <w:pStyle w:val="ListParagraph1"/>
        <w:numPr>
          <w:ilvl w:val="0"/>
          <w:numId w:val="8"/>
        </w:numPr>
        <w:spacing w:line="276" w:lineRule="auto"/>
        <w:ind w:left="0" w:firstLine="0"/>
        <w:jc w:val="both"/>
      </w:pPr>
      <w:r>
        <w:t>Когато предложените общи крайни цени на участниците са равни, комисията провежда публично жребий за определяне на изпълнител между класираните на първо място оферти.</w:t>
      </w:r>
    </w:p>
    <w:p w:rsidR="0003728C" w:rsidRPr="00F146F2" w:rsidRDefault="0003728C" w:rsidP="0003728C">
      <w:pPr>
        <w:pStyle w:val="ListParagraph1"/>
        <w:numPr>
          <w:ilvl w:val="0"/>
          <w:numId w:val="8"/>
        </w:numPr>
        <w:spacing w:line="276" w:lineRule="auto"/>
        <w:ind w:left="0" w:firstLine="0"/>
        <w:jc w:val="both"/>
      </w:pPr>
      <w:r w:rsidRPr="00F146F2">
        <w:t>Всички документи, които не са представени в оригинал и за които не се изисква нотариална заверка, трябва да са:</w:t>
      </w:r>
    </w:p>
    <w:p w:rsidR="0003728C" w:rsidRPr="00F146F2" w:rsidRDefault="0003728C" w:rsidP="0003728C">
      <w:pPr>
        <w:pStyle w:val="ListParagraph1"/>
        <w:numPr>
          <w:ilvl w:val="0"/>
          <w:numId w:val="9"/>
        </w:numPr>
        <w:tabs>
          <w:tab w:val="left" w:pos="1134"/>
        </w:tabs>
        <w:spacing w:line="276" w:lineRule="auto"/>
        <w:ind w:left="0" w:firstLine="567"/>
        <w:jc w:val="both"/>
      </w:pPr>
      <w:r w:rsidRPr="00F146F2">
        <w:t>Заверени (когато са копия) с гриф „вярно с оригинала”, подпис и свеж печат</w:t>
      </w:r>
      <w:r w:rsidRPr="00F146F2">
        <w:rPr>
          <w:lang w:val="ru-RU"/>
        </w:rPr>
        <w:t xml:space="preserve"> </w:t>
      </w:r>
      <w:r w:rsidRPr="00F146F2">
        <w:t>на участника или, при участие на обединения – на който и да е от членовете на обединението. Когато участникът е физическо лице, не е необходимо поставянето на печат;</w:t>
      </w:r>
    </w:p>
    <w:p w:rsidR="0003728C" w:rsidRPr="00F146F2" w:rsidRDefault="0003728C" w:rsidP="0003728C">
      <w:pPr>
        <w:pStyle w:val="ListParagraph1"/>
        <w:numPr>
          <w:ilvl w:val="0"/>
          <w:numId w:val="9"/>
        </w:numPr>
        <w:tabs>
          <w:tab w:val="left" w:pos="1134"/>
        </w:tabs>
        <w:spacing w:line="276" w:lineRule="auto"/>
        <w:ind w:left="0" w:firstLine="567"/>
        <w:jc w:val="both"/>
      </w:pPr>
      <w:r w:rsidRPr="00F146F2">
        <w:t>Всички документи, свързани с офертата, трябва да бъдат на български език или в превод на български език;</w:t>
      </w:r>
    </w:p>
    <w:p w:rsidR="0003728C" w:rsidRPr="00F146F2" w:rsidRDefault="0003728C" w:rsidP="0003728C">
      <w:pPr>
        <w:pStyle w:val="ListParagraph1"/>
        <w:numPr>
          <w:ilvl w:val="0"/>
          <w:numId w:val="8"/>
        </w:numPr>
        <w:spacing w:line="276" w:lineRule="auto"/>
        <w:ind w:left="0" w:firstLine="0"/>
        <w:jc w:val="both"/>
      </w:pPr>
      <w:r w:rsidRPr="00F146F2">
        <w:lastRenderedPageBreak/>
        <w:t>Офертата се подписва от представляващия участника или от надлежно упълномощено/и – с нотариално заверено пълномощно – лице или лица.</w:t>
      </w:r>
    </w:p>
    <w:p w:rsidR="0003728C" w:rsidRPr="00F146F2" w:rsidRDefault="0003728C" w:rsidP="0003728C">
      <w:pPr>
        <w:pStyle w:val="ListParagraph1"/>
        <w:numPr>
          <w:ilvl w:val="0"/>
          <w:numId w:val="8"/>
        </w:numPr>
        <w:spacing w:line="276" w:lineRule="auto"/>
        <w:ind w:left="0" w:firstLine="0"/>
        <w:jc w:val="both"/>
        <w:rPr>
          <w:rStyle w:val="68"/>
          <w:i/>
          <w:sz w:val="24"/>
          <w:szCs w:val="24"/>
        </w:rPr>
      </w:pPr>
      <w:r w:rsidRPr="00F146F2">
        <w:t xml:space="preserve">Желаещите да участват в обявената поръчка подават офертата лично, чрез упълномощено лице, по пощата или чрез куриер, с препоръчано писмо с обратна разписка в ХТМУ, на адрес: </w:t>
      </w:r>
      <w:r w:rsidRPr="00F146F2">
        <w:rPr>
          <w:i/>
        </w:rPr>
        <w:t xml:space="preserve">гр. София, бул. „Св. Климент Охридски” № 8, от 8:30 до 12:00 часа и от 13:00 до 16:30 часа до </w:t>
      </w:r>
      <w:proofErr w:type="spellStart"/>
      <w:r w:rsidRPr="00F146F2">
        <w:rPr>
          <w:rStyle w:val="68"/>
          <w:i/>
          <w:sz w:val="24"/>
          <w:szCs w:val="24"/>
        </w:rPr>
        <w:t>крайната</w:t>
      </w:r>
      <w:proofErr w:type="spellEnd"/>
      <w:r w:rsidRPr="00F146F2">
        <w:rPr>
          <w:rStyle w:val="68"/>
          <w:i/>
          <w:sz w:val="24"/>
          <w:szCs w:val="24"/>
        </w:rPr>
        <w:t xml:space="preserve"> </w:t>
      </w:r>
      <w:proofErr w:type="spellStart"/>
      <w:r w:rsidRPr="00F146F2">
        <w:rPr>
          <w:rStyle w:val="68"/>
          <w:i/>
          <w:sz w:val="24"/>
          <w:szCs w:val="24"/>
        </w:rPr>
        <w:t>дата</w:t>
      </w:r>
      <w:proofErr w:type="spellEnd"/>
      <w:r w:rsidRPr="00F146F2">
        <w:rPr>
          <w:rStyle w:val="68"/>
          <w:i/>
          <w:sz w:val="24"/>
          <w:szCs w:val="24"/>
        </w:rPr>
        <w:t xml:space="preserve"> </w:t>
      </w:r>
      <w:proofErr w:type="spellStart"/>
      <w:r w:rsidRPr="00F146F2">
        <w:rPr>
          <w:rStyle w:val="68"/>
          <w:i/>
          <w:sz w:val="24"/>
          <w:szCs w:val="24"/>
        </w:rPr>
        <w:t>за</w:t>
      </w:r>
      <w:proofErr w:type="spellEnd"/>
      <w:r w:rsidRPr="00F146F2">
        <w:rPr>
          <w:rStyle w:val="68"/>
          <w:i/>
          <w:sz w:val="24"/>
          <w:szCs w:val="24"/>
        </w:rPr>
        <w:t xml:space="preserve"> </w:t>
      </w:r>
      <w:proofErr w:type="spellStart"/>
      <w:r w:rsidRPr="00F146F2">
        <w:rPr>
          <w:rStyle w:val="68"/>
          <w:i/>
          <w:sz w:val="24"/>
          <w:szCs w:val="24"/>
        </w:rPr>
        <w:t>подаване</w:t>
      </w:r>
      <w:proofErr w:type="spellEnd"/>
      <w:r w:rsidRPr="00F146F2">
        <w:rPr>
          <w:rStyle w:val="68"/>
          <w:i/>
          <w:sz w:val="24"/>
          <w:szCs w:val="24"/>
        </w:rPr>
        <w:t xml:space="preserve"> </w:t>
      </w:r>
      <w:proofErr w:type="spellStart"/>
      <w:r w:rsidRPr="00F146F2">
        <w:rPr>
          <w:rStyle w:val="68"/>
          <w:i/>
          <w:sz w:val="24"/>
          <w:szCs w:val="24"/>
        </w:rPr>
        <w:t>на</w:t>
      </w:r>
      <w:proofErr w:type="spellEnd"/>
      <w:r w:rsidRPr="00F146F2">
        <w:rPr>
          <w:rStyle w:val="68"/>
          <w:i/>
          <w:sz w:val="24"/>
          <w:szCs w:val="24"/>
        </w:rPr>
        <w:t xml:space="preserve"> </w:t>
      </w:r>
      <w:proofErr w:type="spellStart"/>
      <w:r w:rsidRPr="00F146F2">
        <w:rPr>
          <w:rStyle w:val="68"/>
          <w:i/>
          <w:sz w:val="24"/>
          <w:szCs w:val="24"/>
        </w:rPr>
        <w:t>офертите</w:t>
      </w:r>
      <w:proofErr w:type="spellEnd"/>
      <w:r w:rsidRPr="00F146F2">
        <w:rPr>
          <w:rStyle w:val="68"/>
          <w:i/>
          <w:sz w:val="24"/>
          <w:szCs w:val="24"/>
        </w:rPr>
        <w:t>.</w:t>
      </w:r>
    </w:p>
    <w:p w:rsidR="0003728C" w:rsidRPr="00F146F2" w:rsidRDefault="0003728C" w:rsidP="0003728C">
      <w:pPr>
        <w:pStyle w:val="ListParagraph1"/>
        <w:numPr>
          <w:ilvl w:val="0"/>
          <w:numId w:val="8"/>
        </w:numPr>
        <w:spacing w:line="276" w:lineRule="auto"/>
        <w:ind w:left="0" w:firstLine="0"/>
        <w:jc w:val="both"/>
      </w:pPr>
      <w:r w:rsidRPr="00F146F2">
        <w:t>При подаване на офертата и приемането й върху опаковката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03728C" w:rsidRDefault="0003728C" w:rsidP="009F3E9C">
      <w:pPr>
        <w:pStyle w:val="ListParagraph1"/>
        <w:numPr>
          <w:ilvl w:val="0"/>
          <w:numId w:val="8"/>
        </w:numPr>
        <w:spacing w:line="276" w:lineRule="auto"/>
        <w:ind w:left="0" w:firstLine="0"/>
        <w:jc w:val="both"/>
      </w:pPr>
      <w:r w:rsidRPr="00F146F2">
        <w:t>Не се приемат опаковки, които са незапечатани, прозрачни или с нарушена цялост. Възложителят не приема и връща към момента на представянето им и офертите, които са представени след изтичане на крайния срок. Тези обстоятелства се отбелязват във входящия регистър.</w:t>
      </w:r>
    </w:p>
    <w:p w:rsidR="00F146F2" w:rsidRPr="00F146F2" w:rsidRDefault="00F146F2" w:rsidP="009F3E9C">
      <w:pPr>
        <w:pStyle w:val="ListParagraph1"/>
        <w:spacing w:line="276" w:lineRule="auto"/>
        <w:ind w:left="0"/>
        <w:jc w:val="both"/>
      </w:pPr>
    </w:p>
    <w:p w:rsidR="0003728C" w:rsidRPr="00F146F2" w:rsidRDefault="0003728C" w:rsidP="0003728C">
      <w:pPr>
        <w:pStyle w:val="ListParagraph1"/>
        <w:spacing w:line="276" w:lineRule="auto"/>
        <w:ind w:left="0"/>
        <w:jc w:val="center"/>
        <w:rPr>
          <w:b/>
          <w:lang w:val="ru-RU"/>
        </w:rPr>
      </w:pPr>
      <w:r w:rsidRPr="00F146F2">
        <w:rPr>
          <w:b/>
          <w:lang w:val="ru-RU"/>
        </w:rPr>
        <w:t>СЪДЪРЖАНИЕ НА ОФЕРТАТА</w:t>
      </w:r>
    </w:p>
    <w:p w:rsidR="0003728C" w:rsidRPr="00F146F2" w:rsidRDefault="0003728C" w:rsidP="0003728C">
      <w:pPr>
        <w:pStyle w:val="ListParagraph1"/>
        <w:spacing w:line="276" w:lineRule="auto"/>
        <w:ind w:left="0"/>
        <w:jc w:val="center"/>
        <w:rPr>
          <w:b/>
          <w:lang w:val="ru-RU"/>
        </w:rPr>
      </w:pPr>
    </w:p>
    <w:p w:rsidR="0003728C" w:rsidRPr="00F146F2" w:rsidRDefault="0003728C" w:rsidP="00F146F2">
      <w:pPr>
        <w:pStyle w:val="ListParagraph1"/>
        <w:spacing w:line="276" w:lineRule="auto"/>
        <w:ind w:left="0" w:firstLine="720"/>
        <w:jc w:val="both"/>
        <w:rPr>
          <w:b/>
          <w:u w:val="single"/>
          <w:lang w:val="ru-RU"/>
        </w:rPr>
      </w:pPr>
      <w:proofErr w:type="spellStart"/>
      <w:r w:rsidRPr="00F146F2">
        <w:rPr>
          <w:lang w:val="ru-RU"/>
        </w:rPr>
        <w:t>Офертата</w:t>
      </w:r>
      <w:proofErr w:type="spellEnd"/>
      <w:r w:rsidRPr="00F146F2">
        <w:rPr>
          <w:lang w:val="ru-RU"/>
        </w:rPr>
        <w:t xml:space="preserve"> на участника </w:t>
      </w:r>
      <w:proofErr w:type="spellStart"/>
      <w:r w:rsidRPr="00F146F2">
        <w:rPr>
          <w:lang w:val="ru-RU"/>
        </w:rPr>
        <w:t>трябва</w:t>
      </w:r>
      <w:proofErr w:type="spellEnd"/>
      <w:r w:rsidRPr="00F146F2">
        <w:rPr>
          <w:lang w:val="ru-RU"/>
        </w:rPr>
        <w:t xml:space="preserve"> да </w:t>
      </w:r>
      <w:proofErr w:type="spellStart"/>
      <w:r w:rsidRPr="00F146F2">
        <w:rPr>
          <w:lang w:val="ru-RU"/>
        </w:rPr>
        <w:t>отговаря</w:t>
      </w:r>
      <w:proofErr w:type="spellEnd"/>
      <w:r w:rsidRPr="00F146F2">
        <w:rPr>
          <w:lang w:val="ru-RU"/>
        </w:rPr>
        <w:t xml:space="preserve"> на </w:t>
      </w:r>
      <w:proofErr w:type="spellStart"/>
      <w:r w:rsidRPr="00F146F2">
        <w:rPr>
          <w:lang w:val="ru-RU"/>
        </w:rPr>
        <w:t>изискванията</w:t>
      </w:r>
      <w:proofErr w:type="spellEnd"/>
      <w:r w:rsidRPr="00F146F2">
        <w:rPr>
          <w:lang w:val="ru-RU"/>
        </w:rPr>
        <w:t xml:space="preserve"> на </w:t>
      </w:r>
      <w:proofErr w:type="spellStart"/>
      <w:r w:rsidRPr="00F146F2">
        <w:rPr>
          <w:lang w:val="ru-RU"/>
        </w:rPr>
        <w:t>Възложителя</w:t>
      </w:r>
      <w:proofErr w:type="spellEnd"/>
      <w:r w:rsidRPr="00F146F2">
        <w:rPr>
          <w:lang w:val="ru-RU"/>
        </w:rPr>
        <w:t xml:space="preserve"> и да </w:t>
      </w:r>
      <w:proofErr w:type="spellStart"/>
      <w:r w:rsidRPr="00F146F2">
        <w:rPr>
          <w:lang w:val="ru-RU"/>
        </w:rPr>
        <w:t>съдържа</w:t>
      </w:r>
      <w:proofErr w:type="spellEnd"/>
      <w:r w:rsidRPr="00F146F2">
        <w:rPr>
          <w:lang w:val="ru-RU"/>
        </w:rPr>
        <w:t xml:space="preserve"> </w:t>
      </w:r>
      <w:proofErr w:type="spellStart"/>
      <w:r w:rsidRPr="00F146F2">
        <w:rPr>
          <w:lang w:val="ru-RU"/>
        </w:rPr>
        <w:t>следните</w:t>
      </w:r>
      <w:proofErr w:type="spellEnd"/>
      <w:r w:rsidRPr="00F146F2">
        <w:rPr>
          <w:lang w:val="ru-RU"/>
        </w:rPr>
        <w:t xml:space="preserve"> </w:t>
      </w:r>
      <w:proofErr w:type="spellStart"/>
      <w:r w:rsidRPr="00F146F2">
        <w:rPr>
          <w:lang w:val="ru-RU"/>
        </w:rPr>
        <w:t>документи</w:t>
      </w:r>
      <w:proofErr w:type="spellEnd"/>
      <w:r w:rsidR="00F146F2" w:rsidRPr="00F146F2">
        <w:rPr>
          <w:lang w:val="ru-RU"/>
        </w:rPr>
        <w:t>:</w:t>
      </w:r>
      <w:r w:rsidRPr="00F146F2">
        <w:rPr>
          <w:b/>
          <w:u w:val="single"/>
          <w:lang w:val="ru-RU"/>
        </w:rPr>
        <w:t xml:space="preserve"> </w:t>
      </w:r>
    </w:p>
    <w:p w:rsidR="0003728C" w:rsidRPr="00F146F2" w:rsidRDefault="0003728C" w:rsidP="0003728C">
      <w:pPr>
        <w:spacing w:line="276" w:lineRule="auto"/>
        <w:jc w:val="both"/>
        <w:rPr>
          <w:i/>
          <w:iCs/>
        </w:rPr>
      </w:pPr>
      <w:r w:rsidRPr="00F146F2">
        <w:rPr>
          <w:b/>
          <w:bCs/>
        </w:rPr>
        <w:t xml:space="preserve">1.  </w:t>
      </w:r>
      <w:r w:rsidRPr="00F146F2">
        <w:rPr>
          <w:b/>
          <w:bCs/>
        </w:rPr>
        <w:tab/>
        <w:t>Списък на документите</w:t>
      </w:r>
      <w:r w:rsidRPr="00F146F2">
        <w:t>, съдържащи се в офертата, подписан от участника;</w:t>
      </w:r>
    </w:p>
    <w:p w:rsidR="0003728C" w:rsidRPr="00F146F2" w:rsidRDefault="0003728C" w:rsidP="0003728C">
      <w:pPr>
        <w:spacing w:line="276" w:lineRule="auto"/>
        <w:jc w:val="both"/>
      </w:pPr>
      <w:r w:rsidRPr="00F146F2">
        <w:rPr>
          <w:b/>
          <w:bCs/>
        </w:rPr>
        <w:t>2.</w:t>
      </w:r>
      <w:r w:rsidRPr="00F146F2">
        <w:tab/>
        <w:t xml:space="preserve">Представяне на участника - </w:t>
      </w:r>
      <w:r w:rsidRPr="00F146F2">
        <w:rPr>
          <w:b/>
          <w:bCs/>
        </w:rPr>
        <w:t>Образец № 1</w:t>
      </w:r>
      <w:r w:rsidRPr="00F146F2">
        <w:t xml:space="preserve"> </w:t>
      </w:r>
      <w:r w:rsidRPr="00F146F2">
        <w:rPr>
          <w:i/>
          <w:iCs/>
        </w:rPr>
        <w:t>– в оригинал</w:t>
      </w:r>
      <w:r w:rsidRPr="00F146F2">
        <w:t>;</w:t>
      </w:r>
    </w:p>
    <w:p w:rsidR="0003728C" w:rsidRPr="00F146F2" w:rsidRDefault="0003728C" w:rsidP="0003728C">
      <w:pPr>
        <w:spacing w:line="276" w:lineRule="auto"/>
        <w:jc w:val="both"/>
        <w:rPr>
          <w:i/>
          <w:color w:val="000000"/>
          <w:lang w:bidi="bn-BD"/>
        </w:rPr>
      </w:pPr>
      <w:r w:rsidRPr="00F146F2">
        <w:rPr>
          <w:i/>
          <w:color w:val="000000"/>
          <w:lang w:bidi="bn-BD"/>
        </w:rPr>
        <w:t>- Когато участникът е обединение, изисканата информация се представя за всяко физическо или юридическо лице, включено в обединението.</w:t>
      </w:r>
    </w:p>
    <w:p w:rsidR="0003728C" w:rsidRPr="00F146F2" w:rsidRDefault="0003728C" w:rsidP="0003728C">
      <w:pPr>
        <w:spacing w:line="276" w:lineRule="auto"/>
        <w:jc w:val="both"/>
        <w:rPr>
          <w:i/>
          <w:color w:val="000000"/>
          <w:lang w:bidi="bn-BD"/>
        </w:rPr>
      </w:pPr>
      <w:r w:rsidRPr="00F146F2">
        <w:rPr>
          <w:i/>
          <w:color w:val="000000"/>
          <w:lang w:bidi="bn-BD"/>
        </w:rPr>
        <w:t>- При участници-обединения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w:t>
      </w:r>
    </w:p>
    <w:p w:rsidR="0003728C" w:rsidRPr="00F146F2" w:rsidRDefault="0003728C" w:rsidP="0003728C">
      <w:pPr>
        <w:spacing w:line="276" w:lineRule="auto"/>
        <w:jc w:val="both"/>
        <w:rPr>
          <w:i/>
          <w:iCs/>
        </w:rPr>
      </w:pPr>
      <w:r w:rsidRPr="00F146F2">
        <w:rPr>
          <w:bCs/>
        </w:rPr>
        <w:t>3.</w:t>
      </w:r>
      <w:r w:rsidRPr="00F146F2">
        <w:tab/>
      </w:r>
      <w:r w:rsidRPr="00F146F2">
        <w:rPr>
          <w:bCs/>
          <w:lang w:val="ru-RU"/>
        </w:rPr>
        <w:t xml:space="preserve">Декларация за </w:t>
      </w:r>
      <w:proofErr w:type="spellStart"/>
      <w:r w:rsidRPr="00F146F2">
        <w:rPr>
          <w:bCs/>
          <w:lang w:val="ru-RU"/>
        </w:rPr>
        <w:t>отсъствие</w:t>
      </w:r>
      <w:proofErr w:type="spellEnd"/>
      <w:r w:rsidRPr="00F146F2">
        <w:rPr>
          <w:bCs/>
          <w:lang w:val="ru-RU"/>
        </w:rPr>
        <w:t xml:space="preserve"> на </w:t>
      </w:r>
      <w:proofErr w:type="spellStart"/>
      <w:r w:rsidRPr="00F146F2">
        <w:rPr>
          <w:bCs/>
          <w:lang w:val="ru-RU"/>
        </w:rPr>
        <w:t>обстоятелствата</w:t>
      </w:r>
      <w:proofErr w:type="spellEnd"/>
      <w:r w:rsidRPr="00F146F2">
        <w:rPr>
          <w:lang w:val="ru-RU"/>
        </w:rPr>
        <w:t xml:space="preserve"> </w:t>
      </w:r>
      <w:r w:rsidRPr="00F146F2">
        <w:rPr>
          <w:bCs/>
        </w:rPr>
        <w:t xml:space="preserve">по чл. 54, ал. 1, т. 1 , 2 и 7 от ЗОП - </w:t>
      </w:r>
      <w:r w:rsidRPr="00F146F2">
        <w:rPr>
          <w:b/>
          <w:bCs/>
        </w:rPr>
        <w:t>Образец № 2</w:t>
      </w:r>
      <w:r w:rsidRPr="00F146F2">
        <w:rPr>
          <w:bCs/>
        </w:rPr>
        <w:t xml:space="preserve"> </w:t>
      </w:r>
      <w:r w:rsidRPr="00F146F2">
        <w:t xml:space="preserve">- </w:t>
      </w:r>
      <w:r w:rsidRPr="00F146F2">
        <w:rPr>
          <w:i/>
          <w:iCs/>
        </w:rPr>
        <w:t>в оригинал.</w:t>
      </w:r>
    </w:p>
    <w:p w:rsidR="0003728C" w:rsidRPr="00F146F2" w:rsidRDefault="0003728C" w:rsidP="0003728C">
      <w:pPr>
        <w:spacing w:line="276" w:lineRule="auto"/>
        <w:jc w:val="both"/>
        <w:rPr>
          <w:i/>
          <w:iCs/>
        </w:rPr>
      </w:pPr>
      <w:r w:rsidRPr="00F146F2">
        <w:rPr>
          <w:bCs/>
        </w:rPr>
        <w:t xml:space="preserve">4.     </w:t>
      </w:r>
      <w:r w:rsidRPr="00F146F2">
        <w:rPr>
          <w:bCs/>
          <w:lang w:val="ru-RU"/>
        </w:rPr>
        <w:t xml:space="preserve">Декларация за </w:t>
      </w:r>
      <w:proofErr w:type="spellStart"/>
      <w:r w:rsidRPr="00F146F2">
        <w:rPr>
          <w:bCs/>
          <w:lang w:val="ru-RU"/>
        </w:rPr>
        <w:t>отсъствие</w:t>
      </w:r>
      <w:proofErr w:type="spellEnd"/>
      <w:r w:rsidRPr="00F146F2">
        <w:rPr>
          <w:bCs/>
          <w:lang w:val="ru-RU"/>
        </w:rPr>
        <w:t xml:space="preserve"> на </w:t>
      </w:r>
      <w:proofErr w:type="spellStart"/>
      <w:r w:rsidRPr="00F146F2">
        <w:rPr>
          <w:bCs/>
          <w:lang w:val="ru-RU"/>
        </w:rPr>
        <w:t>обстоятелствата</w:t>
      </w:r>
      <w:proofErr w:type="spellEnd"/>
      <w:r w:rsidRPr="00F146F2">
        <w:rPr>
          <w:lang w:val="ru-RU"/>
        </w:rPr>
        <w:t xml:space="preserve"> </w:t>
      </w:r>
      <w:r w:rsidRPr="00F146F2">
        <w:rPr>
          <w:bCs/>
        </w:rPr>
        <w:t xml:space="preserve">по чл. 54, ал. 1, т. 3-6 от ЗОП - </w:t>
      </w:r>
      <w:r w:rsidRPr="00F146F2">
        <w:rPr>
          <w:b/>
          <w:bCs/>
        </w:rPr>
        <w:t>Образец № 3</w:t>
      </w:r>
      <w:r w:rsidRPr="00F146F2">
        <w:rPr>
          <w:bCs/>
        </w:rPr>
        <w:t xml:space="preserve"> </w:t>
      </w:r>
      <w:r w:rsidRPr="00F146F2">
        <w:t xml:space="preserve">- </w:t>
      </w:r>
      <w:r w:rsidRPr="00F146F2">
        <w:rPr>
          <w:i/>
          <w:iCs/>
        </w:rPr>
        <w:t>в оригинал.</w:t>
      </w:r>
    </w:p>
    <w:p w:rsidR="0003728C" w:rsidRPr="00F146F2" w:rsidRDefault="0003728C" w:rsidP="0003728C">
      <w:pPr>
        <w:spacing w:line="276" w:lineRule="auto"/>
        <w:jc w:val="both"/>
      </w:pPr>
      <w:r w:rsidRPr="00F146F2">
        <w:rPr>
          <w:b/>
          <w:bCs/>
        </w:rPr>
        <w:t>5.</w:t>
      </w:r>
      <w:r w:rsidRPr="00F146F2">
        <w:rPr>
          <w:b/>
          <w:bCs/>
        </w:rPr>
        <w:tab/>
      </w:r>
      <w:r w:rsidRPr="00F146F2">
        <w:rPr>
          <w:bCs/>
        </w:rPr>
        <w:t>П</w:t>
      </w:r>
      <w:r w:rsidRPr="00F146F2">
        <w:t xml:space="preserve">редложение </w:t>
      </w:r>
      <w:r w:rsidRPr="00F146F2">
        <w:rPr>
          <w:b/>
          <w:bCs/>
        </w:rPr>
        <w:t>з</w:t>
      </w:r>
      <w:r w:rsidRPr="00F146F2">
        <w:rPr>
          <w:bCs/>
        </w:rPr>
        <w:t xml:space="preserve">а изпълнение на поръчката – </w:t>
      </w:r>
      <w:r w:rsidRPr="00F146F2">
        <w:rPr>
          <w:b/>
          <w:bCs/>
        </w:rPr>
        <w:t xml:space="preserve">Образец </w:t>
      </w:r>
      <w:r w:rsidRPr="00F146F2">
        <w:rPr>
          <w:b/>
          <w:bCs/>
        </w:rPr>
        <w:tab/>
        <w:t xml:space="preserve">№ 4 – </w:t>
      </w:r>
      <w:r w:rsidRPr="00F146F2">
        <w:rPr>
          <w:i/>
          <w:iCs/>
        </w:rPr>
        <w:t>в оригинал</w:t>
      </w:r>
      <w:r w:rsidRPr="00F146F2">
        <w:t>;</w:t>
      </w:r>
    </w:p>
    <w:p w:rsidR="0003728C" w:rsidRPr="00F146F2" w:rsidRDefault="0003728C" w:rsidP="0003728C">
      <w:pPr>
        <w:spacing w:line="276" w:lineRule="auto"/>
        <w:jc w:val="both"/>
      </w:pPr>
      <w:r w:rsidRPr="00F146F2">
        <w:rPr>
          <w:b/>
          <w:bCs/>
        </w:rPr>
        <w:t xml:space="preserve">6.  </w:t>
      </w:r>
      <w:r w:rsidRPr="00F146F2">
        <w:rPr>
          <w:b/>
          <w:bCs/>
        </w:rPr>
        <w:tab/>
      </w:r>
      <w:r w:rsidRPr="00F146F2">
        <w:t xml:space="preserve">Списък-декларация за доставките - </w:t>
      </w:r>
      <w:r w:rsidRPr="00F146F2">
        <w:rPr>
          <w:b/>
        </w:rPr>
        <w:t>Образец № 5</w:t>
      </w:r>
      <w:r w:rsidRPr="00F146F2">
        <w:rPr>
          <w:b/>
          <w:bCs/>
        </w:rPr>
        <w:t xml:space="preserve"> </w:t>
      </w:r>
      <w:r w:rsidRPr="00F146F2">
        <w:t xml:space="preserve">- </w:t>
      </w:r>
      <w:r w:rsidRPr="00F146F2">
        <w:rPr>
          <w:i/>
          <w:iCs/>
        </w:rPr>
        <w:t>в оригинал;</w:t>
      </w:r>
    </w:p>
    <w:p w:rsidR="0003728C" w:rsidRPr="00F146F2" w:rsidRDefault="0003728C" w:rsidP="0003728C">
      <w:pPr>
        <w:spacing w:line="276" w:lineRule="auto"/>
        <w:jc w:val="both"/>
      </w:pPr>
      <w:r w:rsidRPr="00F146F2">
        <w:rPr>
          <w:b/>
        </w:rPr>
        <w:t>7.</w:t>
      </w:r>
      <w:r w:rsidRPr="00F146F2">
        <w:rPr>
          <w:b/>
        </w:rPr>
        <w:tab/>
      </w:r>
      <w:r w:rsidRPr="00F146F2">
        <w:t>Декларации от подизпълнителя/</w:t>
      </w:r>
      <w:proofErr w:type="spellStart"/>
      <w:r w:rsidRPr="00F146F2">
        <w:t>ите</w:t>
      </w:r>
      <w:proofErr w:type="spellEnd"/>
      <w:r w:rsidRPr="00F146F2">
        <w:t xml:space="preserve"> (ако участникът е посочил, че ще използва), че са съгласни да извършат определения дял от поръчката -  </w:t>
      </w:r>
      <w:r w:rsidRPr="00F146F2">
        <w:rPr>
          <w:b/>
        </w:rPr>
        <w:t xml:space="preserve">Образец № 6 </w:t>
      </w:r>
      <w:r w:rsidRPr="00F146F2">
        <w:rPr>
          <w:b/>
          <w:bCs/>
        </w:rPr>
        <w:t xml:space="preserve">– </w:t>
      </w:r>
      <w:r w:rsidRPr="00F146F2">
        <w:rPr>
          <w:i/>
          <w:iCs/>
        </w:rPr>
        <w:t>в оригинал</w:t>
      </w:r>
      <w:r w:rsidRPr="00F146F2">
        <w:t>;</w:t>
      </w:r>
    </w:p>
    <w:p w:rsidR="0003728C" w:rsidRPr="00F146F2" w:rsidRDefault="0003728C" w:rsidP="0003728C">
      <w:pPr>
        <w:spacing w:line="276" w:lineRule="auto"/>
        <w:jc w:val="both"/>
        <w:rPr>
          <w:i/>
        </w:rPr>
      </w:pPr>
      <w:r w:rsidRPr="00F146F2">
        <w:rPr>
          <w:i/>
        </w:rPr>
        <w:tab/>
        <w:t xml:space="preserve">Когато участникът е обединение, което не е юридическо лице, съответствието с минималното изискване за изпълнени договори </w:t>
      </w:r>
      <w:r w:rsidRPr="00F146F2">
        <w:rPr>
          <w:i/>
          <w:iCs/>
          <w:color w:val="000000"/>
          <w:lang w:bidi="bn-BD"/>
        </w:rPr>
        <w:t>се доказва от един или повече от участниците в обединението.</w:t>
      </w:r>
    </w:p>
    <w:p w:rsidR="0003728C" w:rsidRPr="00F146F2" w:rsidRDefault="0003728C" w:rsidP="0003728C">
      <w:pPr>
        <w:autoSpaceDE w:val="0"/>
        <w:autoSpaceDN w:val="0"/>
        <w:adjustRightInd w:val="0"/>
        <w:spacing w:line="276" w:lineRule="auto"/>
        <w:ind w:firstLine="539"/>
        <w:jc w:val="both"/>
        <w:rPr>
          <w:i/>
          <w:color w:val="000000"/>
          <w:lang w:bidi="bn-BD"/>
        </w:rPr>
      </w:pPr>
      <w:r w:rsidRPr="00F146F2">
        <w:rPr>
          <w:i/>
          <w:color w:val="000000"/>
          <w:lang w:bidi="bn-BD"/>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rsidR="0003728C" w:rsidRPr="00F146F2" w:rsidRDefault="0003728C" w:rsidP="0003728C">
      <w:pPr>
        <w:autoSpaceDE w:val="0"/>
        <w:autoSpaceDN w:val="0"/>
        <w:adjustRightInd w:val="0"/>
        <w:spacing w:line="276" w:lineRule="auto"/>
        <w:ind w:firstLine="539"/>
        <w:jc w:val="both"/>
        <w:rPr>
          <w:i/>
          <w:color w:val="000000"/>
          <w:lang w:bidi="bn-BD"/>
        </w:rPr>
      </w:pPr>
      <w:r w:rsidRPr="00F146F2">
        <w:rPr>
          <w:i/>
          <w:color w:val="000000"/>
          <w:lang w:bidi="bn-BD"/>
        </w:rPr>
        <w:t>За трети лица могат да бъдат посочени подизпълнители и други лица, независимо от правната връзка на участника с тях.</w:t>
      </w:r>
    </w:p>
    <w:p w:rsidR="0003728C" w:rsidRPr="00F146F2" w:rsidRDefault="0003728C" w:rsidP="0003728C">
      <w:pPr>
        <w:spacing w:line="276" w:lineRule="auto"/>
        <w:jc w:val="both"/>
        <w:rPr>
          <w:b/>
          <w:i/>
          <w:iCs/>
        </w:rPr>
      </w:pPr>
      <w:r w:rsidRPr="00F146F2">
        <w:rPr>
          <w:b/>
          <w:bCs/>
        </w:rPr>
        <w:lastRenderedPageBreak/>
        <w:t>10.</w:t>
      </w:r>
      <w:r w:rsidRPr="00F146F2">
        <w:rPr>
          <w:b/>
          <w:bCs/>
        </w:rPr>
        <w:tab/>
      </w:r>
      <w:r w:rsidRPr="00F146F2">
        <w:rPr>
          <w:b/>
        </w:rPr>
        <w:t>Ценово предложение</w:t>
      </w:r>
      <w:r w:rsidRPr="00F146F2">
        <w:t xml:space="preserve"> на участника - </w:t>
      </w:r>
      <w:r w:rsidRPr="00F146F2">
        <w:rPr>
          <w:b/>
          <w:bCs/>
        </w:rPr>
        <w:t xml:space="preserve">Образец № 7 </w:t>
      </w:r>
      <w:r w:rsidRPr="00F146F2">
        <w:t>–</w:t>
      </w:r>
      <w:r w:rsidRPr="00F146F2">
        <w:rPr>
          <w:i/>
          <w:iCs/>
        </w:rPr>
        <w:t xml:space="preserve"> в оригинал – </w:t>
      </w:r>
      <w:r w:rsidRPr="00F146F2">
        <w:rPr>
          <w:b/>
          <w:i/>
          <w:iCs/>
        </w:rPr>
        <w:t>на хартиен носител.</w:t>
      </w:r>
    </w:p>
    <w:p w:rsidR="0003728C" w:rsidRDefault="0003728C" w:rsidP="0003728C">
      <w:pPr>
        <w:spacing w:line="276" w:lineRule="auto"/>
        <w:jc w:val="both"/>
        <w:rPr>
          <w:b/>
          <w:bCs/>
          <w:i/>
          <w:iCs/>
        </w:rPr>
      </w:pPr>
    </w:p>
    <w:p w:rsidR="00F146F2" w:rsidRDefault="00F146F2" w:rsidP="0003728C">
      <w:pPr>
        <w:spacing w:line="276" w:lineRule="auto"/>
        <w:jc w:val="both"/>
        <w:rPr>
          <w:b/>
          <w:bCs/>
          <w:i/>
          <w:iCs/>
        </w:rPr>
      </w:pPr>
    </w:p>
    <w:p w:rsidR="00F146F2" w:rsidRPr="00F146F2" w:rsidRDefault="00F146F2" w:rsidP="0003728C">
      <w:pPr>
        <w:spacing w:line="276" w:lineRule="auto"/>
        <w:jc w:val="both"/>
        <w:rPr>
          <w:b/>
          <w:bCs/>
          <w:i/>
          <w:iCs/>
        </w:rPr>
      </w:pPr>
    </w:p>
    <w:p w:rsidR="007B7F23" w:rsidRPr="00F146F2" w:rsidRDefault="007B7F23" w:rsidP="007B7F23">
      <w:pPr>
        <w:pStyle w:val="ListParagraph1"/>
        <w:spacing w:line="360" w:lineRule="auto"/>
        <w:ind w:left="0"/>
        <w:jc w:val="both"/>
        <w:rPr>
          <w:b/>
          <w:color w:val="0000FF"/>
        </w:rPr>
      </w:pPr>
      <w:r w:rsidRPr="00F146F2">
        <w:tab/>
      </w:r>
      <w:r w:rsidRPr="00F146F2">
        <w:rPr>
          <w:b/>
        </w:rPr>
        <w:t xml:space="preserve"> Офертата се </w:t>
      </w:r>
      <w:r w:rsidR="0006694D" w:rsidRPr="00F146F2">
        <w:rPr>
          <w:b/>
        </w:rPr>
        <w:t>представя в затворена непрозрач</w:t>
      </w:r>
      <w:r w:rsidRPr="00F146F2">
        <w:rPr>
          <w:b/>
        </w:rPr>
        <w:t>на опаковка, като върху нея се напечатва/ изписва:</w:t>
      </w:r>
      <w:r w:rsidRPr="00F146F2">
        <w:rPr>
          <w:b/>
          <w:color w:val="0000FF"/>
        </w:rPr>
        <w:t xml:space="preserve"> </w:t>
      </w:r>
    </w:p>
    <w:p w:rsidR="005F769E" w:rsidRPr="00F146F2" w:rsidRDefault="005F769E" w:rsidP="007B7F23">
      <w:pPr>
        <w:spacing w:line="360" w:lineRule="auto"/>
        <w:jc w:val="both"/>
      </w:pPr>
    </w:p>
    <w:p w:rsidR="007B7F23" w:rsidRPr="00F146F2" w:rsidRDefault="007B7F23" w:rsidP="007B7F23">
      <w:pPr>
        <w:rPr>
          <w:i/>
        </w:rPr>
      </w:pPr>
      <w:r w:rsidRPr="00F146F2">
        <w:rPr>
          <w:i/>
        </w:rPr>
        <w:t>ДО</w:t>
      </w:r>
    </w:p>
    <w:p w:rsidR="007B7F23" w:rsidRPr="00F146F2" w:rsidRDefault="007B7F23" w:rsidP="007B7F23">
      <w:pPr>
        <w:rPr>
          <w:i/>
        </w:rPr>
      </w:pPr>
      <w:r w:rsidRPr="00F146F2">
        <w:rPr>
          <w:i/>
        </w:rPr>
        <w:t>ХТМУ</w:t>
      </w:r>
    </w:p>
    <w:p w:rsidR="007B7F23" w:rsidRPr="00F146F2" w:rsidRDefault="007B7F23" w:rsidP="007B7F23">
      <w:pPr>
        <w:rPr>
          <w:i/>
        </w:rPr>
      </w:pPr>
      <w:r w:rsidRPr="00F146F2">
        <w:rPr>
          <w:i/>
        </w:rPr>
        <w:t xml:space="preserve">Гр. София </w:t>
      </w:r>
    </w:p>
    <w:p w:rsidR="007B7F23" w:rsidRPr="00F146F2" w:rsidRDefault="007B7F23" w:rsidP="007B7F23">
      <w:pPr>
        <w:rPr>
          <w:i/>
          <w:lang w:val="en-US"/>
        </w:rPr>
      </w:pPr>
      <w:r w:rsidRPr="00F146F2">
        <w:rPr>
          <w:i/>
        </w:rPr>
        <w:t>Бул. „Св. Климент Охридски” № 8</w:t>
      </w:r>
    </w:p>
    <w:p w:rsidR="007B7F23" w:rsidRPr="00F146F2" w:rsidRDefault="007B7F23" w:rsidP="007B7F23">
      <w:pPr>
        <w:rPr>
          <w:i/>
          <w:lang w:val="en-US"/>
        </w:rPr>
      </w:pPr>
    </w:p>
    <w:p w:rsidR="007B7F23" w:rsidRPr="00F146F2" w:rsidRDefault="007B7F23" w:rsidP="007B7F23">
      <w:pPr>
        <w:rPr>
          <w:i/>
          <w:lang w:val="en-US"/>
        </w:rPr>
      </w:pPr>
    </w:p>
    <w:p w:rsidR="007B7F23" w:rsidRPr="00F146F2" w:rsidRDefault="007B7F23" w:rsidP="007B7F23">
      <w:pPr>
        <w:rPr>
          <w:i/>
        </w:rPr>
      </w:pPr>
    </w:p>
    <w:p w:rsidR="007B7F23" w:rsidRPr="00F146F2" w:rsidRDefault="007B7F23" w:rsidP="007B7F23">
      <w:pPr>
        <w:rPr>
          <w:i/>
        </w:rPr>
      </w:pPr>
    </w:p>
    <w:p w:rsidR="007B7F23" w:rsidRPr="00F146F2" w:rsidRDefault="007B7F23" w:rsidP="007B7F23">
      <w:pPr>
        <w:jc w:val="center"/>
        <w:rPr>
          <w:i/>
        </w:rPr>
      </w:pPr>
      <w:r w:rsidRPr="00F146F2">
        <w:rPr>
          <w:b/>
          <w:i/>
        </w:rPr>
        <w:t>О Ф Е Р Т А</w:t>
      </w:r>
      <w:r w:rsidRPr="00F146F2">
        <w:rPr>
          <w:b/>
          <w:i/>
        </w:rPr>
        <w:br/>
      </w:r>
      <w:r w:rsidRPr="00F146F2">
        <w:rPr>
          <w:i/>
        </w:rPr>
        <w:t>за участие в обществена поръчка, възлагана по реда на Глава ХХVІ, чл. 187 - 189 от ЗОП с предмет</w:t>
      </w:r>
      <w:r w:rsidR="00B947D0" w:rsidRPr="00F146F2">
        <w:rPr>
          <w:i/>
        </w:rPr>
        <w:t>:</w:t>
      </w:r>
    </w:p>
    <w:p w:rsidR="00B947D0" w:rsidRPr="00F146F2" w:rsidRDefault="00B947D0" w:rsidP="007B7F23">
      <w:pPr>
        <w:jc w:val="center"/>
        <w:rPr>
          <w:i/>
        </w:rPr>
      </w:pPr>
      <w:r w:rsidRPr="00F146F2">
        <w:rPr>
          <w:i/>
        </w:rPr>
        <w:t xml:space="preserve">„Доставка, монтаж и инсталиране на </w:t>
      </w:r>
      <w:proofErr w:type="spellStart"/>
      <w:r w:rsidRPr="00F146F2">
        <w:rPr>
          <w:i/>
        </w:rPr>
        <w:t>пожароизве</w:t>
      </w:r>
      <w:r w:rsidR="001F4C67" w:rsidRPr="00F146F2">
        <w:rPr>
          <w:i/>
        </w:rPr>
        <w:t>стителна</w:t>
      </w:r>
      <w:proofErr w:type="spellEnd"/>
      <w:r w:rsidR="001F4C67" w:rsidRPr="00F146F2">
        <w:rPr>
          <w:i/>
        </w:rPr>
        <w:t xml:space="preserve"> система в СО бл. </w:t>
      </w:r>
      <w:r w:rsidR="0003728C" w:rsidRPr="00F146F2">
        <w:rPr>
          <w:i/>
        </w:rPr>
        <w:t>37</w:t>
      </w:r>
      <w:r w:rsidR="001F4C67" w:rsidRPr="00F146F2">
        <w:rPr>
          <w:i/>
        </w:rPr>
        <w:t xml:space="preserve"> </w:t>
      </w:r>
      <w:r w:rsidRPr="00F146F2">
        <w:rPr>
          <w:i/>
        </w:rPr>
        <w:t xml:space="preserve"> на ХТМУ”</w:t>
      </w:r>
    </w:p>
    <w:p w:rsidR="007B7F23" w:rsidRPr="00F146F2" w:rsidRDefault="007B7F23" w:rsidP="007B7F23">
      <w:pPr>
        <w:jc w:val="center"/>
        <w:rPr>
          <w:i/>
        </w:rPr>
      </w:pPr>
    </w:p>
    <w:p w:rsidR="007B7F23" w:rsidRPr="00F146F2" w:rsidRDefault="007B7F23" w:rsidP="007B7F23">
      <w:pPr>
        <w:rPr>
          <w:i/>
        </w:rPr>
      </w:pPr>
    </w:p>
    <w:p w:rsidR="007B7F23" w:rsidRPr="00F146F2" w:rsidRDefault="007B7F23" w:rsidP="007B7F23">
      <w:pPr>
        <w:rPr>
          <w:i/>
        </w:rPr>
      </w:pPr>
    </w:p>
    <w:p w:rsidR="007B7F23" w:rsidRPr="00F146F2" w:rsidRDefault="007B7F23" w:rsidP="007B7F23">
      <w:pPr>
        <w:rPr>
          <w:i/>
        </w:rPr>
      </w:pPr>
      <w:r w:rsidRPr="00F146F2">
        <w:rPr>
          <w:i/>
        </w:rPr>
        <w:t>_____________</w:t>
      </w:r>
    </w:p>
    <w:p w:rsidR="007B7F23" w:rsidRPr="00F146F2" w:rsidRDefault="007B7F23" w:rsidP="007B7F23">
      <w:pPr>
        <w:rPr>
          <w:i/>
        </w:rPr>
      </w:pPr>
      <w:r w:rsidRPr="00F146F2">
        <w:rPr>
          <w:i/>
        </w:rPr>
        <w:t>име на участника</w:t>
      </w:r>
    </w:p>
    <w:p w:rsidR="007B7F23" w:rsidRPr="00F146F2" w:rsidRDefault="007B7F23" w:rsidP="007B7F23">
      <w:pPr>
        <w:rPr>
          <w:i/>
        </w:rPr>
      </w:pPr>
      <w:r w:rsidRPr="00F146F2">
        <w:rPr>
          <w:i/>
        </w:rPr>
        <w:t>_________________________________________________</w:t>
      </w:r>
      <w:r w:rsidRPr="00F146F2">
        <w:rPr>
          <w:i/>
        </w:rPr>
        <w:br/>
        <w:t xml:space="preserve"> пълен адрес за кореспонденция</w:t>
      </w:r>
    </w:p>
    <w:p w:rsidR="007B7F23" w:rsidRPr="00F146F2" w:rsidRDefault="007B7F23" w:rsidP="007B7F23">
      <w:pPr>
        <w:rPr>
          <w:i/>
        </w:rPr>
      </w:pPr>
      <w:r w:rsidRPr="00F146F2">
        <w:rPr>
          <w:i/>
        </w:rPr>
        <w:t>________________________________________________</w:t>
      </w:r>
      <w:r w:rsidRPr="00F146F2">
        <w:rPr>
          <w:i/>
        </w:rPr>
        <w:br/>
        <w:t>лице за контакт, телефон</w:t>
      </w:r>
      <w:r w:rsidRPr="009F3E9C">
        <w:rPr>
          <w:i/>
        </w:rPr>
        <w:t>, факс и електронен адрес</w:t>
      </w:r>
    </w:p>
    <w:p w:rsidR="007B7F23" w:rsidRPr="00F146F2" w:rsidRDefault="007B7F23" w:rsidP="007B7F23">
      <w:pPr>
        <w:rPr>
          <w:b/>
        </w:rPr>
      </w:pPr>
    </w:p>
    <w:p w:rsidR="00832F3D" w:rsidRPr="00F146F2" w:rsidRDefault="00832F3D" w:rsidP="007B7F23"/>
    <w:p w:rsidR="00832F3D" w:rsidRPr="00F146F2" w:rsidRDefault="00832F3D" w:rsidP="007B7F23"/>
    <w:p w:rsidR="007B7F23" w:rsidRPr="00F146F2" w:rsidRDefault="007B7F23" w:rsidP="007B7F23"/>
    <w:p w:rsidR="007B7F23" w:rsidRPr="009F3E9C" w:rsidRDefault="007B7F23" w:rsidP="007B7F23">
      <w:pPr>
        <w:spacing w:line="360" w:lineRule="auto"/>
        <w:ind w:firstLine="567"/>
        <w:jc w:val="both"/>
        <w:rPr>
          <w:b/>
        </w:rPr>
      </w:pPr>
      <w:r w:rsidRPr="009F3E9C">
        <w:rPr>
          <w:b/>
        </w:rPr>
        <w:t xml:space="preserve">Офертите се представят до </w:t>
      </w:r>
      <w:r w:rsidR="00F146F2" w:rsidRPr="009F3E9C">
        <w:rPr>
          <w:b/>
          <w:i/>
          <w:u w:val="single"/>
        </w:rPr>
        <w:t>0</w:t>
      </w:r>
      <w:r w:rsidR="009F3E9C" w:rsidRPr="009F3E9C">
        <w:rPr>
          <w:b/>
          <w:i/>
          <w:u w:val="single"/>
        </w:rPr>
        <w:t>5</w:t>
      </w:r>
      <w:r w:rsidR="00F146F2" w:rsidRPr="009F3E9C">
        <w:rPr>
          <w:b/>
          <w:i/>
          <w:u w:val="single"/>
        </w:rPr>
        <w:t xml:space="preserve">.07.2019 </w:t>
      </w:r>
      <w:r w:rsidRPr="009F3E9C">
        <w:rPr>
          <w:b/>
          <w:i/>
          <w:u w:val="single"/>
        </w:rPr>
        <w:t>г., 16:30 ч.</w:t>
      </w:r>
      <w:r w:rsidRPr="009F3E9C">
        <w:rPr>
          <w:b/>
        </w:rPr>
        <w:t xml:space="preserve"> на адрес: гр. София, бул. „Климент Охридски”  № 8, </w:t>
      </w:r>
      <w:proofErr w:type="spellStart"/>
      <w:r w:rsidRPr="009F3E9C">
        <w:rPr>
          <w:b/>
        </w:rPr>
        <w:t>сгр</w:t>
      </w:r>
      <w:proofErr w:type="spellEnd"/>
      <w:r w:rsidRPr="009F3E9C">
        <w:rPr>
          <w:b/>
        </w:rPr>
        <w:t>. А, ет. 2, ст. 205 – Деловодство, тел. 02/8163120.</w:t>
      </w:r>
    </w:p>
    <w:p w:rsidR="007B7F23" w:rsidRPr="00F146F2" w:rsidRDefault="007B7F23" w:rsidP="007B7F23">
      <w:pPr>
        <w:rPr>
          <w:b/>
          <w:highlight w:val="yellow"/>
        </w:rPr>
      </w:pPr>
    </w:p>
    <w:p w:rsidR="007B7F23" w:rsidRPr="009F3E9C" w:rsidRDefault="007B7F23" w:rsidP="007B7F23">
      <w:pPr>
        <w:pStyle w:val="Bodytext20"/>
        <w:shd w:val="clear" w:color="auto" w:fill="auto"/>
        <w:spacing w:before="0" w:after="271" w:line="360" w:lineRule="auto"/>
        <w:ind w:left="20" w:right="260"/>
        <w:jc w:val="both"/>
        <w:rPr>
          <w:rFonts w:ascii="Times New Roman" w:hAnsi="Times New Roman" w:cs="Times New Roman"/>
          <w:sz w:val="24"/>
          <w:szCs w:val="24"/>
        </w:rPr>
      </w:pPr>
      <w:proofErr w:type="spellStart"/>
      <w:proofErr w:type="gramStart"/>
      <w:r w:rsidRPr="009F3E9C">
        <w:rPr>
          <w:rFonts w:ascii="Times New Roman" w:hAnsi="Times New Roman" w:cs="Times New Roman"/>
          <w:sz w:val="24"/>
          <w:szCs w:val="24"/>
        </w:rPr>
        <w:t>Отварянето</w:t>
      </w:r>
      <w:proofErr w:type="spellEnd"/>
      <w:r w:rsidRPr="009F3E9C">
        <w:rPr>
          <w:rFonts w:ascii="Times New Roman" w:hAnsi="Times New Roman" w:cs="Times New Roman"/>
          <w:sz w:val="24"/>
          <w:szCs w:val="24"/>
        </w:rPr>
        <w:t xml:space="preserve"> </w:t>
      </w:r>
      <w:proofErr w:type="spellStart"/>
      <w:r w:rsidRPr="009F3E9C">
        <w:rPr>
          <w:rFonts w:ascii="Times New Roman" w:hAnsi="Times New Roman" w:cs="Times New Roman"/>
          <w:sz w:val="24"/>
          <w:szCs w:val="24"/>
        </w:rPr>
        <w:t>на</w:t>
      </w:r>
      <w:proofErr w:type="spellEnd"/>
      <w:r w:rsidRPr="009F3E9C">
        <w:rPr>
          <w:rFonts w:ascii="Times New Roman" w:hAnsi="Times New Roman" w:cs="Times New Roman"/>
          <w:sz w:val="24"/>
          <w:szCs w:val="24"/>
        </w:rPr>
        <w:t xml:space="preserve"> </w:t>
      </w:r>
      <w:proofErr w:type="spellStart"/>
      <w:r w:rsidRPr="009F3E9C">
        <w:rPr>
          <w:rFonts w:ascii="Times New Roman" w:hAnsi="Times New Roman" w:cs="Times New Roman"/>
          <w:sz w:val="24"/>
          <w:szCs w:val="24"/>
        </w:rPr>
        <w:t>подадените</w:t>
      </w:r>
      <w:proofErr w:type="spellEnd"/>
      <w:r w:rsidRPr="009F3E9C">
        <w:rPr>
          <w:rFonts w:ascii="Times New Roman" w:hAnsi="Times New Roman" w:cs="Times New Roman"/>
          <w:sz w:val="24"/>
          <w:szCs w:val="24"/>
        </w:rPr>
        <w:t xml:space="preserve"> </w:t>
      </w:r>
      <w:proofErr w:type="spellStart"/>
      <w:r w:rsidRPr="009F3E9C">
        <w:rPr>
          <w:rFonts w:ascii="Times New Roman" w:hAnsi="Times New Roman" w:cs="Times New Roman"/>
          <w:sz w:val="24"/>
          <w:szCs w:val="24"/>
        </w:rPr>
        <w:t>оферти</w:t>
      </w:r>
      <w:proofErr w:type="spellEnd"/>
      <w:r w:rsidRPr="009F3E9C">
        <w:rPr>
          <w:rFonts w:ascii="Times New Roman" w:hAnsi="Times New Roman" w:cs="Times New Roman"/>
          <w:sz w:val="24"/>
          <w:szCs w:val="24"/>
        </w:rPr>
        <w:t xml:space="preserve"> </w:t>
      </w:r>
      <w:proofErr w:type="spellStart"/>
      <w:r w:rsidRPr="009F3E9C">
        <w:rPr>
          <w:rFonts w:ascii="Times New Roman" w:hAnsi="Times New Roman" w:cs="Times New Roman"/>
          <w:sz w:val="24"/>
          <w:szCs w:val="24"/>
        </w:rPr>
        <w:t>ще</w:t>
      </w:r>
      <w:proofErr w:type="spellEnd"/>
      <w:r w:rsidRPr="009F3E9C">
        <w:rPr>
          <w:rFonts w:ascii="Times New Roman" w:hAnsi="Times New Roman" w:cs="Times New Roman"/>
          <w:sz w:val="24"/>
          <w:szCs w:val="24"/>
        </w:rPr>
        <w:t xml:space="preserve"> </w:t>
      </w:r>
      <w:proofErr w:type="spellStart"/>
      <w:r w:rsidRPr="009F3E9C">
        <w:rPr>
          <w:rFonts w:ascii="Times New Roman" w:hAnsi="Times New Roman" w:cs="Times New Roman"/>
          <w:sz w:val="24"/>
          <w:szCs w:val="24"/>
        </w:rPr>
        <w:t>се</w:t>
      </w:r>
      <w:proofErr w:type="spellEnd"/>
      <w:r w:rsidRPr="009F3E9C">
        <w:rPr>
          <w:rFonts w:ascii="Times New Roman" w:hAnsi="Times New Roman" w:cs="Times New Roman"/>
          <w:sz w:val="24"/>
          <w:szCs w:val="24"/>
        </w:rPr>
        <w:t xml:space="preserve"> </w:t>
      </w:r>
      <w:proofErr w:type="spellStart"/>
      <w:r w:rsidRPr="009F3E9C">
        <w:rPr>
          <w:rFonts w:ascii="Times New Roman" w:hAnsi="Times New Roman" w:cs="Times New Roman"/>
          <w:sz w:val="24"/>
          <w:szCs w:val="24"/>
        </w:rPr>
        <w:t>извърши</w:t>
      </w:r>
      <w:proofErr w:type="spellEnd"/>
      <w:r w:rsidRPr="009F3E9C">
        <w:rPr>
          <w:rFonts w:ascii="Times New Roman" w:hAnsi="Times New Roman" w:cs="Times New Roman"/>
          <w:sz w:val="24"/>
          <w:szCs w:val="24"/>
        </w:rPr>
        <w:t xml:space="preserve"> </w:t>
      </w:r>
      <w:proofErr w:type="spellStart"/>
      <w:r w:rsidR="009169C8" w:rsidRPr="009F3E9C">
        <w:rPr>
          <w:rFonts w:ascii="Times New Roman" w:hAnsi="Times New Roman" w:cs="Times New Roman"/>
          <w:sz w:val="24"/>
          <w:szCs w:val="24"/>
        </w:rPr>
        <w:t>на</w:t>
      </w:r>
      <w:proofErr w:type="spellEnd"/>
      <w:r w:rsidR="009169C8" w:rsidRPr="009F3E9C">
        <w:rPr>
          <w:rFonts w:ascii="Times New Roman" w:hAnsi="Times New Roman" w:cs="Times New Roman"/>
          <w:sz w:val="24"/>
          <w:szCs w:val="24"/>
        </w:rPr>
        <w:t xml:space="preserve"> </w:t>
      </w:r>
      <w:r w:rsidR="00F146F2" w:rsidRPr="009F3E9C">
        <w:rPr>
          <w:rFonts w:ascii="Times New Roman" w:hAnsi="Times New Roman" w:cs="Times New Roman"/>
          <w:i/>
          <w:sz w:val="24"/>
          <w:szCs w:val="24"/>
          <w:u w:val="single"/>
          <w:lang w:val="bg-BG"/>
        </w:rPr>
        <w:t>0</w:t>
      </w:r>
      <w:r w:rsidR="009F3E9C" w:rsidRPr="009F3E9C">
        <w:rPr>
          <w:rFonts w:ascii="Times New Roman" w:hAnsi="Times New Roman" w:cs="Times New Roman"/>
          <w:i/>
          <w:sz w:val="24"/>
          <w:szCs w:val="24"/>
          <w:u w:val="single"/>
          <w:lang w:val="bg-BG"/>
        </w:rPr>
        <w:t>8</w:t>
      </w:r>
      <w:r w:rsidR="001466A5" w:rsidRPr="009F3E9C">
        <w:rPr>
          <w:rFonts w:ascii="Times New Roman" w:hAnsi="Times New Roman" w:cs="Times New Roman"/>
          <w:i/>
          <w:sz w:val="24"/>
          <w:szCs w:val="24"/>
          <w:u w:val="single"/>
        </w:rPr>
        <w:t>.</w:t>
      </w:r>
      <w:r w:rsidR="00F146F2" w:rsidRPr="009F3E9C">
        <w:rPr>
          <w:rFonts w:ascii="Times New Roman" w:hAnsi="Times New Roman" w:cs="Times New Roman"/>
          <w:i/>
          <w:sz w:val="24"/>
          <w:szCs w:val="24"/>
          <w:u w:val="single"/>
          <w:lang w:val="bg-BG"/>
        </w:rPr>
        <w:t>07</w:t>
      </w:r>
      <w:r w:rsidR="009169C8" w:rsidRPr="009F3E9C">
        <w:rPr>
          <w:rFonts w:ascii="Times New Roman" w:hAnsi="Times New Roman" w:cs="Times New Roman"/>
          <w:i/>
          <w:sz w:val="24"/>
          <w:szCs w:val="24"/>
          <w:u w:val="single"/>
        </w:rPr>
        <w:t>.201</w:t>
      </w:r>
      <w:r w:rsidR="00F146F2" w:rsidRPr="009F3E9C">
        <w:rPr>
          <w:rFonts w:ascii="Times New Roman" w:hAnsi="Times New Roman" w:cs="Times New Roman"/>
          <w:i/>
          <w:sz w:val="24"/>
          <w:szCs w:val="24"/>
          <w:u w:val="single"/>
          <w:lang w:val="bg-BG"/>
        </w:rPr>
        <w:t xml:space="preserve">9 </w:t>
      </w:r>
      <w:r w:rsidRPr="009F3E9C">
        <w:rPr>
          <w:rFonts w:ascii="Times New Roman" w:hAnsi="Times New Roman" w:cs="Times New Roman"/>
          <w:i/>
          <w:sz w:val="24"/>
          <w:szCs w:val="24"/>
          <w:u w:val="single"/>
        </w:rPr>
        <w:t xml:space="preserve">г. </w:t>
      </w:r>
      <w:proofErr w:type="spellStart"/>
      <w:r w:rsidRPr="009F3E9C">
        <w:rPr>
          <w:rFonts w:ascii="Times New Roman" w:hAnsi="Times New Roman" w:cs="Times New Roman"/>
          <w:i/>
          <w:sz w:val="24"/>
          <w:szCs w:val="24"/>
          <w:u w:val="single"/>
        </w:rPr>
        <w:t>от</w:t>
      </w:r>
      <w:proofErr w:type="spellEnd"/>
      <w:r w:rsidRPr="009F3E9C">
        <w:rPr>
          <w:rFonts w:ascii="Times New Roman" w:hAnsi="Times New Roman" w:cs="Times New Roman"/>
          <w:i/>
          <w:sz w:val="24"/>
          <w:szCs w:val="24"/>
          <w:u w:val="single"/>
        </w:rPr>
        <w:t xml:space="preserve"> 10,00ч.</w:t>
      </w:r>
      <w:proofErr w:type="gramEnd"/>
      <w:r w:rsidR="001F4C67" w:rsidRPr="009F3E9C">
        <w:rPr>
          <w:rFonts w:ascii="Times New Roman" w:hAnsi="Times New Roman" w:cs="Times New Roman"/>
          <w:sz w:val="24"/>
          <w:szCs w:val="24"/>
        </w:rPr>
        <w:t xml:space="preserve"> </w:t>
      </w:r>
      <w:proofErr w:type="gramStart"/>
      <w:r w:rsidR="001F4C67" w:rsidRPr="009F3E9C">
        <w:rPr>
          <w:rFonts w:ascii="Times New Roman" w:hAnsi="Times New Roman" w:cs="Times New Roman"/>
          <w:sz w:val="24"/>
          <w:szCs w:val="24"/>
        </w:rPr>
        <w:t>в</w:t>
      </w:r>
      <w:proofErr w:type="gramEnd"/>
      <w:r w:rsidR="001F4C67" w:rsidRPr="009F3E9C">
        <w:rPr>
          <w:rFonts w:ascii="Times New Roman" w:hAnsi="Times New Roman" w:cs="Times New Roman"/>
          <w:sz w:val="24"/>
          <w:szCs w:val="24"/>
        </w:rPr>
        <w:t xml:space="preserve"> </w:t>
      </w:r>
      <w:r w:rsidR="004E045F" w:rsidRPr="009F3E9C">
        <w:rPr>
          <w:rFonts w:ascii="Times New Roman" w:hAnsi="Times New Roman" w:cs="Times New Roman"/>
          <w:sz w:val="24"/>
          <w:szCs w:val="24"/>
          <w:lang w:val="bg-BG"/>
        </w:rPr>
        <w:t>зала 210</w:t>
      </w:r>
      <w:r w:rsidRPr="009F3E9C">
        <w:rPr>
          <w:rFonts w:ascii="Times New Roman" w:hAnsi="Times New Roman" w:cs="Times New Roman"/>
          <w:sz w:val="24"/>
          <w:szCs w:val="24"/>
        </w:rPr>
        <w:t xml:space="preserve">, </w:t>
      </w:r>
      <w:proofErr w:type="spellStart"/>
      <w:r w:rsidRPr="009F3E9C">
        <w:rPr>
          <w:rFonts w:ascii="Times New Roman" w:hAnsi="Times New Roman" w:cs="Times New Roman"/>
          <w:sz w:val="24"/>
          <w:szCs w:val="24"/>
        </w:rPr>
        <w:t>сгр</w:t>
      </w:r>
      <w:proofErr w:type="spellEnd"/>
      <w:r w:rsidRPr="009F3E9C">
        <w:rPr>
          <w:rFonts w:ascii="Times New Roman" w:hAnsi="Times New Roman" w:cs="Times New Roman"/>
          <w:sz w:val="24"/>
          <w:szCs w:val="24"/>
        </w:rPr>
        <w:t xml:space="preserve">. </w:t>
      </w:r>
      <w:proofErr w:type="gramStart"/>
      <w:r w:rsidRPr="009F3E9C">
        <w:rPr>
          <w:rFonts w:ascii="Times New Roman" w:hAnsi="Times New Roman" w:cs="Times New Roman"/>
          <w:sz w:val="24"/>
          <w:szCs w:val="24"/>
        </w:rPr>
        <w:t xml:space="preserve">А </w:t>
      </w:r>
      <w:proofErr w:type="spellStart"/>
      <w:r w:rsidRPr="009F3E9C">
        <w:rPr>
          <w:rFonts w:ascii="Times New Roman" w:hAnsi="Times New Roman" w:cs="Times New Roman"/>
          <w:sz w:val="24"/>
          <w:szCs w:val="24"/>
        </w:rPr>
        <w:t>на</w:t>
      </w:r>
      <w:proofErr w:type="spellEnd"/>
      <w:r w:rsidRPr="009F3E9C">
        <w:rPr>
          <w:rFonts w:ascii="Times New Roman" w:hAnsi="Times New Roman" w:cs="Times New Roman"/>
          <w:sz w:val="24"/>
          <w:szCs w:val="24"/>
        </w:rPr>
        <w:t xml:space="preserve"> ХТМУ- </w:t>
      </w:r>
      <w:proofErr w:type="spellStart"/>
      <w:r w:rsidRPr="009F3E9C">
        <w:rPr>
          <w:rFonts w:ascii="Times New Roman" w:hAnsi="Times New Roman" w:cs="Times New Roman"/>
          <w:sz w:val="24"/>
          <w:szCs w:val="24"/>
        </w:rPr>
        <w:t>гр</w:t>
      </w:r>
      <w:proofErr w:type="spellEnd"/>
      <w:r w:rsidRPr="009F3E9C">
        <w:rPr>
          <w:rFonts w:ascii="Times New Roman" w:hAnsi="Times New Roman" w:cs="Times New Roman"/>
          <w:sz w:val="24"/>
          <w:szCs w:val="24"/>
        </w:rPr>
        <w:t>.</w:t>
      </w:r>
      <w:proofErr w:type="gramEnd"/>
      <w:r w:rsidRPr="009F3E9C">
        <w:rPr>
          <w:rFonts w:ascii="Times New Roman" w:hAnsi="Times New Roman" w:cs="Times New Roman"/>
          <w:sz w:val="24"/>
          <w:szCs w:val="24"/>
        </w:rPr>
        <w:t xml:space="preserve"> </w:t>
      </w:r>
      <w:proofErr w:type="spellStart"/>
      <w:proofErr w:type="gramStart"/>
      <w:r w:rsidRPr="009F3E9C">
        <w:rPr>
          <w:rFonts w:ascii="Times New Roman" w:hAnsi="Times New Roman" w:cs="Times New Roman"/>
          <w:sz w:val="24"/>
          <w:szCs w:val="24"/>
        </w:rPr>
        <w:t>София</w:t>
      </w:r>
      <w:proofErr w:type="spellEnd"/>
      <w:r w:rsidRPr="009F3E9C">
        <w:rPr>
          <w:rFonts w:ascii="Times New Roman" w:hAnsi="Times New Roman" w:cs="Times New Roman"/>
          <w:sz w:val="24"/>
          <w:szCs w:val="24"/>
        </w:rPr>
        <w:t xml:space="preserve">, </w:t>
      </w:r>
      <w:proofErr w:type="spellStart"/>
      <w:r w:rsidRPr="009F3E9C">
        <w:rPr>
          <w:rFonts w:ascii="Times New Roman" w:hAnsi="Times New Roman" w:cs="Times New Roman"/>
          <w:sz w:val="24"/>
          <w:szCs w:val="24"/>
        </w:rPr>
        <w:t>бул</w:t>
      </w:r>
      <w:proofErr w:type="spellEnd"/>
      <w:r w:rsidRPr="009F3E9C">
        <w:rPr>
          <w:rFonts w:ascii="Times New Roman" w:hAnsi="Times New Roman" w:cs="Times New Roman"/>
          <w:sz w:val="24"/>
          <w:szCs w:val="24"/>
        </w:rPr>
        <w:t>.</w:t>
      </w:r>
      <w:proofErr w:type="gramEnd"/>
      <w:r w:rsidRPr="009F3E9C">
        <w:rPr>
          <w:rFonts w:ascii="Times New Roman" w:hAnsi="Times New Roman" w:cs="Times New Roman"/>
          <w:sz w:val="24"/>
          <w:szCs w:val="24"/>
        </w:rPr>
        <w:t xml:space="preserve"> </w:t>
      </w:r>
      <w:proofErr w:type="gramStart"/>
      <w:r w:rsidRPr="009F3E9C">
        <w:rPr>
          <w:rFonts w:ascii="Times New Roman" w:hAnsi="Times New Roman" w:cs="Times New Roman"/>
          <w:sz w:val="24"/>
          <w:szCs w:val="24"/>
        </w:rPr>
        <w:t>„</w:t>
      </w:r>
      <w:proofErr w:type="spellStart"/>
      <w:r w:rsidRPr="009F3E9C">
        <w:rPr>
          <w:rFonts w:ascii="Times New Roman" w:hAnsi="Times New Roman" w:cs="Times New Roman"/>
          <w:sz w:val="24"/>
          <w:szCs w:val="24"/>
        </w:rPr>
        <w:t>Климент</w:t>
      </w:r>
      <w:proofErr w:type="spellEnd"/>
      <w:r w:rsidRPr="009F3E9C">
        <w:rPr>
          <w:rFonts w:ascii="Times New Roman" w:hAnsi="Times New Roman" w:cs="Times New Roman"/>
          <w:sz w:val="24"/>
          <w:szCs w:val="24"/>
        </w:rPr>
        <w:t xml:space="preserve"> </w:t>
      </w:r>
      <w:proofErr w:type="spellStart"/>
      <w:r w:rsidRPr="009F3E9C">
        <w:rPr>
          <w:rFonts w:ascii="Times New Roman" w:hAnsi="Times New Roman" w:cs="Times New Roman"/>
          <w:sz w:val="24"/>
          <w:szCs w:val="24"/>
        </w:rPr>
        <w:t>Охридски</w:t>
      </w:r>
      <w:proofErr w:type="spellEnd"/>
      <w:r w:rsidRPr="009F3E9C">
        <w:rPr>
          <w:rFonts w:ascii="Times New Roman" w:hAnsi="Times New Roman" w:cs="Times New Roman"/>
          <w:sz w:val="24"/>
          <w:szCs w:val="24"/>
        </w:rPr>
        <w:t>” №8.</w:t>
      </w:r>
      <w:proofErr w:type="gramEnd"/>
    </w:p>
    <w:p w:rsidR="005F769E" w:rsidRDefault="005F769E" w:rsidP="007B7F23">
      <w:pPr>
        <w:spacing w:line="360" w:lineRule="auto"/>
        <w:jc w:val="both"/>
      </w:pPr>
    </w:p>
    <w:p w:rsidR="002D75EE" w:rsidRPr="009F3E9C" w:rsidRDefault="002D75EE" w:rsidP="007B7F23">
      <w:pPr>
        <w:spacing w:line="360" w:lineRule="auto"/>
        <w:jc w:val="both"/>
      </w:pPr>
    </w:p>
    <w:p w:rsidR="004E045F" w:rsidRPr="009F3E9C" w:rsidRDefault="001F4C67" w:rsidP="009F3E9C">
      <w:pPr>
        <w:pStyle w:val="21"/>
        <w:shd w:val="clear" w:color="auto" w:fill="auto"/>
        <w:spacing w:before="0" w:line="240" w:lineRule="auto"/>
        <w:ind w:right="142" w:firstLine="880"/>
        <w:jc w:val="both"/>
        <w:rPr>
          <w:rFonts w:ascii="Times New Roman" w:hAnsi="Times New Roman" w:cs="Times New Roman"/>
          <w:b/>
          <w:sz w:val="24"/>
          <w:szCs w:val="24"/>
          <w:lang w:val="bg-BG"/>
        </w:rPr>
      </w:pPr>
      <w:proofErr w:type="spellStart"/>
      <w:proofErr w:type="gramStart"/>
      <w:r w:rsidRPr="009F3E9C">
        <w:rPr>
          <w:rFonts w:ascii="Times New Roman" w:hAnsi="Times New Roman" w:cs="Times New Roman"/>
          <w:b/>
          <w:sz w:val="24"/>
          <w:szCs w:val="24"/>
        </w:rPr>
        <w:t>За</w:t>
      </w:r>
      <w:proofErr w:type="spellEnd"/>
      <w:r w:rsidRPr="009F3E9C">
        <w:rPr>
          <w:rFonts w:ascii="Times New Roman" w:hAnsi="Times New Roman" w:cs="Times New Roman"/>
          <w:b/>
          <w:sz w:val="24"/>
          <w:szCs w:val="24"/>
        </w:rPr>
        <w:t xml:space="preserve"> </w:t>
      </w:r>
      <w:proofErr w:type="spellStart"/>
      <w:r w:rsidRPr="009F3E9C">
        <w:rPr>
          <w:rFonts w:ascii="Times New Roman" w:hAnsi="Times New Roman" w:cs="Times New Roman"/>
          <w:b/>
          <w:sz w:val="24"/>
          <w:szCs w:val="24"/>
        </w:rPr>
        <w:t>въпроси</w:t>
      </w:r>
      <w:proofErr w:type="spellEnd"/>
      <w:r w:rsidRPr="009F3E9C">
        <w:rPr>
          <w:rFonts w:ascii="Times New Roman" w:hAnsi="Times New Roman" w:cs="Times New Roman"/>
          <w:b/>
          <w:sz w:val="24"/>
          <w:szCs w:val="24"/>
        </w:rPr>
        <w:t xml:space="preserve">, </w:t>
      </w:r>
      <w:proofErr w:type="spellStart"/>
      <w:r w:rsidRPr="009F3E9C">
        <w:rPr>
          <w:rFonts w:ascii="Times New Roman" w:hAnsi="Times New Roman" w:cs="Times New Roman"/>
          <w:b/>
          <w:sz w:val="24"/>
          <w:szCs w:val="24"/>
        </w:rPr>
        <w:t>които</w:t>
      </w:r>
      <w:proofErr w:type="spellEnd"/>
      <w:r w:rsidRPr="009F3E9C">
        <w:rPr>
          <w:rFonts w:ascii="Times New Roman" w:hAnsi="Times New Roman" w:cs="Times New Roman"/>
          <w:b/>
          <w:sz w:val="24"/>
          <w:szCs w:val="24"/>
        </w:rPr>
        <w:t xml:space="preserve"> </w:t>
      </w:r>
      <w:proofErr w:type="spellStart"/>
      <w:r w:rsidRPr="009F3E9C">
        <w:rPr>
          <w:rFonts w:ascii="Times New Roman" w:hAnsi="Times New Roman" w:cs="Times New Roman"/>
          <w:b/>
          <w:sz w:val="24"/>
          <w:szCs w:val="24"/>
        </w:rPr>
        <w:t>не</w:t>
      </w:r>
      <w:proofErr w:type="spellEnd"/>
      <w:r w:rsidRPr="009F3E9C">
        <w:rPr>
          <w:rFonts w:ascii="Times New Roman" w:hAnsi="Times New Roman" w:cs="Times New Roman"/>
          <w:b/>
          <w:sz w:val="24"/>
          <w:szCs w:val="24"/>
        </w:rPr>
        <w:t xml:space="preserve"> </w:t>
      </w:r>
      <w:proofErr w:type="spellStart"/>
      <w:r w:rsidRPr="009F3E9C">
        <w:rPr>
          <w:rFonts w:ascii="Times New Roman" w:hAnsi="Times New Roman" w:cs="Times New Roman"/>
          <w:b/>
          <w:sz w:val="24"/>
          <w:szCs w:val="24"/>
        </w:rPr>
        <w:t>са</w:t>
      </w:r>
      <w:proofErr w:type="spellEnd"/>
      <w:r w:rsidRPr="009F3E9C">
        <w:rPr>
          <w:rFonts w:ascii="Times New Roman" w:hAnsi="Times New Roman" w:cs="Times New Roman"/>
          <w:b/>
          <w:sz w:val="24"/>
          <w:szCs w:val="24"/>
        </w:rPr>
        <w:t xml:space="preserve"> </w:t>
      </w:r>
      <w:proofErr w:type="spellStart"/>
      <w:r w:rsidRPr="009F3E9C">
        <w:rPr>
          <w:rFonts w:ascii="Times New Roman" w:hAnsi="Times New Roman" w:cs="Times New Roman"/>
          <w:b/>
          <w:sz w:val="24"/>
          <w:szCs w:val="24"/>
        </w:rPr>
        <w:t>разгледани</w:t>
      </w:r>
      <w:proofErr w:type="spellEnd"/>
      <w:r w:rsidRPr="009F3E9C">
        <w:rPr>
          <w:rFonts w:ascii="Times New Roman" w:hAnsi="Times New Roman" w:cs="Times New Roman"/>
          <w:b/>
          <w:sz w:val="24"/>
          <w:szCs w:val="24"/>
        </w:rPr>
        <w:t xml:space="preserve"> в </w:t>
      </w:r>
      <w:proofErr w:type="spellStart"/>
      <w:r w:rsidRPr="009F3E9C">
        <w:rPr>
          <w:rFonts w:ascii="Times New Roman" w:hAnsi="Times New Roman" w:cs="Times New Roman"/>
          <w:b/>
          <w:sz w:val="24"/>
          <w:szCs w:val="24"/>
        </w:rPr>
        <w:t>настоящ</w:t>
      </w:r>
      <w:proofErr w:type="spellEnd"/>
      <w:r w:rsidRPr="009F3E9C">
        <w:rPr>
          <w:rFonts w:ascii="Times New Roman" w:hAnsi="Times New Roman" w:cs="Times New Roman"/>
          <w:b/>
          <w:sz w:val="24"/>
          <w:szCs w:val="24"/>
          <w:lang w:val="bg-BG"/>
        </w:rPr>
        <w:t>ата документация</w:t>
      </w:r>
      <w:r w:rsidR="009F3E9C">
        <w:rPr>
          <w:rFonts w:ascii="Times New Roman" w:hAnsi="Times New Roman" w:cs="Times New Roman"/>
          <w:b/>
          <w:sz w:val="24"/>
          <w:szCs w:val="24"/>
        </w:rPr>
        <w:t xml:space="preserve">, </w:t>
      </w:r>
      <w:proofErr w:type="spellStart"/>
      <w:r w:rsidR="009F3E9C">
        <w:rPr>
          <w:rFonts w:ascii="Times New Roman" w:hAnsi="Times New Roman" w:cs="Times New Roman"/>
          <w:b/>
          <w:sz w:val="24"/>
          <w:szCs w:val="24"/>
        </w:rPr>
        <w:t>се</w:t>
      </w:r>
      <w:proofErr w:type="spellEnd"/>
      <w:r w:rsidR="009F3E9C">
        <w:rPr>
          <w:rFonts w:ascii="Times New Roman" w:hAnsi="Times New Roman" w:cs="Times New Roman"/>
          <w:b/>
          <w:sz w:val="24"/>
          <w:szCs w:val="24"/>
        </w:rPr>
        <w:t xml:space="preserve"> </w:t>
      </w:r>
      <w:proofErr w:type="spellStart"/>
      <w:r w:rsidR="009F3E9C">
        <w:rPr>
          <w:rFonts w:ascii="Times New Roman" w:hAnsi="Times New Roman" w:cs="Times New Roman"/>
          <w:b/>
          <w:sz w:val="24"/>
          <w:szCs w:val="24"/>
        </w:rPr>
        <w:t>прилагат</w:t>
      </w:r>
      <w:proofErr w:type="spellEnd"/>
      <w:r w:rsidR="009F3E9C">
        <w:rPr>
          <w:rFonts w:ascii="Times New Roman" w:hAnsi="Times New Roman" w:cs="Times New Roman"/>
          <w:b/>
          <w:sz w:val="24"/>
          <w:szCs w:val="24"/>
        </w:rPr>
        <w:t xml:space="preserve"> ЗОП и ППЗО</w:t>
      </w:r>
      <w:r w:rsidR="009F3E9C">
        <w:rPr>
          <w:rFonts w:ascii="Times New Roman" w:hAnsi="Times New Roman" w:cs="Times New Roman"/>
          <w:b/>
          <w:sz w:val="24"/>
          <w:szCs w:val="24"/>
          <w:lang w:val="bg-BG"/>
        </w:rPr>
        <w:t>П.</w:t>
      </w:r>
      <w:proofErr w:type="gramEnd"/>
    </w:p>
    <w:p w:rsidR="002D75EE" w:rsidRDefault="002D75EE" w:rsidP="0003728C">
      <w:pPr>
        <w:spacing w:line="360" w:lineRule="auto"/>
        <w:jc w:val="right"/>
        <w:rPr>
          <w:b/>
          <w:bCs/>
          <w:i/>
          <w:iCs/>
        </w:rPr>
      </w:pPr>
    </w:p>
    <w:p w:rsidR="0003728C" w:rsidRPr="00F146F2" w:rsidRDefault="0003728C" w:rsidP="0003728C">
      <w:pPr>
        <w:spacing w:line="360" w:lineRule="auto"/>
        <w:jc w:val="right"/>
        <w:rPr>
          <w:b/>
          <w:bCs/>
          <w:i/>
          <w:iCs/>
        </w:rPr>
      </w:pPr>
      <w:r w:rsidRPr="00F146F2">
        <w:rPr>
          <w:b/>
          <w:bCs/>
          <w:i/>
          <w:iCs/>
        </w:rPr>
        <w:lastRenderedPageBreak/>
        <w:t>Образец № 1</w:t>
      </w:r>
    </w:p>
    <w:p w:rsidR="0003728C" w:rsidRPr="00F146F2" w:rsidRDefault="0003728C" w:rsidP="0003728C">
      <w:pPr>
        <w:spacing w:line="276" w:lineRule="auto"/>
        <w:jc w:val="right"/>
        <w:rPr>
          <w:b/>
          <w:bCs/>
          <w:i/>
          <w:iCs/>
        </w:rPr>
      </w:pPr>
    </w:p>
    <w:p w:rsidR="0003728C" w:rsidRPr="00F146F2" w:rsidRDefault="0003728C" w:rsidP="0003728C">
      <w:pPr>
        <w:spacing w:line="276" w:lineRule="auto"/>
        <w:jc w:val="center"/>
        <w:rPr>
          <w:b/>
          <w:bCs/>
        </w:rPr>
      </w:pPr>
      <w:r w:rsidRPr="00F146F2">
        <w:rPr>
          <w:b/>
          <w:bCs/>
        </w:rPr>
        <w:t>ПРЕДСТАВЯНЕ НА УЧАСТНИКА:</w:t>
      </w:r>
    </w:p>
    <w:p w:rsidR="0003728C" w:rsidRPr="00F146F2" w:rsidRDefault="0003728C" w:rsidP="0003728C">
      <w:pPr>
        <w:pStyle w:val="BodyText0"/>
        <w:spacing w:line="276" w:lineRule="auto"/>
        <w:jc w:val="center"/>
        <w:rPr>
          <w:b/>
          <w:bCs/>
          <w:sz w:val="24"/>
          <w:szCs w:val="24"/>
        </w:rPr>
      </w:pPr>
    </w:p>
    <w:p w:rsidR="0003728C" w:rsidRPr="00F146F2" w:rsidRDefault="0003728C" w:rsidP="0003728C">
      <w:pPr>
        <w:pStyle w:val="BodyText0"/>
        <w:tabs>
          <w:tab w:val="left" w:pos="0"/>
        </w:tabs>
        <w:spacing w:line="276" w:lineRule="auto"/>
        <w:rPr>
          <w:sz w:val="24"/>
          <w:szCs w:val="24"/>
        </w:rPr>
      </w:pPr>
      <w:r w:rsidRPr="00F146F2">
        <w:rPr>
          <w:sz w:val="24"/>
          <w:szCs w:val="24"/>
        </w:rPr>
        <w:t>1. Наименование и правна форма на участника:</w:t>
      </w:r>
    </w:p>
    <w:p w:rsidR="0003728C" w:rsidRPr="00F146F2" w:rsidRDefault="0003728C" w:rsidP="0003728C">
      <w:pPr>
        <w:pStyle w:val="BodyText0"/>
        <w:tabs>
          <w:tab w:val="left" w:pos="0"/>
        </w:tabs>
        <w:spacing w:line="276" w:lineRule="auto"/>
        <w:rPr>
          <w:sz w:val="24"/>
          <w:szCs w:val="24"/>
          <w:lang w:val="ru-RU"/>
        </w:rPr>
      </w:pPr>
      <w:r w:rsidRPr="00F146F2">
        <w:rPr>
          <w:sz w:val="24"/>
          <w:szCs w:val="24"/>
        </w:rPr>
        <w:t>________________________________________________________________________________</w:t>
      </w:r>
    </w:p>
    <w:p w:rsidR="0003728C" w:rsidRPr="00F146F2" w:rsidRDefault="0003728C" w:rsidP="0003728C">
      <w:pPr>
        <w:pStyle w:val="BodyText0"/>
        <w:tabs>
          <w:tab w:val="left" w:pos="0"/>
        </w:tabs>
        <w:spacing w:line="276" w:lineRule="auto"/>
        <w:rPr>
          <w:sz w:val="24"/>
          <w:szCs w:val="24"/>
        </w:rPr>
      </w:pPr>
    </w:p>
    <w:p w:rsidR="0003728C" w:rsidRPr="00F146F2" w:rsidRDefault="0003728C" w:rsidP="0003728C">
      <w:pPr>
        <w:pStyle w:val="BodyText0"/>
        <w:tabs>
          <w:tab w:val="left" w:pos="0"/>
        </w:tabs>
        <w:spacing w:line="276" w:lineRule="auto"/>
        <w:rPr>
          <w:sz w:val="24"/>
          <w:szCs w:val="24"/>
        </w:rPr>
      </w:pPr>
      <w:r w:rsidRPr="00F146F2">
        <w:rPr>
          <w:b/>
          <w:sz w:val="24"/>
          <w:szCs w:val="24"/>
        </w:rPr>
        <w:t>2</w:t>
      </w:r>
      <w:r w:rsidRPr="00F146F2">
        <w:rPr>
          <w:sz w:val="24"/>
          <w:szCs w:val="24"/>
        </w:rPr>
        <w:t>. ЕИК/ БУЛСТАТ:</w:t>
      </w:r>
    </w:p>
    <w:p w:rsidR="0003728C" w:rsidRPr="00F146F2" w:rsidRDefault="0003728C" w:rsidP="0003728C">
      <w:pPr>
        <w:pStyle w:val="BodyText0"/>
        <w:tabs>
          <w:tab w:val="left" w:pos="0"/>
        </w:tabs>
        <w:spacing w:line="276" w:lineRule="auto"/>
        <w:rPr>
          <w:sz w:val="24"/>
          <w:szCs w:val="24"/>
        </w:rPr>
      </w:pPr>
      <w:r w:rsidRPr="00F146F2">
        <w:rPr>
          <w:sz w:val="24"/>
          <w:szCs w:val="24"/>
        </w:rPr>
        <w:t>________________________________________________________________</w:t>
      </w:r>
    </w:p>
    <w:p w:rsidR="0003728C" w:rsidRPr="00F146F2" w:rsidRDefault="0003728C" w:rsidP="0003728C">
      <w:pPr>
        <w:pStyle w:val="BodyText0"/>
        <w:tabs>
          <w:tab w:val="left" w:pos="0"/>
        </w:tabs>
        <w:spacing w:line="276" w:lineRule="auto"/>
        <w:rPr>
          <w:sz w:val="24"/>
          <w:szCs w:val="24"/>
        </w:rPr>
      </w:pPr>
    </w:p>
    <w:p w:rsidR="0003728C" w:rsidRPr="00F146F2" w:rsidRDefault="0003728C" w:rsidP="0003728C">
      <w:pPr>
        <w:pStyle w:val="BodyText0"/>
        <w:tabs>
          <w:tab w:val="left" w:pos="0"/>
        </w:tabs>
        <w:spacing w:line="276" w:lineRule="auto"/>
        <w:rPr>
          <w:sz w:val="24"/>
          <w:szCs w:val="24"/>
        </w:rPr>
      </w:pPr>
      <w:r w:rsidRPr="00F146F2">
        <w:rPr>
          <w:b/>
          <w:sz w:val="24"/>
          <w:szCs w:val="24"/>
        </w:rPr>
        <w:t>3</w:t>
      </w:r>
      <w:r w:rsidRPr="00F146F2">
        <w:rPr>
          <w:sz w:val="24"/>
          <w:szCs w:val="24"/>
        </w:rPr>
        <w:t>. Адрес по регистрация:</w:t>
      </w:r>
    </w:p>
    <w:p w:rsidR="0003728C" w:rsidRPr="00F146F2" w:rsidRDefault="0003728C" w:rsidP="0003728C">
      <w:pPr>
        <w:pStyle w:val="BodyText0"/>
        <w:tabs>
          <w:tab w:val="left" w:pos="0"/>
        </w:tabs>
        <w:spacing w:line="276" w:lineRule="auto"/>
        <w:rPr>
          <w:sz w:val="24"/>
          <w:szCs w:val="24"/>
          <w:lang w:val="ru-RU"/>
        </w:rPr>
      </w:pPr>
      <w:r w:rsidRPr="00F146F2">
        <w:rPr>
          <w:sz w:val="24"/>
          <w:szCs w:val="24"/>
        </w:rPr>
        <w:t>________________________________________________________________________________</w:t>
      </w:r>
    </w:p>
    <w:p w:rsidR="0003728C" w:rsidRPr="00F146F2" w:rsidRDefault="0003728C" w:rsidP="0003728C">
      <w:pPr>
        <w:pStyle w:val="BodyText0"/>
        <w:tabs>
          <w:tab w:val="left" w:pos="0"/>
        </w:tabs>
        <w:spacing w:line="276" w:lineRule="auto"/>
        <w:rPr>
          <w:sz w:val="24"/>
          <w:szCs w:val="24"/>
          <w:lang w:val="ru-RU"/>
        </w:rPr>
      </w:pPr>
      <w:r w:rsidRPr="00F146F2">
        <w:rPr>
          <w:sz w:val="24"/>
          <w:szCs w:val="24"/>
        </w:rPr>
        <w:t>(пощенски код, град, община/район, квартал/комплекс, улица, №, бл., ап. и др.)</w:t>
      </w:r>
    </w:p>
    <w:p w:rsidR="0003728C" w:rsidRPr="00F146F2" w:rsidRDefault="0003728C" w:rsidP="0003728C">
      <w:pPr>
        <w:pStyle w:val="BodyText0"/>
        <w:tabs>
          <w:tab w:val="left" w:pos="0"/>
        </w:tabs>
        <w:spacing w:line="276" w:lineRule="auto"/>
        <w:rPr>
          <w:sz w:val="24"/>
          <w:szCs w:val="24"/>
        </w:rPr>
      </w:pPr>
    </w:p>
    <w:p w:rsidR="0003728C" w:rsidRPr="00F146F2" w:rsidRDefault="0003728C" w:rsidP="0003728C">
      <w:pPr>
        <w:pStyle w:val="BodyText0"/>
        <w:tabs>
          <w:tab w:val="left" w:pos="0"/>
        </w:tabs>
        <w:spacing w:line="276" w:lineRule="auto"/>
        <w:rPr>
          <w:sz w:val="24"/>
          <w:szCs w:val="24"/>
        </w:rPr>
      </w:pPr>
      <w:r w:rsidRPr="00F146F2">
        <w:rPr>
          <w:b/>
          <w:sz w:val="24"/>
          <w:szCs w:val="24"/>
        </w:rPr>
        <w:t>4</w:t>
      </w:r>
      <w:r w:rsidRPr="00F146F2">
        <w:rPr>
          <w:sz w:val="24"/>
          <w:szCs w:val="24"/>
        </w:rPr>
        <w:t>. Адрес за кореспонденция:</w:t>
      </w:r>
    </w:p>
    <w:p w:rsidR="0003728C" w:rsidRPr="00F146F2" w:rsidRDefault="0003728C" w:rsidP="0003728C">
      <w:pPr>
        <w:pStyle w:val="BodyText0"/>
        <w:tabs>
          <w:tab w:val="left" w:pos="0"/>
        </w:tabs>
        <w:spacing w:line="276" w:lineRule="auto"/>
        <w:rPr>
          <w:sz w:val="24"/>
          <w:szCs w:val="24"/>
          <w:lang w:val="ru-RU"/>
        </w:rPr>
      </w:pPr>
      <w:r w:rsidRPr="00F146F2">
        <w:rPr>
          <w:sz w:val="24"/>
          <w:szCs w:val="24"/>
        </w:rPr>
        <w:t>________________________________________________________________________________</w:t>
      </w:r>
    </w:p>
    <w:p w:rsidR="0003728C" w:rsidRPr="00F146F2" w:rsidRDefault="0003728C" w:rsidP="0003728C">
      <w:pPr>
        <w:pStyle w:val="BodyText0"/>
        <w:tabs>
          <w:tab w:val="left" w:pos="0"/>
        </w:tabs>
        <w:spacing w:line="276" w:lineRule="auto"/>
        <w:rPr>
          <w:sz w:val="24"/>
          <w:szCs w:val="24"/>
        </w:rPr>
      </w:pPr>
      <w:r w:rsidRPr="00F146F2">
        <w:rPr>
          <w:i/>
          <w:sz w:val="24"/>
          <w:szCs w:val="24"/>
        </w:rPr>
        <w:t xml:space="preserve">(пощенски код, град, община/район, квартал/комплекс, улица, №, </w:t>
      </w:r>
      <w:r w:rsidRPr="00F146F2">
        <w:rPr>
          <w:i/>
          <w:sz w:val="24"/>
          <w:szCs w:val="24"/>
        </w:rPr>
        <w:tab/>
        <w:t>бл., ап. и др.)</w:t>
      </w:r>
    </w:p>
    <w:p w:rsidR="0003728C" w:rsidRPr="00F146F2" w:rsidRDefault="0003728C" w:rsidP="0003728C">
      <w:pPr>
        <w:pStyle w:val="BodyText0"/>
        <w:tabs>
          <w:tab w:val="left" w:pos="0"/>
        </w:tabs>
        <w:spacing w:line="276" w:lineRule="auto"/>
        <w:rPr>
          <w:sz w:val="24"/>
          <w:szCs w:val="24"/>
        </w:rPr>
      </w:pPr>
    </w:p>
    <w:p w:rsidR="0003728C" w:rsidRPr="00F146F2" w:rsidRDefault="0003728C" w:rsidP="0003728C">
      <w:pPr>
        <w:pStyle w:val="BodyText0"/>
        <w:tabs>
          <w:tab w:val="left" w:pos="0"/>
        </w:tabs>
        <w:spacing w:line="276" w:lineRule="auto"/>
        <w:rPr>
          <w:sz w:val="24"/>
          <w:szCs w:val="24"/>
        </w:rPr>
      </w:pPr>
      <w:r w:rsidRPr="00F146F2">
        <w:rPr>
          <w:b/>
          <w:sz w:val="24"/>
          <w:szCs w:val="24"/>
        </w:rPr>
        <w:t>5</w:t>
      </w:r>
      <w:r w:rsidRPr="00F146F2">
        <w:rPr>
          <w:sz w:val="24"/>
          <w:szCs w:val="24"/>
        </w:rPr>
        <w:t xml:space="preserve">. Информация за контакт: </w:t>
      </w:r>
    </w:p>
    <w:p w:rsidR="0003728C" w:rsidRPr="00F146F2" w:rsidRDefault="0003728C" w:rsidP="0003728C">
      <w:pPr>
        <w:pStyle w:val="BodyText0"/>
        <w:tabs>
          <w:tab w:val="left" w:pos="0"/>
        </w:tabs>
        <w:spacing w:line="276" w:lineRule="auto"/>
        <w:rPr>
          <w:sz w:val="24"/>
          <w:szCs w:val="24"/>
        </w:rPr>
      </w:pPr>
    </w:p>
    <w:p w:rsidR="0003728C" w:rsidRPr="00F146F2" w:rsidRDefault="0003728C" w:rsidP="0003728C">
      <w:pPr>
        <w:pStyle w:val="BodyText0"/>
        <w:tabs>
          <w:tab w:val="left" w:pos="0"/>
        </w:tabs>
        <w:spacing w:line="276" w:lineRule="auto"/>
        <w:rPr>
          <w:sz w:val="24"/>
          <w:szCs w:val="24"/>
        </w:rPr>
      </w:pPr>
      <w:r w:rsidRPr="00F146F2">
        <w:rPr>
          <w:sz w:val="24"/>
          <w:szCs w:val="24"/>
        </w:rPr>
        <w:t>Телефон: _________________________________</w:t>
      </w:r>
    </w:p>
    <w:p w:rsidR="0003728C" w:rsidRPr="00F146F2" w:rsidRDefault="0003728C" w:rsidP="0003728C">
      <w:pPr>
        <w:pStyle w:val="BodyText0"/>
        <w:tabs>
          <w:tab w:val="left" w:pos="0"/>
        </w:tabs>
        <w:spacing w:line="276" w:lineRule="auto"/>
        <w:rPr>
          <w:sz w:val="24"/>
          <w:szCs w:val="24"/>
        </w:rPr>
      </w:pPr>
      <w:r w:rsidRPr="00F146F2">
        <w:rPr>
          <w:sz w:val="24"/>
          <w:szCs w:val="24"/>
        </w:rPr>
        <w:t>Факс: ____________________________________</w:t>
      </w:r>
    </w:p>
    <w:p w:rsidR="0003728C" w:rsidRPr="00F146F2" w:rsidRDefault="0003728C" w:rsidP="0003728C">
      <w:pPr>
        <w:pStyle w:val="BodyText0"/>
        <w:tabs>
          <w:tab w:val="left" w:pos="0"/>
        </w:tabs>
        <w:spacing w:line="276" w:lineRule="auto"/>
        <w:rPr>
          <w:sz w:val="24"/>
          <w:szCs w:val="24"/>
        </w:rPr>
      </w:pPr>
      <w:proofErr w:type="spellStart"/>
      <w:r w:rsidRPr="00F146F2">
        <w:rPr>
          <w:sz w:val="24"/>
          <w:szCs w:val="24"/>
        </w:rPr>
        <w:t>E-mail</w:t>
      </w:r>
      <w:proofErr w:type="spellEnd"/>
      <w:r w:rsidRPr="00F146F2">
        <w:rPr>
          <w:sz w:val="24"/>
          <w:szCs w:val="24"/>
        </w:rPr>
        <w:t>: ___________________________________</w:t>
      </w:r>
    </w:p>
    <w:p w:rsidR="0003728C" w:rsidRPr="00F146F2" w:rsidRDefault="0003728C" w:rsidP="0003728C">
      <w:pPr>
        <w:pStyle w:val="BodyText0"/>
        <w:tabs>
          <w:tab w:val="left" w:pos="0"/>
        </w:tabs>
        <w:spacing w:line="276" w:lineRule="auto"/>
        <w:rPr>
          <w:sz w:val="24"/>
          <w:szCs w:val="24"/>
        </w:rPr>
      </w:pPr>
    </w:p>
    <w:p w:rsidR="0003728C" w:rsidRPr="00F146F2" w:rsidRDefault="0003728C" w:rsidP="0003728C">
      <w:pPr>
        <w:pStyle w:val="BodyText0"/>
        <w:tabs>
          <w:tab w:val="left" w:pos="0"/>
        </w:tabs>
        <w:spacing w:line="276" w:lineRule="auto"/>
        <w:rPr>
          <w:sz w:val="24"/>
          <w:szCs w:val="24"/>
        </w:rPr>
      </w:pPr>
      <w:r w:rsidRPr="00F146F2">
        <w:rPr>
          <w:b/>
          <w:sz w:val="24"/>
          <w:szCs w:val="24"/>
        </w:rPr>
        <w:t>6</w:t>
      </w:r>
      <w:r w:rsidRPr="00F146F2">
        <w:rPr>
          <w:sz w:val="24"/>
          <w:szCs w:val="24"/>
        </w:rPr>
        <w:t>. Лице за контакти: Лица, представляващи участника по учредителен акт:</w:t>
      </w:r>
    </w:p>
    <w:p w:rsidR="0003728C" w:rsidRPr="00F146F2" w:rsidRDefault="0003728C" w:rsidP="0003728C">
      <w:pPr>
        <w:pStyle w:val="BodyText0"/>
        <w:tabs>
          <w:tab w:val="left" w:pos="0"/>
        </w:tabs>
        <w:spacing w:line="276" w:lineRule="auto"/>
        <w:rPr>
          <w:sz w:val="24"/>
          <w:szCs w:val="24"/>
        </w:rPr>
      </w:pPr>
      <w:r w:rsidRPr="00F146F2">
        <w:rPr>
          <w:sz w:val="24"/>
          <w:szCs w:val="24"/>
        </w:rPr>
        <w:t>трите имена,  адрес:</w:t>
      </w:r>
    </w:p>
    <w:p w:rsidR="0003728C" w:rsidRPr="00F146F2" w:rsidRDefault="0003728C" w:rsidP="0003728C">
      <w:pPr>
        <w:pStyle w:val="BodyText0"/>
        <w:tabs>
          <w:tab w:val="left" w:pos="0"/>
        </w:tabs>
        <w:spacing w:line="276" w:lineRule="auto"/>
        <w:rPr>
          <w:sz w:val="24"/>
          <w:szCs w:val="24"/>
          <w:lang w:val="ru-RU"/>
        </w:rPr>
      </w:pPr>
      <w:r w:rsidRPr="00F146F2">
        <w:rPr>
          <w:sz w:val="24"/>
          <w:szCs w:val="24"/>
        </w:rPr>
        <w:t>Длъжност:______________________________________________________</w:t>
      </w:r>
      <w:r w:rsidRPr="00F146F2">
        <w:rPr>
          <w:sz w:val="24"/>
          <w:szCs w:val="24"/>
          <w:lang w:val="ru-RU"/>
        </w:rPr>
        <w:t>_</w:t>
      </w:r>
    </w:p>
    <w:p w:rsidR="0003728C" w:rsidRPr="00F146F2" w:rsidRDefault="0003728C" w:rsidP="0003728C">
      <w:pPr>
        <w:pStyle w:val="BodyText0"/>
        <w:pBdr>
          <w:bottom w:val="single" w:sz="4" w:space="1" w:color="auto"/>
        </w:pBdr>
        <w:tabs>
          <w:tab w:val="left" w:pos="0"/>
        </w:tabs>
        <w:spacing w:line="276" w:lineRule="auto"/>
        <w:rPr>
          <w:sz w:val="24"/>
          <w:szCs w:val="24"/>
          <w:lang w:val="ru-RU"/>
        </w:rPr>
      </w:pPr>
    </w:p>
    <w:p w:rsidR="0003728C" w:rsidRPr="00F146F2" w:rsidRDefault="0003728C" w:rsidP="0003728C">
      <w:pPr>
        <w:pStyle w:val="BodyText0"/>
        <w:tabs>
          <w:tab w:val="left" w:pos="0"/>
        </w:tabs>
        <w:spacing w:line="276" w:lineRule="auto"/>
        <w:rPr>
          <w:sz w:val="24"/>
          <w:szCs w:val="24"/>
        </w:rPr>
      </w:pPr>
    </w:p>
    <w:p w:rsidR="0003728C" w:rsidRPr="00F146F2" w:rsidRDefault="0003728C" w:rsidP="0003728C">
      <w:pPr>
        <w:pStyle w:val="BodyText0"/>
        <w:tabs>
          <w:tab w:val="left" w:pos="0"/>
        </w:tabs>
        <w:spacing w:line="276" w:lineRule="auto"/>
        <w:rPr>
          <w:sz w:val="24"/>
          <w:szCs w:val="24"/>
        </w:rPr>
      </w:pPr>
      <w:r w:rsidRPr="00F146F2">
        <w:rPr>
          <w:sz w:val="24"/>
          <w:szCs w:val="24"/>
        </w:rPr>
        <w:t>Телефон/Факс/</w:t>
      </w:r>
      <w:proofErr w:type="spellStart"/>
      <w:r w:rsidRPr="00F146F2">
        <w:rPr>
          <w:sz w:val="24"/>
          <w:szCs w:val="24"/>
        </w:rPr>
        <w:t>E-mail</w:t>
      </w:r>
      <w:proofErr w:type="spellEnd"/>
      <w:r w:rsidRPr="00F146F2">
        <w:rPr>
          <w:sz w:val="24"/>
          <w:szCs w:val="24"/>
        </w:rPr>
        <w:t>: ___________________________________________________</w:t>
      </w:r>
    </w:p>
    <w:p w:rsidR="0003728C" w:rsidRPr="00F146F2" w:rsidRDefault="0003728C" w:rsidP="0003728C">
      <w:pPr>
        <w:pStyle w:val="BodyText0"/>
        <w:tabs>
          <w:tab w:val="left" w:pos="0"/>
        </w:tabs>
        <w:spacing w:line="276" w:lineRule="auto"/>
        <w:ind w:left="720"/>
        <w:rPr>
          <w:sz w:val="24"/>
          <w:szCs w:val="24"/>
        </w:rPr>
      </w:pPr>
    </w:p>
    <w:p w:rsidR="0003728C" w:rsidRPr="00F146F2" w:rsidRDefault="0003728C" w:rsidP="0003728C">
      <w:pPr>
        <w:pStyle w:val="BodyText0"/>
        <w:tabs>
          <w:tab w:val="left" w:pos="0"/>
        </w:tabs>
        <w:spacing w:line="276" w:lineRule="auto"/>
        <w:ind w:left="720" w:hanging="294"/>
        <w:rPr>
          <w:sz w:val="24"/>
          <w:szCs w:val="24"/>
        </w:rPr>
      </w:pPr>
    </w:p>
    <w:p w:rsidR="0003728C" w:rsidRPr="00F146F2" w:rsidRDefault="0003728C" w:rsidP="0003728C">
      <w:pPr>
        <w:pStyle w:val="BodyText0"/>
        <w:tabs>
          <w:tab w:val="left" w:pos="0"/>
        </w:tabs>
        <w:spacing w:line="276" w:lineRule="auto"/>
        <w:ind w:left="720" w:hanging="720"/>
        <w:rPr>
          <w:sz w:val="24"/>
          <w:szCs w:val="24"/>
        </w:rPr>
      </w:pPr>
      <w:r w:rsidRPr="00F146F2">
        <w:rPr>
          <w:b/>
          <w:sz w:val="24"/>
          <w:szCs w:val="24"/>
        </w:rPr>
        <w:t>7</w:t>
      </w:r>
      <w:r w:rsidRPr="00F146F2">
        <w:rPr>
          <w:sz w:val="24"/>
          <w:szCs w:val="24"/>
        </w:rPr>
        <w:t>.  Обслужваща банка: _______________________________</w:t>
      </w:r>
    </w:p>
    <w:p w:rsidR="0003728C" w:rsidRPr="00F146F2" w:rsidRDefault="0003728C" w:rsidP="0003728C">
      <w:pPr>
        <w:pStyle w:val="BodyText0"/>
        <w:tabs>
          <w:tab w:val="left" w:pos="0"/>
        </w:tabs>
        <w:spacing w:line="276" w:lineRule="auto"/>
        <w:ind w:left="720" w:hanging="436"/>
        <w:rPr>
          <w:sz w:val="24"/>
          <w:szCs w:val="24"/>
          <w:lang w:val="ru-RU"/>
        </w:rPr>
      </w:pPr>
    </w:p>
    <w:p w:rsidR="0003728C" w:rsidRPr="00F146F2" w:rsidRDefault="0003728C" w:rsidP="0003728C">
      <w:pPr>
        <w:pStyle w:val="BodyText0"/>
        <w:tabs>
          <w:tab w:val="left" w:pos="0"/>
        </w:tabs>
        <w:spacing w:line="276" w:lineRule="auto"/>
        <w:ind w:left="360"/>
        <w:rPr>
          <w:sz w:val="24"/>
          <w:szCs w:val="24"/>
        </w:rPr>
      </w:pPr>
      <w:r w:rsidRPr="00F146F2">
        <w:rPr>
          <w:sz w:val="24"/>
          <w:szCs w:val="24"/>
        </w:rPr>
        <w:t>IBAN: __________________________________________</w:t>
      </w:r>
    </w:p>
    <w:p w:rsidR="0003728C" w:rsidRPr="00F146F2" w:rsidRDefault="0003728C" w:rsidP="0003728C">
      <w:pPr>
        <w:pStyle w:val="BodyText0"/>
        <w:tabs>
          <w:tab w:val="left" w:pos="0"/>
        </w:tabs>
        <w:spacing w:line="276" w:lineRule="auto"/>
        <w:ind w:left="360"/>
        <w:rPr>
          <w:sz w:val="24"/>
          <w:szCs w:val="24"/>
        </w:rPr>
      </w:pPr>
    </w:p>
    <w:p w:rsidR="0003728C" w:rsidRPr="00F146F2" w:rsidRDefault="0003728C" w:rsidP="0003728C">
      <w:pPr>
        <w:tabs>
          <w:tab w:val="left" w:pos="0"/>
        </w:tabs>
        <w:spacing w:line="276" w:lineRule="auto"/>
      </w:pPr>
      <w:r w:rsidRPr="00F146F2">
        <w:t xml:space="preserve">     BIC: ______________________________________________</w:t>
      </w:r>
    </w:p>
    <w:p w:rsidR="0003728C" w:rsidRPr="00F146F2" w:rsidRDefault="0003728C" w:rsidP="0003728C">
      <w:pPr>
        <w:tabs>
          <w:tab w:val="left" w:pos="0"/>
        </w:tabs>
        <w:spacing w:line="276" w:lineRule="auto"/>
      </w:pPr>
    </w:p>
    <w:p w:rsidR="0003728C" w:rsidRPr="00F146F2" w:rsidRDefault="0003728C" w:rsidP="0003728C">
      <w:pPr>
        <w:pStyle w:val="BodyText0"/>
        <w:tabs>
          <w:tab w:val="left" w:pos="0"/>
        </w:tabs>
        <w:spacing w:line="276" w:lineRule="auto"/>
        <w:rPr>
          <w:sz w:val="24"/>
          <w:szCs w:val="24"/>
        </w:rPr>
      </w:pPr>
      <w:r w:rsidRPr="00F146F2">
        <w:rPr>
          <w:sz w:val="24"/>
          <w:szCs w:val="24"/>
        </w:rPr>
        <w:t xml:space="preserve">     Титуляр на сметката: ________________________________</w:t>
      </w:r>
    </w:p>
    <w:p w:rsidR="0003728C" w:rsidRPr="00F146F2" w:rsidRDefault="0003728C" w:rsidP="0003728C">
      <w:pPr>
        <w:tabs>
          <w:tab w:val="left" w:pos="993"/>
        </w:tabs>
        <w:spacing w:line="276" w:lineRule="auto"/>
        <w:jc w:val="both"/>
        <w:rPr>
          <w:lang w:eastAsia="en-US"/>
        </w:rPr>
      </w:pPr>
    </w:p>
    <w:p w:rsidR="0003728C" w:rsidRPr="00F146F2" w:rsidRDefault="0003728C" w:rsidP="0003728C">
      <w:pPr>
        <w:spacing w:line="276" w:lineRule="auto"/>
        <w:jc w:val="both"/>
      </w:pPr>
      <w:r w:rsidRPr="00F146F2">
        <w:rPr>
          <w:b/>
        </w:rPr>
        <w:lastRenderedPageBreak/>
        <w:t>8</w:t>
      </w:r>
      <w:r w:rsidRPr="00F146F2">
        <w:t>. При изпълнението на обществената поръчка няма да ползваме/</w:t>
      </w:r>
      <w:r w:rsidRPr="00F146F2">
        <w:rPr>
          <w:lang w:val="en-US"/>
        </w:rPr>
        <w:t xml:space="preserve"> </w:t>
      </w:r>
      <w:r w:rsidRPr="00F146F2">
        <w:t>ще ползваме (</w:t>
      </w:r>
      <w:proofErr w:type="spellStart"/>
      <w:r w:rsidRPr="00F146F2">
        <w:rPr>
          <w:i/>
        </w:rPr>
        <w:t>относимото</w:t>
      </w:r>
      <w:proofErr w:type="spellEnd"/>
      <w:r w:rsidRPr="00F146F2">
        <w:rPr>
          <w:i/>
        </w:rPr>
        <w:t xml:space="preserve"> се подчертава</w:t>
      </w:r>
      <w:r w:rsidRPr="00F146F2">
        <w:t>) следните подизпълнители:</w:t>
      </w:r>
    </w:p>
    <w:p w:rsidR="0003728C" w:rsidRPr="00F146F2" w:rsidRDefault="0003728C" w:rsidP="0003728C">
      <w:pPr>
        <w:spacing w:line="276" w:lineRule="auto"/>
        <w:jc w:val="both"/>
      </w:pPr>
    </w:p>
    <w:p w:rsidR="0003728C" w:rsidRPr="00F146F2" w:rsidRDefault="0003728C" w:rsidP="0003728C">
      <w:pPr>
        <w:spacing w:line="276" w:lineRule="auto"/>
        <w:jc w:val="both"/>
        <w:rPr>
          <w:lang w:val="en-US"/>
        </w:rPr>
      </w:pPr>
      <w:r w:rsidRPr="00F146F2">
        <w:t>- .................................................................................................................................</w:t>
      </w:r>
    </w:p>
    <w:p w:rsidR="0003728C" w:rsidRPr="00F146F2" w:rsidRDefault="0003728C" w:rsidP="0003728C">
      <w:pPr>
        <w:spacing w:line="276" w:lineRule="auto"/>
        <w:jc w:val="both"/>
        <w:rPr>
          <w:lang w:val="en-US"/>
        </w:rPr>
      </w:pPr>
      <w:r w:rsidRPr="00F146F2">
        <w:t>- .................................................................................................................................</w:t>
      </w:r>
    </w:p>
    <w:p w:rsidR="0003728C" w:rsidRPr="00F146F2" w:rsidRDefault="0003728C" w:rsidP="0003728C">
      <w:pPr>
        <w:spacing w:line="276" w:lineRule="auto"/>
        <w:jc w:val="both"/>
        <w:rPr>
          <w:i/>
        </w:rPr>
      </w:pPr>
      <w:r w:rsidRPr="00F146F2">
        <w:t xml:space="preserve"> </w:t>
      </w:r>
      <w:r w:rsidRPr="00F146F2">
        <w:rPr>
          <w:i/>
        </w:rPr>
        <w:t>(наименование на подизпълнителя, ЕИК/ЕГН, вид на дейностите, които ще изпълнява, дял от стойността на обществената поръчка (в %)</w:t>
      </w:r>
    </w:p>
    <w:p w:rsidR="0003728C" w:rsidRPr="00F146F2" w:rsidRDefault="0003728C" w:rsidP="0003728C">
      <w:pPr>
        <w:spacing w:line="276" w:lineRule="auto"/>
        <w:jc w:val="both"/>
      </w:pPr>
    </w:p>
    <w:p w:rsidR="0003728C" w:rsidRPr="00F146F2" w:rsidRDefault="0003728C" w:rsidP="0003728C">
      <w:pPr>
        <w:tabs>
          <w:tab w:val="left" w:pos="284"/>
        </w:tabs>
        <w:spacing w:line="276" w:lineRule="auto"/>
        <w:jc w:val="both"/>
      </w:pPr>
    </w:p>
    <w:p w:rsidR="0003728C" w:rsidRPr="00F146F2" w:rsidRDefault="0003728C" w:rsidP="0003728C">
      <w:pPr>
        <w:tabs>
          <w:tab w:val="left" w:pos="284"/>
        </w:tabs>
        <w:spacing w:line="276" w:lineRule="auto"/>
        <w:jc w:val="both"/>
      </w:pPr>
    </w:p>
    <w:p w:rsidR="0003728C" w:rsidRPr="00F146F2" w:rsidRDefault="0003728C" w:rsidP="0003728C">
      <w:pPr>
        <w:tabs>
          <w:tab w:val="left" w:pos="284"/>
        </w:tabs>
        <w:spacing w:line="276" w:lineRule="auto"/>
        <w:jc w:val="both"/>
      </w:pPr>
    </w:p>
    <w:p w:rsidR="0003728C" w:rsidRPr="00F146F2" w:rsidRDefault="0003728C" w:rsidP="0003728C">
      <w:pPr>
        <w:tabs>
          <w:tab w:val="left" w:pos="0"/>
        </w:tabs>
        <w:spacing w:line="276" w:lineRule="auto"/>
        <w:jc w:val="both"/>
        <w:rPr>
          <w:lang w:val="ru-RU"/>
        </w:rPr>
      </w:pPr>
      <w:r w:rsidRPr="00F146F2">
        <w:t xml:space="preserve">Място: </w:t>
      </w:r>
      <w:r w:rsidRPr="00F146F2">
        <w:rPr>
          <w:lang w:val="ru-RU"/>
        </w:rPr>
        <w:t>_____________</w:t>
      </w:r>
    </w:p>
    <w:p w:rsidR="0003728C" w:rsidRPr="00F146F2" w:rsidRDefault="0003728C" w:rsidP="0003728C">
      <w:pPr>
        <w:tabs>
          <w:tab w:val="left" w:pos="0"/>
        </w:tabs>
        <w:spacing w:line="276" w:lineRule="auto"/>
        <w:jc w:val="both"/>
      </w:pPr>
      <w:r w:rsidRPr="00F146F2">
        <w:t>Дата: __.__.________ г.</w:t>
      </w:r>
    </w:p>
    <w:p w:rsidR="0003728C" w:rsidRPr="00F146F2" w:rsidRDefault="0003728C" w:rsidP="0003728C">
      <w:pPr>
        <w:tabs>
          <w:tab w:val="left" w:pos="0"/>
        </w:tabs>
        <w:spacing w:line="276" w:lineRule="auto"/>
        <w:jc w:val="right"/>
      </w:pPr>
      <w:r w:rsidRPr="00F146F2">
        <w:tab/>
      </w:r>
      <w:r w:rsidRPr="00F146F2">
        <w:tab/>
      </w:r>
      <w:r w:rsidRPr="00F146F2">
        <w:tab/>
        <w:t>Подпис и печат: ________________________</w:t>
      </w:r>
    </w:p>
    <w:p w:rsidR="0003728C" w:rsidRPr="00F146F2" w:rsidRDefault="0003728C" w:rsidP="0003728C">
      <w:pPr>
        <w:tabs>
          <w:tab w:val="left" w:pos="0"/>
        </w:tabs>
        <w:spacing w:line="276" w:lineRule="auto"/>
        <w:jc w:val="right"/>
      </w:pPr>
      <w:r w:rsidRPr="00F146F2">
        <w:t>(_______________________________)</w:t>
      </w:r>
    </w:p>
    <w:p w:rsidR="0003728C" w:rsidRPr="00F146F2" w:rsidRDefault="0003728C" w:rsidP="0003728C">
      <w:pPr>
        <w:tabs>
          <w:tab w:val="left" w:pos="0"/>
        </w:tabs>
        <w:spacing w:line="276" w:lineRule="auto"/>
        <w:jc w:val="right"/>
      </w:pPr>
      <w:r w:rsidRPr="00F146F2">
        <w:t xml:space="preserve"> (име, длъжност)</w:t>
      </w:r>
    </w:p>
    <w:p w:rsidR="0003728C" w:rsidRPr="00F146F2" w:rsidRDefault="0003728C" w:rsidP="0003728C">
      <w:pPr>
        <w:spacing w:line="276" w:lineRule="auto"/>
        <w:jc w:val="right"/>
        <w:rPr>
          <w:b/>
          <w:bCs/>
          <w:i/>
          <w:iCs/>
        </w:rPr>
      </w:pPr>
      <w:r w:rsidRPr="00F146F2">
        <w:rPr>
          <w:b/>
          <w:bCs/>
          <w:i/>
          <w:iCs/>
        </w:rPr>
        <w:br w:type="page"/>
      </w:r>
    </w:p>
    <w:p w:rsidR="0003728C" w:rsidRPr="00F146F2" w:rsidRDefault="0003728C" w:rsidP="0003728C">
      <w:pPr>
        <w:spacing w:line="276" w:lineRule="auto"/>
        <w:jc w:val="right"/>
        <w:rPr>
          <w:b/>
          <w:bCs/>
          <w:i/>
          <w:iCs/>
        </w:rPr>
      </w:pPr>
      <w:r w:rsidRPr="00F146F2">
        <w:rPr>
          <w:b/>
          <w:bCs/>
          <w:i/>
          <w:iCs/>
        </w:rPr>
        <w:lastRenderedPageBreak/>
        <w:t>Образец № 2</w:t>
      </w:r>
    </w:p>
    <w:p w:rsidR="0003728C" w:rsidRPr="00F146F2" w:rsidRDefault="0003728C" w:rsidP="0003728C">
      <w:pPr>
        <w:widowControl w:val="0"/>
        <w:autoSpaceDE w:val="0"/>
        <w:autoSpaceDN w:val="0"/>
        <w:adjustRightInd w:val="0"/>
        <w:spacing w:line="360" w:lineRule="auto"/>
        <w:jc w:val="center"/>
        <w:rPr>
          <w:b/>
          <w:bCs/>
        </w:rPr>
      </w:pPr>
      <w:r w:rsidRPr="00F146F2">
        <w:rPr>
          <w:b/>
          <w:bCs/>
        </w:rPr>
        <w:t>Д Е К Л А Р А Ц И Я</w:t>
      </w:r>
    </w:p>
    <w:p w:rsidR="0003728C" w:rsidRPr="00F146F2" w:rsidRDefault="0003728C" w:rsidP="0003728C">
      <w:pPr>
        <w:widowControl w:val="0"/>
        <w:autoSpaceDE w:val="0"/>
        <w:autoSpaceDN w:val="0"/>
        <w:adjustRightInd w:val="0"/>
        <w:spacing w:line="360" w:lineRule="auto"/>
        <w:jc w:val="center"/>
        <w:rPr>
          <w:b/>
          <w:bCs/>
        </w:rPr>
      </w:pPr>
    </w:p>
    <w:p w:rsidR="0003728C" w:rsidRPr="00F146F2" w:rsidRDefault="0003728C" w:rsidP="0003728C">
      <w:pPr>
        <w:widowControl w:val="0"/>
        <w:autoSpaceDE w:val="0"/>
        <w:autoSpaceDN w:val="0"/>
        <w:adjustRightInd w:val="0"/>
        <w:spacing w:line="360" w:lineRule="auto"/>
        <w:jc w:val="center"/>
        <w:rPr>
          <w:b/>
        </w:rPr>
      </w:pPr>
      <w:r w:rsidRPr="00F146F2">
        <w:rPr>
          <w:b/>
          <w:bCs/>
        </w:rPr>
        <w:t xml:space="preserve">за липса на обстоятелствата по чл. </w:t>
      </w:r>
      <w:r w:rsidRPr="00F146F2">
        <w:rPr>
          <w:b/>
        </w:rPr>
        <w:t>54, ал.1, т. 1, 2 и 7 от ЗОП</w:t>
      </w:r>
    </w:p>
    <w:p w:rsidR="0003728C" w:rsidRPr="00F146F2" w:rsidRDefault="0003728C" w:rsidP="0003728C">
      <w:pPr>
        <w:rPr>
          <w:b/>
          <w:bCs/>
        </w:rPr>
      </w:pPr>
    </w:p>
    <w:p w:rsidR="0003728C" w:rsidRPr="00F146F2" w:rsidRDefault="0003728C" w:rsidP="0003728C">
      <w:pPr>
        <w:jc w:val="both"/>
      </w:pPr>
    </w:p>
    <w:p w:rsidR="0003728C" w:rsidRPr="00F146F2" w:rsidRDefault="0003728C" w:rsidP="0003728C">
      <w:pPr>
        <w:jc w:val="both"/>
      </w:pPr>
      <w:r w:rsidRPr="00F146F2">
        <w:t xml:space="preserve">Долуподписаният/Долуподписаните </w:t>
      </w:r>
    </w:p>
    <w:p w:rsidR="0003728C" w:rsidRPr="00F146F2" w:rsidRDefault="0003728C" w:rsidP="0003728C">
      <w:pPr>
        <w:jc w:val="both"/>
      </w:pPr>
      <w:r w:rsidRPr="00F146F2">
        <w:t>.................................................................................................................................</w:t>
      </w:r>
    </w:p>
    <w:p w:rsidR="0003728C" w:rsidRPr="00F146F2" w:rsidRDefault="0003728C" w:rsidP="0003728C">
      <w:pPr>
        <w:jc w:val="both"/>
        <w:rPr>
          <w:i/>
        </w:rPr>
      </w:pPr>
      <w:r w:rsidRPr="00F146F2">
        <w:rPr>
          <w:i/>
        </w:rPr>
        <w:t>/три имена/</w:t>
      </w:r>
    </w:p>
    <w:p w:rsidR="0003728C" w:rsidRPr="00F146F2" w:rsidRDefault="0003728C" w:rsidP="0003728C">
      <w:r w:rsidRPr="00F146F2">
        <w:t>в качеството си на …......................................................................................................................</w:t>
      </w:r>
    </w:p>
    <w:p w:rsidR="0003728C" w:rsidRPr="00F146F2" w:rsidRDefault="0003728C" w:rsidP="0003728C">
      <w:pPr>
        <w:jc w:val="both"/>
        <w:rPr>
          <w:i/>
        </w:rPr>
      </w:pPr>
      <w:r w:rsidRPr="00F146F2">
        <w:rPr>
          <w:i/>
        </w:rPr>
        <w:t>/изписва се в какво качество се подава декларацията – съгласно чл. 192, ал.2 от ЗОП/</w:t>
      </w:r>
      <w:r w:rsidRPr="00F146F2">
        <w:rPr>
          <w:i/>
        </w:rPr>
        <w:tab/>
      </w:r>
    </w:p>
    <w:p w:rsidR="0003728C" w:rsidRPr="00F146F2" w:rsidRDefault="0003728C" w:rsidP="0003728C">
      <w:pPr>
        <w:jc w:val="both"/>
      </w:pPr>
      <w:r w:rsidRPr="00F146F2">
        <w:t>на  .................................................................................................................................</w:t>
      </w:r>
    </w:p>
    <w:p w:rsidR="0003728C" w:rsidRPr="00F146F2" w:rsidRDefault="0003728C" w:rsidP="0003728C">
      <w:pPr>
        <w:jc w:val="both"/>
      </w:pPr>
      <w:r w:rsidRPr="00F146F2">
        <w:t>със седалище и адрес на управление: .....................................................................................................................</w:t>
      </w:r>
    </w:p>
    <w:p w:rsidR="0003728C" w:rsidRPr="00F146F2" w:rsidRDefault="0003728C" w:rsidP="0003728C">
      <w:pPr>
        <w:jc w:val="both"/>
      </w:pPr>
    </w:p>
    <w:p w:rsidR="0003728C" w:rsidRPr="00F146F2" w:rsidRDefault="0003728C" w:rsidP="0003728C">
      <w:pPr>
        <w:spacing w:line="276" w:lineRule="auto"/>
        <w:jc w:val="both"/>
      </w:pPr>
      <w:r w:rsidRPr="00F146F2">
        <w:t>с ЕИК (</w:t>
      </w:r>
      <w:r w:rsidRPr="00F146F2">
        <w:rPr>
          <w:i/>
        </w:rPr>
        <w:t>съгласно чл. 23 от Закона за търговския регистър</w:t>
      </w:r>
      <w:r w:rsidRPr="00F146F2">
        <w:t>) или БУЛСТАТ (</w:t>
      </w:r>
      <w:r w:rsidRPr="00F146F2">
        <w:rPr>
          <w:i/>
        </w:rPr>
        <w:t>съгласно чл. 3, ал. 1, т. 6 от Закона за регистър БУЛСТАТ</w:t>
      </w:r>
      <w:r w:rsidRPr="00F146F2">
        <w:t>) ...................................,</w:t>
      </w:r>
    </w:p>
    <w:p w:rsidR="0003728C" w:rsidRPr="00F146F2" w:rsidRDefault="0003728C" w:rsidP="000D5645">
      <w:pPr>
        <w:spacing w:line="360" w:lineRule="auto"/>
        <w:jc w:val="both"/>
        <w:rPr>
          <w:b/>
        </w:rPr>
      </w:pPr>
      <w:r w:rsidRPr="00F146F2">
        <w:t>Участник в обществена поръчка с предмет:</w:t>
      </w:r>
      <w:r w:rsidRPr="00F146F2">
        <w:rPr>
          <w:b/>
        </w:rPr>
        <w:t xml:space="preserve"> </w:t>
      </w:r>
      <w:r w:rsidR="000D5645" w:rsidRPr="00F146F2">
        <w:rPr>
          <w:b/>
        </w:rPr>
        <w:t xml:space="preserve">„Доставка, монтаж и инсталиране на </w:t>
      </w:r>
      <w:proofErr w:type="spellStart"/>
      <w:r w:rsidR="000D5645" w:rsidRPr="00F146F2">
        <w:rPr>
          <w:b/>
        </w:rPr>
        <w:t>пожароизвестителна</w:t>
      </w:r>
      <w:proofErr w:type="spellEnd"/>
      <w:r w:rsidR="000D5645" w:rsidRPr="00F146F2">
        <w:rPr>
          <w:b/>
        </w:rPr>
        <w:t xml:space="preserve"> система в СО бл. </w:t>
      </w:r>
      <w:r w:rsidR="000D5645">
        <w:rPr>
          <w:b/>
        </w:rPr>
        <w:t>37</w:t>
      </w:r>
      <w:r w:rsidR="000D5645" w:rsidRPr="00F146F2">
        <w:rPr>
          <w:b/>
        </w:rPr>
        <w:t xml:space="preserve"> на ХТМУ”</w:t>
      </w:r>
      <w:r w:rsidRPr="00F146F2">
        <w:rPr>
          <w:b/>
        </w:rPr>
        <w:t xml:space="preserve">, </w:t>
      </w:r>
      <w:r w:rsidRPr="00F146F2">
        <w:t xml:space="preserve">провеждана по реда на глава </w:t>
      </w:r>
      <w:r w:rsidRPr="00F146F2">
        <w:rPr>
          <w:lang w:val="en-US"/>
        </w:rPr>
        <w:t xml:space="preserve">XXVI  </w:t>
      </w:r>
      <w:r w:rsidRPr="00F146F2">
        <w:t xml:space="preserve">от ЗОП чрез събиране на оферти с обява </w:t>
      </w:r>
    </w:p>
    <w:p w:rsidR="0003728C" w:rsidRPr="00F146F2" w:rsidRDefault="0003728C" w:rsidP="0003728C">
      <w:pPr>
        <w:rPr>
          <w:b/>
          <w:bCs/>
        </w:rPr>
      </w:pPr>
    </w:p>
    <w:p w:rsidR="0003728C" w:rsidRPr="00F146F2" w:rsidRDefault="0003728C" w:rsidP="0003728C">
      <w:pPr>
        <w:jc w:val="center"/>
        <w:rPr>
          <w:b/>
          <w:bCs/>
        </w:rPr>
      </w:pPr>
      <w:r w:rsidRPr="00F146F2">
        <w:rPr>
          <w:b/>
          <w:bCs/>
        </w:rPr>
        <w:t>ДЕКЛАРИРАМ:</w:t>
      </w:r>
    </w:p>
    <w:p w:rsidR="0003728C" w:rsidRPr="00F146F2" w:rsidRDefault="0003728C" w:rsidP="0003728C">
      <w:pPr>
        <w:jc w:val="center"/>
        <w:rPr>
          <w:b/>
          <w:bCs/>
        </w:rPr>
      </w:pPr>
    </w:p>
    <w:p w:rsidR="0003728C" w:rsidRPr="00F146F2" w:rsidRDefault="0003728C" w:rsidP="0003728C">
      <w:pPr>
        <w:jc w:val="both"/>
        <w:rPr>
          <w:b/>
          <w:bCs/>
        </w:rPr>
      </w:pPr>
      <w:r w:rsidRPr="00F146F2">
        <w:rPr>
          <w:b/>
          <w:bCs/>
        </w:rPr>
        <w:tab/>
        <w:t xml:space="preserve">1. Не съм осъден с влязла в сила присъда/ реабилитиран* съм </w:t>
      </w:r>
      <w:r w:rsidRPr="00F146F2">
        <w:rPr>
          <w:b/>
          <w:bCs/>
          <w:lang w:val="en-US"/>
        </w:rPr>
        <w:t>(</w:t>
      </w:r>
      <w:r w:rsidRPr="00F146F2">
        <w:rPr>
          <w:b/>
          <w:bCs/>
        </w:rPr>
        <w:t>невярното се зачертава</w:t>
      </w:r>
      <w:r w:rsidRPr="00F146F2">
        <w:rPr>
          <w:b/>
          <w:bCs/>
          <w:lang w:val="en-US"/>
        </w:rPr>
        <w:t>)</w:t>
      </w:r>
      <w:r w:rsidRPr="00F146F2">
        <w:rPr>
          <w:b/>
          <w:bCs/>
        </w:rPr>
        <w:t xml:space="preserve"> за престъпление по чл.108а, чл.159а-159г, чл. 172, чл. 192а, чл.194-217, чл. 219-252, чл. 253-260, чл. 301-307, чл. 321, чл. 321а и чл. 352-353е от Наказателния кодекс</w:t>
      </w:r>
      <w:r w:rsidRPr="00F146F2">
        <w:rPr>
          <w:b/>
          <w:bCs/>
          <w:lang w:val="en-US"/>
        </w:rPr>
        <w:t>;</w:t>
      </w:r>
    </w:p>
    <w:p w:rsidR="0003728C" w:rsidRPr="00F146F2" w:rsidRDefault="0003728C" w:rsidP="0003728C">
      <w:pPr>
        <w:pStyle w:val="BodyText3"/>
        <w:spacing w:after="0"/>
        <w:ind w:right="68" w:firstLine="720"/>
        <w:jc w:val="both"/>
        <w:rPr>
          <w:b/>
          <w:bCs/>
          <w:sz w:val="24"/>
          <w:szCs w:val="24"/>
          <w:lang w:val="bg-BG"/>
        </w:rPr>
      </w:pPr>
      <w:r w:rsidRPr="00F146F2">
        <w:rPr>
          <w:b/>
          <w:snapToGrid w:val="0"/>
          <w:sz w:val="24"/>
          <w:szCs w:val="24"/>
          <w:lang w:val="bg-BG"/>
        </w:rPr>
        <w:t>2. Не съм осъден с влязла в сила присъда/</w:t>
      </w:r>
      <w:r w:rsidRPr="00F146F2">
        <w:rPr>
          <w:b/>
          <w:bCs/>
          <w:sz w:val="24"/>
          <w:szCs w:val="24"/>
        </w:rPr>
        <w:t xml:space="preserve"> </w:t>
      </w:r>
      <w:proofErr w:type="spellStart"/>
      <w:r w:rsidRPr="00F146F2">
        <w:rPr>
          <w:b/>
          <w:bCs/>
          <w:sz w:val="24"/>
          <w:szCs w:val="24"/>
        </w:rPr>
        <w:t>реабилитиран</w:t>
      </w:r>
      <w:proofErr w:type="spellEnd"/>
      <w:r w:rsidRPr="00F146F2">
        <w:rPr>
          <w:b/>
          <w:bCs/>
          <w:sz w:val="24"/>
          <w:szCs w:val="24"/>
        </w:rPr>
        <w:t xml:space="preserve"> </w:t>
      </w:r>
      <w:proofErr w:type="spellStart"/>
      <w:r w:rsidRPr="00F146F2">
        <w:rPr>
          <w:b/>
          <w:bCs/>
          <w:sz w:val="24"/>
          <w:szCs w:val="24"/>
        </w:rPr>
        <w:t>съм</w:t>
      </w:r>
      <w:proofErr w:type="spellEnd"/>
      <w:r w:rsidRPr="00F146F2">
        <w:rPr>
          <w:b/>
          <w:bCs/>
          <w:sz w:val="24"/>
          <w:szCs w:val="24"/>
        </w:rPr>
        <w:t xml:space="preserve"> (</w:t>
      </w:r>
      <w:proofErr w:type="spellStart"/>
      <w:r w:rsidRPr="00F146F2">
        <w:rPr>
          <w:b/>
          <w:bCs/>
          <w:sz w:val="24"/>
          <w:szCs w:val="24"/>
        </w:rPr>
        <w:t>невярното</w:t>
      </w:r>
      <w:proofErr w:type="spellEnd"/>
      <w:r w:rsidRPr="00F146F2">
        <w:rPr>
          <w:b/>
          <w:bCs/>
          <w:sz w:val="24"/>
          <w:szCs w:val="24"/>
        </w:rPr>
        <w:t xml:space="preserve"> </w:t>
      </w:r>
      <w:proofErr w:type="spellStart"/>
      <w:r w:rsidRPr="00F146F2">
        <w:rPr>
          <w:b/>
          <w:bCs/>
          <w:sz w:val="24"/>
          <w:szCs w:val="24"/>
        </w:rPr>
        <w:t>се</w:t>
      </w:r>
      <w:proofErr w:type="spellEnd"/>
      <w:r w:rsidRPr="00F146F2">
        <w:rPr>
          <w:b/>
          <w:bCs/>
          <w:sz w:val="24"/>
          <w:szCs w:val="24"/>
        </w:rPr>
        <w:t xml:space="preserve"> </w:t>
      </w:r>
      <w:proofErr w:type="spellStart"/>
      <w:r w:rsidRPr="00F146F2">
        <w:rPr>
          <w:b/>
          <w:bCs/>
          <w:sz w:val="24"/>
          <w:szCs w:val="24"/>
        </w:rPr>
        <w:t>зачертава</w:t>
      </w:r>
      <w:proofErr w:type="spellEnd"/>
      <w:r w:rsidRPr="00F146F2">
        <w:rPr>
          <w:b/>
          <w:bCs/>
          <w:sz w:val="24"/>
          <w:szCs w:val="24"/>
        </w:rPr>
        <w:t>)</w:t>
      </w:r>
      <w:r w:rsidRPr="00F146F2">
        <w:rPr>
          <w:b/>
          <w:bCs/>
          <w:sz w:val="24"/>
          <w:szCs w:val="24"/>
          <w:lang w:val="bg-BG"/>
        </w:rPr>
        <w:t xml:space="preserve"> за престъпление, аналогично на тези по т. 1 в друга държава – членка или трета страна</w:t>
      </w:r>
      <w:r w:rsidRPr="00F146F2">
        <w:rPr>
          <w:b/>
          <w:bCs/>
          <w:sz w:val="24"/>
          <w:szCs w:val="24"/>
        </w:rPr>
        <w:t>;</w:t>
      </w:r>
    </w:p>
    <w:p w:rsidR="0003728C" w:rsidRPr="00F146F2" w:rsidRDefault="0003728C" w:rsidP="0003728C">
      <w:pPr>
        <w:pStyle w:val="BodyText3"/>
        <w:spacing w:after="0"/>
        <w:ind w:right="68" w:firstLine="720"/>
        <w:jc w:val="both"/>
        <w:rPr>
          <w:b/>
          <w:bCs/>
          <w:sz w:val="24"/>
          <w:szCs w:val="24"/>
          <w:lang w:val="bg-BG"/>
        </w:rPr>
      </w:pPr>
      <w:r w:rsidRPr="00F146F2">
        <w:rPr>
          <w:b/>
          <w:bCs/>
          <w:sz w:val="24"/>
          <w:szCs w:val="24"/>
          <w:lang w:val="bg-BG"/>
        </w:rPr>
        <w:t>3. Не е налице конфликт на интереси във връзка с участието ми в обществената поръчка.</w:t>
      </w:r>
    </w:p>
    <w:p w:rsidR="0003728C" w:rsidRPr="00F146F2" w:rsidRDefault="0003728C" w:rsidP="0003728C">
      <w:pPr>
        <w:pStyle w:val="BodyText3"/>
        <w:spacing w:after="0"/>
        <w:ind w:right="68" w:firstLine="720"/>
        <w:jc w:val="both"/>
        <w:rPr>
          <w:b/>
          <w:bCs/>
          <w:sz w:val="24"/>
          <w:szCs w:val="24"/>
          <w:lang w:val="bg-BG"/>
        </w:rPr>
      </w:pPr>
    </w:p>
    <w:p w:rsidR="0003728C" w:rsidRPr="00F146F2" w:rsidRDefault="0003728C" w:rsidP="0003728C">
      <w:pPr>
        <w:ind w:firstLine="480"/>
        <w:jc w:val="both"/>
        <w:rPr>
          <w:b/>
          <w:snapToGrid w:val="0"/>
        </w:rPr>
      </w:pPr>
      <w:r w:rsidRPr="00F146F2">
        <w:rPr>
          <w:b/>
          <w:snapToGrid w:val="0"/>
        </w:rPr>
        <w:t>Известна ми е отговорността по чл. 313 от наказателния кодекс за неверни данни.</w:t>
      </w:r>
    </w:p>
    <w:p w:rsidR="0003728C" w:rsidRPr="00F146F2" w:rsidRDefault="0003728C" w:rsidP="0003728C">
      <w:pPr>
        <w:pStyle w:val="BodyText3"/>
        <w:spacing w:after="0"/>
        <w:ind w:right="68" w:firstLine="708"/>
        <w:jc w:val="both"/>
        <w:rPr>
          <w:color w:val="000000"/>
          <w:sz w:val="24"/>
          <w:szCs w:val="24"/>
          <w:lang w:val="bg-BG"/>
        </w:rPr>
      </w:pPr>
    </w:p>
    <w:p w:rsidR="0003728C" w:rsidRPr="00F146F2" w:rsidRDefault="0003728C" w:rsidP="0003728C">
      <w:pPr>
        <w:pStyle w:val="BodyText3"/>
        <w:spacing w:after="0"/>
        <w:ind w:right="68" w:firstLine="708"/>
        <w:jc w:val="both"/>
        <w:rPr>
          <w:color w:val="000000"/>
          <w:sz w:val="24"/>
          <w:szCs w:val="24"/>
          <w:lang w:val="bg-BG"/>
        </w:rPr>
      </w:pPr>
    </w:p>
    <w:p w:rsidR="0003728C" w:rsidRPr="00F146F2" w:rsidRDefault="0003728C" w:rsidP="0003728C">
      <w:pPr>
        <w:pStyle w:val="BodyText3"/>
        <w:spacing w:after="0"/>
        <w:ind w:right="68" w:firstLine="708"/>
        <w:jc w:val="both"/>
        <w:rPr>
          <w:color w:val="000000"/>
          <w:sz w:val="24"/>
          <w:szCs w:val="24"/>
          <w:lang w:val="bg-BG"/>
        </w:rPr>
      </w:pPr>
    </w:p>
    <w:p w:rsidR="0003728C" w:rsidRPr="00F146F2" w:rsidRDefault="0003728C" w:rsidP="0003728C">
      <w:pPr>
        <w:tabs>
          <w:tab w:val="left" w:pos="0"/>
        </w:tabs>
        <w:spacing w:line="360" w:lineRule="auto"/>
        <w:jc w:val="both"/>
        <w:rPr>
          <w:lang w:val="ru-RU"/>
        </w:rPr>
      </w:pPr>
      <w:r w:rsidRPr="00F146F2">
        <w:t xml:space="preserve">Място: </w:t>
      </w:r>
      <w:r w:rsidRPr="00F146F2">
        <w:rPr>
          <w:lang w:val="ru-RU"/>
        </w:rPr>
        <w:t>_____________</w:t>
      </w:r>
    </w:p>
    <w:p w:rsidR="0003728C" w:rsidRPr="00F146F2" w:rsidRDefault="0003728C" w:rsidP="0003728C">
      <w:pPr>
        <w:tabs>
          <w:tab w:val="left" w:pos="0"/>
        </w:tabs>
        <w:spacing w:line="360" w:lineRule="auto"/>
        <w:jc w:val="both"/>
      </w:pPr>
      <w:r w:rsidRPr="00F146F2">
        <w:t>Дата: __.__._______ г.</w:t>
      </w:r>
    </w:p>
    <w:p w:rsidR="0003728C" w:rsidRPr="00F146F2" w:rsidRDefault="0003728C" w:rsidP="0003728C">
      <w:pPr>
        <w:tabs>
          <w:tab w:val="left" w:pos="0"/>
        </w:tabs>
        <w:spacing w:line="360" w:lineRule="auto"/>
        <w:jc w:val="right"/>
      </w:pPr>
      <w:r w:rsidRPr="00F146F2">
        <w:t>Подпис и печат: _________________________________</w:t>
      </w:r>
    </w:p>
    <w:p w:rsidR="0003728C" w:rsidRPr="00F146F2" w:rsidRDefault="0003728C" w:rsidP="0003728C">
      <w:pPr>
        <w:tabs>
          <w:tab w:val="left" w:pos="0"/>
        </w:tabs>
        <w:spacing w:line="360" w:lineRule="auto"/>
        <w:jc w:val="right"/>
      </w:pPr>
      <w:r w:rsidRPr="00F146F2">
        <w:t>(_______________________________)</w:t>
      </w:r>
    </w:p>
    <w:p w:rsidR="0003728C" w:rsidRPr="00F146F2" w:rsidRDefault="0003728C" w:rsidP="0003728C">
      <w:pPr>
        <w:tabs>
          <w:tab w:val="left" w:pos="0"/>
        </w:tabs>
        <w:spacing w:line="360" w:lineRule="auto"/>
        <w:jc w:val="right"/>
      </w:pPr>
      <w:r w:rsidRPr="00F146F2">
        <w:t>(име, длъжност)</w:t>
      </w:r>
    </w:p>
    <w:p w:rsidR="0003728C" w:rsidRPr="00F146F2" w:rsidRDefault="0003728C" w:rsidP="0003728C">
      <w:pPr>
        <w:tabs>
          <w:tab w:val="left" w:pos="0"/>
        </w:tabs>
        <w:spacing w:line="360" w:lineRule="auto"/>
        <w:jc w:val="right"/>
      </w:pPr>
    </w:p>
    <w:p w:rsidR="0003728C" w:rsidRPr="00F146F2" w:rsidRDefault="0003728C" w:rsidP="0003728C">
      <w:pPr>
        <w:spacing w:line="276" w:lineRule="auto"/>
        <w:jc w:val="both"/>
        <w:rPr>
          <w:i/>
          <w:iCs/>
        </w:rPr>
      </w:pPr>
      <w:r w:rsidRPr="00F146F2">
        <w:rPr>
          <w:b/>
          <w:bCs/>
          <w:i/>
          <w:iCs/>
          <w:u w:val="single"/>
        </w:rPr>
        <w:t>Забележка</w:t>
      </w:r>
      <w:r w:rsidRPr="00F146F2">
        <w:rPr>
          <w:b/>
          <w:bCs/>
          <w:i/>
          <w:iCs/>
        </w:rPr>
        <w:t>:</w:t>
      </w:r>
      <w:r w:rsidRPr="00F146F2">
        <w:rPr>
          <w:i/>
          <w:iCs/>
        </w:rPr>
        <w:t xml:space="preserve"> </w:t>
      </w:r>
    </w:p>
    <w:p w:rsidR="0003728C" w:rsidRPr="00F146F2" w:rsidRDefault="0003728C" w:rsidP="0003728C">
      <w:pPr>
        <w:spacing w:line="276" w:lineRule="auto"/>
        <w:jc w:val="both"/>
        <w:rPr>
          <w:i/>
          <w:iCs/>
        </w:rPr>
      </w:pPr>
    </w:p>
    <w:p w:rsidR="0003728C" w:rsidRPr="00F146F2" w:rsidRDefault="0003728C" w:rsidP="0003728C">
      <w:pPr>
        <w:jc w:val="both"/>
        <w:rPr>
          <w:b/>
          <w:i/>
          <w:iCs/>
          <w:lang w:val="ru-RU"/>
        </w:rPr>
      </w:pPr>
      <w:r w:rsidRPr="00F146F2">
        <w:rPr>
          <w:b/>
          <w:i/>
          <w:iCs/>
          <w:lang w:val="ru-RU"/>
        </w:rPr>
        <w:t xml:space="preserve">      *</w:t>
      </w:r>
      <w:r w:rsidRPr="00F146F2">
        <w:rPr>
          <w:b/>
          <w:i/>
          <w:iCs/>
          <w:lang w:val="ru-RU"/>
        </w:rPr>
        <w:tab/>
        <w:t xml:space="preserve">В </w:t>
      </w:r>
      <w:proofErr w:type="spellStart"/>
      <w:r w:rsidRPr="00F146F2">
        <w:rPr>
          <w:b/>
          <w:i/>
          <w:iCs/>
          <w:lang w:val="ru-RU"/>
        </w:rPr>
        <w:t>този</w:t>
      </w:r>
      <w:proofErr w:type="spellEnd"/>
      <w:r w:rsidRPr="00F146F2">
        <w:rPr>
          <w:b/>
          <w:i/>
          <w:iCs/>
          <w:lang w:val="ru-RU"/>
        </w:rPr>
        <w:t xml:space="preserve"> случай се </w:t>
      </w:r>
      <w:proofErr w:type="spellStart"/>
      <w:r w:rsidRPr="00F146F2">
        <w:rPr>
          <w:b/>
          <w:i/>
          <w:iCs/>
          <w:lang w:val="ru-RU"/>
        </w:rPr>
        <w:t>представя</w:t>
      </w:r>
      <w:proofErr w:type="spellEnd"/>
      <w:r w:rsidRPr="00F146F2">
        <w:rPr>
          <w:b/>
          <w:i/>
          <w:iCs/>
          <w:lang w:val="ru-RU"/>
        </w:rPr>
        <w:t xml:space="preserve"> </w:t>
      </w:r>
      <w:proofErr w:type="spellStart"/>
      <w:r w:rsidRPr="00F146F2">
        <w:rPr>
          <w:b/>
          <w:i/>
          <w:iCs/>
          <w:lang w:val="ru-RU"/>
        </w:rPr>
        <w:t>актът</w:t>
      </w:r>
      <w:proofErr w:type="spellEnd"/>
      <w:r w:rsidRPr="00F146F2">
        <w:rPr>
          <w:b/>
          <w:i/>
          <w:iCs/>
          <w:lang w:val="ru-RU"/>
        </w:rPr>
        <w:t xml:space="preserve">, с </w:t>
      </w:r>
      <w:proofErr w:type="spellStart"/>
      <w:r w:rsidRPr="00F146F2">
        <w:rPr>
          <w:b/>
          <w:i/>
          <w:iCs/>
          <w:lang w:val="ru-RU"/>
        </w:rPr>
        <w:t>който</w:t>
      </w:r>
      <w:proofErr w:type="spellEnd"/>
      <w:r w:rsidRPr="00F146F2">
        <w:rPr>
          <w:b/>
          <w:i/>
          <w:iCs/>
          <w:lang w:val="ru-RU"/>
        </w:rPr>
        <w:t xml:space="preserve"> </w:t>
      </w:r>
      <w:proofErr w:type="spellStart"/>
      <w:r w:rsidRPr="00F146F2">
        <w:rPr>
          <w:b/>
          <w:i/>
          <w:iCs/>
          <w:lang w:val="ru-RU"/>
        </w:rPr>
        <w:t>участникът</w:t>
      </w:r>
      <w:proofErr w:type="spellEnd"/>
      <w:r w:rsidRPr="00F146F2">
        <w:rPr>
          <w:b/>
          <w:i/>
          <w:iCs/>
          <w:lang w:val="ru-RU"/>
        </w:rPr>
        <w:t xml:space="preserve"> е </w:t>
      </w:r>
      <w:proofErr w:type="spellStart"/>
      <w:r w:rsidRPr="00F146F2">
        <w:rPr>
          <w:b/>
          <w:i/>
          <w:iCs/>
          <w:lang w:val="ru-RU"/>
        </w:rPr>
        <w:t>реабилитиран</w:t>
      </w:r>
      <w:proofErr w:type="spellEnd"/>
      <w:r w:rsidRPr="00F146F2">
        <w:rPr>
          <w:b/>
          <w:i/>
          <w:iCs/>
          <w:lang w:val="ru-RU"/>
        </w:rPr>
        <w:t>.</w:t>
      </w:r>
    </w:p>
    <w:p w:rsidR="0003728C" w:rsidRPr="00F146F2" w:rsidRDefault="0003728C" w:rsidP="0003728C">
      <w:pPr>
        <w:spacing w:line="276" w:lineRule="auto"/>
        <w:jc w:val="both"/>
        <w:rPr>
          <w:i/>
          <w:iCs/>
        </w:rPr>
      </w:pPr>
    </w:p>
    <w:p w:rsidR="0003728C" w:rsidRPr="00F146F2" w:rsidRDefault="0003728C" w:rsidP="0003728C">
      <w:pPr>
        <w:pStyle w:val="ListParagraph"/>
        <w:numPr>
          <w:ilvl w:val="0"/>
          <w:numId w:val="25"/>
        </w:numPr>
        <w:jc w:val="both"/>
        <w:rPr>
          <w:rFonts w:ascii="Times New Roman" w:hAnsi="Times New Roman"/>
          <w:i/>
          <w:iCs/>
          <w:sz w:val="24"/>
          <w:szCs w:val="24"/>
        </w:rPr>
      </w:pPr>
      <w:r w:rsidRPr="00F146F2">
        <w:rPr>
          <w:rFonts w:ascii="Times New Roman" w:hAnsi="Times New Roman"/>
          <w:i/>
          <w:iCs/>
          <w:sz w:val="24"/>
          <w:szCs w:val="24"/>
        </w:rPr>
        <w:t>Декларация - образец № 2 се представя от лицата по чл. 40, ал. 1 от ППЗОП:</w:t>
      </w:r>
    </w:p>
    <w:p w:rsidR="0003728C" w:rsidRPr="00F146F2" w:rsidRDefault="0003728C" w:rsidP="0003728C">
      <w:pPr>
        <w:pStyle w:val="BodyText3"/>
        <w:spacing w:after="0"/>
        <w:ind w:right="68"/>
        <w:jc w:val="both"/>
        <w:rPr>
          <w:i/>
          <w:iCs/>
          <w:sz w:val="24"/>
          <w:szCs w:val="24"/>
          <w:highlight w:val="yellow"/>
          <w:lang w:val="ru-RU"/>
        </w:rPr>
      </w:pPr>
    </w:p>
    <w:p w:rsidR="0003728C" w:rsidRPr="00F146F2" w:rsidRDefault="0003728C" w:rsidP="0003728C">
      <w:pPr>
        <w:numPr>
          <w:ilvl w:val="0"/>
          <w:numId w:val="11"/>
        </w:numPr>
        <w:tabs>
          <w:tab w:val="clear" w:pos="720"/>
        </w:tabs>
        <w:spacing w:line="276" w:lineRule="auto"/>
        <w:ind w:left="0" w:firstLine="0"/>
        <w:jc w:val="both"/>
        <w:rPr>
          <w:i/>
          <w:iCs/>
          <w:lang w:val="ru-RU"/>
        </w:rPr>
      </w:pPr>
      <w:proofErr w:type="spellStart"/>
      <w:proofErr w:type="gramStart"/>
      <w:r w:rsidRPr="00F146F2">
        <w:rPr>
          <w:i/>
          <w:iCs/>
          <w:lang w:val="ru-RU"/>
        </w:rPr>
        <w:t>Съгласно</w:t>
      </w:r>
      <w:proofErr w:type="spellEnd"/>
      <w:r w:rsidRPr="00F146F2">
        <w:rPr>
          <w:i/>
          <w:iCs/>
          <w:lang w:val="ru-RU"/>
        </w:rPr>
        <w:t xml:space="preserve"> § 2, т. 21 от </w:t>
      </w:r>
      <w:proofErr w:type="spellStart"/>
      <w:r w:rsidRPr="00F146F2">
        <w:rPr>
          <w:i/>
          <w:iCs/>
          <w:lang w:val="ru-RU"/>
        </w:rPr>
        <w:t>Допълнителните</w:t>
      </w:r>
      <w:proofErr w:type="spellEnd"/>
      <w:r w:rsidRPr="00F146F2">
        <w:rPr>
          <w:i/>
          <w:iCs/>
          <w:lang w:val="ru-RU"/>
        </w:rPr>
        <w:t xml:space="preserve"> </w:t>
      </w:r>
      <w:proofErr w:type="spellStart"/>
      <w:r w:rsidRPr="00F146F2">
        <w:rPr>
          <w:i/>
          <w:iCs/>
          <w:lang w:val="ru-RU"/>
        </w:rPr>
        <w:t>разпоредби</w:t>
      </w:r>
      <w:proofErr w:type="spellEnd"/>
      <w:r w:rsidRPr="00F146F2">
        <w:rPr>
          <w:i/>
          <w:iCs/>
          <w:lang w:val="ru-RU"/>
        </w:rPr>
        <w:t xml:space="preserve"> на Закона за </w:t>
      </w:r>
      <w:proofErr w:type="spellStart"/>
      <w:r w:rsidRPr="00F146F2">
        <w:rPr>
          <w:i/>
          <w:iCs/>
          <w:lang w:val="ru-RU"/>
        </w:rPr>
        <w:t>обществените</w:t>
      </w:r>
      <w:proofErr w:type="spellEnd"/>
      <w:r w:rsidRPr="00F146F2">
        <w:rPr>
          <w:i/>
          <w:iCs/>
          <w:lang w:val="ru-RU"/>
        </w:rPr>
        <w:t xml:space="preserve"> </w:t>
      </w:r>
      <w:proofErr w:type="spellStart"/>
      <w:r w:rsidRPr="00F146F2">
        <w:rPr>
          <w:i/>
          <w:iCs/>
          <w:lang w:val="ru-RU"/>
        </w:rPr>
        <w:t>поръчки</w:t>
      </w:r>
      <w:proofErr w:type="spellEnd"/>
      <w:r w:rsidRPr="00F146F2">
        <w:rPr>
          <w:i/>
          <w:iCs/>
          <w:lang w:val="ru-RU"/>
        </w:rPr>
        <w:t xml:space="preserve"> „Конфликт на </w:t>
      </w:r>
      <w:proofErr w:type="spellStart"/>
      <w:r w:rsidRPr="00F146F2">
        <w:rPr>
          <w:i/>
          <w:iCs/>
          <w:lang w:val="ru-RU"/>
        </w:rPr>
        <w:t>интереси</w:t>
      </w:r>
      <w:proofErr w:type="spellEnd"/>
      <w:r w:rsidRPr="00F146F2">
        <w:rPr>
          <w:i/>
          <w:iCs/>
          <w:lang w:val="ru-RU"/>
        </w:rPr>
        <w:t xml:space="preserve">" е </w:t>
      </w:r>
      <w:proofErr w:type="spellStart"/>
      <w:r w:rsidRPr="00F146F2">
        <w:rPr>
          <w:i/>
          <w:iCs/>
          <w:lang w:val="ru-RU"/>
        </w:rPr>
        <w:t>налице</w:t>
      </w:r>
      <w:proofErr w:type="spellEnd"/>
      <w:r w:rsidRPr="00F146F2">
        <w:rPr>
          <w:i/>
          <w:iCs/>
          <w:lang w:val="ru-RU"/>
        </w:rPr>
        <w:t xml:space="preserve">, </w:t>
      </w:r>
      <w:proofErr w:type="spellStart"/>
      <w:r w:rsidRPr="00F146F2">
        <w:rPr>
          <w:i/>
          <w:iCs/>
          <w:lang w:val="ru-RU"/>
        </w:rPr>
        <w:t>когато</w:t>
      </w:r>
      <w:proofErr w:type="spellEnd"/>
      <w:r w:rsidRPr="00F146F2">
        <w:rPr>
          <w:i/>
          <w:iCs/>
          <w:lang w:val="ru-RU"/>
        </w:rPr>
        <w:t xml:space="preserve"> </w:t>
      </w:r>
      <w:proofErr w:type="spellStart"/>
      <w:r w:rsidRPr="00F146F2">
        <w:rPr>
          <w:i/>
          <w:iCs/>
          <w:lang w:val="ru-RU"/>
        </w:rPr>
        <w:t>възложителят</w:t>
      </w:r>
      <w:proofErr w:type="spellEnd"/>
      <w:r w:rsidRPr="00F146F2">
        <w:rPr>
          <w:i/>
          <w:iCs/>
          <w:lang w:val="ru-RU"/>
        </w:rPr>
        <w:t xml:space="preserve">, </w:t>
      </w:r>
      <w:proofErr w:type="spellStart"/>
      <w:r w:rsidRPr="00F146F2">
        <w:rPr>
          <w:i/>
          <w:iCs/>
          <w:lang w:val="ru-RU"/>
        </w:rPr>
        <w:t>негови</w:t>
      </w:r>
      <w:proofErr w:type="spellEnd"/>
      <w:r w:rsidRPr="00F146F2">
        <w:rPr>
          <w:i/>
          <w:iCs/>
          <w:lang w:val="ru-RU"/>
        </w:rPr>
        <w:t xml:space="preserve"> служители или </w:t>
      </w:r>
      <w:proofErr w:type="spellStart"/>
      <w:r w:rsidRPr="00F146F2">
        <w:rPr>
          <w:i/>
          <w:iCs/>
          <w:lang w:val="ru-RU"/>
        </w:rPr>
        <w:t>наети</w:t>
      </w:r>
      <w:proofErr w:type="spellEnd"/>
      <w:r w:rsidRPr="00F146F2">
        <w:rPr>
          <w:i/>
          <w:iCs/>
          <w:lang w:val="ru-RU"/>
        </w:rPr>
        <w:t xml:space="preserve"> от него лица </w:t>
      </w:r>
      <w:proofErr w:type="spellStart"/>
      <w:r w:rsidRPr="00F146F2">
        <w:rPr>
          <w:i/>
          <w:iCs/>
          <w:lang w:val="ru-RU"/>
        </w:rPr>
        <w:t>извън</w:t>
      </w:r>
      <w:proofErr w:type="spellEnd"/>
      <w:r w:rsidRPr="00F146F2">
        <w:rPr>
          <w:i/>
          <w:iCs/>
          <w:lang w:val="ru-RU"/>
        </w:rPr>
        <w:t xml:space="preserve"> </w:t>
      </w:r>
      <w:proofErr w:type="spellStart"/>
      <w:r w:rsidRPr="00F146F2">
        <w:rPr>
          <w:i/>
          <w:iCs/>
          <w:lang w:val="ru-RU"/>
        </w:rPr>
        <w:t>неговата</w:t>
      </w:r>
      <w:proofErr w:type="spellEnd"/>
      <w:r w:rsidRPr="00F146F2">
        <w:rPr>
          <w:i/>
          <w:iCs/>
          <w:lang w:val="ru-RU"/>
        </w:rPr>
        <w:t xml:space="preserve"> структура, </w:t>
      </w:r>
      <w:proofErr w:type="spellStart"/>
      <w:r w:rsidRPr="00F146F2">
        <w:rPr>
          <w:i/>
          <w:iCs/>
          <w:lang w:val="ru-RU"/>
        </w:rPr>
        <w:t>които</w:t>
      </w:r>
      <w:proofErr w:type="spellEnd"/>
      <w:r w:rsidRPr="00F146F2">
        <w:rPr>
          <w:i/>
          <w:iCs/>
          <w:lang w:val="ru-RU"/>
        </w:rPr>
        <w:t xml:space="preserve"> </w:t>
      </w:r>
      <w:proofErr w:type="spellStart"/>
      <w:r w:rsidRPr="00F146F2">
        <w:rPr>
          <w:i/>
          <w:iCs/>
          <w:lang w:val="ru-RU"/>
        </w:rPr>
        <w:t>участват</w:t>
      </w:r>
      <w:proofErr w:type="spellEnd"/>
      <w:r w:rsidRPr="00F146F2">
        <w:rPr>
          <w:i/>
          <w:iCs/>
          <w:lang w:val="ru-RU"/>
        </w:rPr>
        <w:t xml:space="preserve"> в </w:t>
      </w:r>
      <w:proofErr w:type="spellStart"/>
      <w:r w:rsidRPr="00F146F2">
        <w:rPr>
          <w:i/>
          <w:iCs/>
          <w:lang w:val="ru-RU"/>
        </w:rPr>
        <w:t>подготовката</w:t>
      </w:r>
      <w:proofErr w:type="spellEnd"/>
      <w:r w:rsidRPr="00F146F2">
        <w:rPr>
          <w:i/>
          <w:iCs/>
          <w:lang w:val="ru-RU"/>
        </w:rPr>
        <w:t xml:space="preserve"> или </w:t>
      </w:r>
      <w:proofErr w:type="spellStart"/>
      <w:r w:rsidRPr="00F146F2">
        <w:rPr>
          <w:i/>
          <w:iCs/>
          <w:lang w:val="ru-RU"/>
        </w:rPr>
        <w:t>възлагането</w:t>
      </w:r>
      <w:proofErr w:type="spellEnd"/>
      <w:r w:rsidRPr="00F146F2">
        <w:rPr>
          <w:i/>
          <w:iCs/>
          <w:lang w:val="ru-RU"/>
        </w:rPr>
        <w:t xml:space="preserve"> на </w:t>
      </w:r>
      <w:proofErr w:type="spellStart"/>
      <w:r w:rsidRPr="00F146F2">
        <w:rPr>
          <w:i/>
          <w:iCs/>
          <w:lang w:val="ru-RU"/>
        </w:rPr>
        <w:t>обществената</w:t>
      </w:r>
      <w:proofErr w:type="spellEnd"/>
      <w:r w:rsidRPr="00F146F2">
        <w:rPr>
          <w:i/>
          <w:iCs/>
          <w:lang w:val="ru-RU"/>
        </w:rPr>
        <w:t xml:space="preserve"> </w:t>
      </w:r>
      <w:proofErr w:type="spellStart"/>
      <w:r w:rsidRPr="00F146F2">
        <w:rPr>
          <w:i/>
          <w:iCs/>
          <w:lang w:val="ru-RU"/>
        </w:rPr>
        <w:t>поръчка</w:t>
      </w:r>
      <w:proofErr w:type="spellEnd"/>
      <w:r w:rsidRPr="00F146F2">
        <w:rPr>
          <w:i/>
          <w:iCs/>
          <w:lang w:val="ru-RU"/>
        </w:rPr>
        <w:t xml:space="preserve"> или </w:t>
      </w:r>
      <w:proofErr w:type="spellStart"/>
      <w:r w:rsidRPr="00F146F2">
        <w:rPr>
          <w:i/>
          <w:iCs/>
          <w:lang w:val="ru-RU"/>
        </w:rPr>
        <w:t>могат</w:t>
      </w:r>
      <w:proofErr w:type="spellEnd"/>
      <w:r w:rsidRPr="00F146F2">
        <w:rPr>
          <w:i/>
          <w:iCs/>
          <w:lang w:val="ru-RU"/>
        </w:rPr>
        <w:t xml:space="preserve"> да </w:t>
      </w:r>
      <w:proofErr w:type="spellStart"/>
      <w:r w:rsidRPr="00F146F2">
        <w:rPr>
          <w:i/>
          <w:iCs/>
          <w:lang w:val="ru-RU"/>
        </w:rPr>
        <w:t>повлияят</w:t>
      </w:r>
      <w:proofErr w:type="spellEnd"/>
      <w:r w:rsidRPr="00F146F2">
        <w:rPr>
          <w:i/>
          <w:iCs/>
          <w:lang w:val="ru-RU"/>
        </w:rPr>
        <w:t xml:space="preserve"> на </w:t>
      </w:r>
      <w:proofErr w:type="spellStart"/>
      <w:r w:rsidRPr="00F146F2">
        <w:rPr>
          <w:i/>
          <w:iCs/>
          <w:lang w:val="ru-RU"/>
        </w:rPr>
        <w:t>резултата</w:t>
      </w:r>
      <w:proofErr w:type="spellEnd"/>
      <w:r w:rsidRPr="00F146F2">
        <w:rPr>
          <w:i/>
          <w:iCs/>
          <w:lang w:val="ru-RU"/>
        </w:rPr>
        <w:t xml:space="preserve"> от </w:t>
      </w:r>
      <w:proofErr w:type="spellStart"/>
      <w:r w:rsidRPr="00F146F2">
        <w:rPr>
          <w:i/>
          <w:iCs/>
          <w:lang w:val="ru-RU"/>
        </w:rPr>
        <w:t>нея</w:t>
      </w:r>
      <w:proofErr w:type="spellEnd"/>
      <w:r w:rsidRPr="00F146F2">
        <w:rPr>
          <w:i/>
          <w:iCs/>
          <w:lang w:val="ru-RU"/>
        </w:rPr>
        <w:t xml:space="preserve">, </w:t>
      </w:r>
      <w:proofErr w:type="spellStart"/>
      <w:r w:rsidRPr="00F146F2">
        <w:rPr>
          <w:i/>
          <w:iCs/>
          <w:lang w:val="ru-RU"/>
        </w:rPr>
        <w:t>имат</w:t>
      </w:r>
      <w:proofErr w:type="spellEnd"/>
      <w:r w:rsidRPr="00F146F2">
        <w:rPr>
          <w:i/>
          <w:iCs/>
          <w:lang w:val="ru-RU"/>
        </w:rPr>
        <w:t xml:space="preserve"> интерес, </w:t>
      </w:r>
      <w:proofErr w:type="spellStart"/>
      <w:r w:rsidRPr="00F146F2">
        <w:rPr>
          <w:i/>
          <w:iCs/>
          <w:lang w:val="ru-RU"/>
        </w:rPr>
        <w:t>който</w:t>
      </w:r>
      <w:proofErr w:type="spellEnd"/>
      <w:r w:rsidRPr="00F146F2">
        <w:rPr>
          <w:i/>
          <w:iCs/>
          <w:lang w:val="ru-RU"/>
        </w:rPr>
        <w:t xml:space="preserve"> </w:t>
      </w:r>
      <w:proofErr w:type="spellStart"/>
      <w:r w:rsidRPr="00F146F2">
        <w:rPr>
          <w:i/>
          <w:iCs/>
          <w:lang w:val="ru-RU"/>
        </w:rPr>
        <w:t>може</w:t>
      </w:r>
      <w:proofErr w:type="spellEnd"/>
      <w:r w:rsidRPr="00F146F2">
        <w:rPr>
          <w:i/>
          <w:iCs/>
          <w:lang w:val="ru-RU"/>
        </w:rPr>
        <w:t xml:space="preserve"> да води до </w:t>
      </w:r>
      <w:proofErr w:type="spellStart"/>
      <w:r w:rsidRPr="00F146F2">
        <w:rPr>
          <w:i/>
          <w:iCs/>
          <w:lang w:val="ru-RU"/>
        </w:rPr>
        <w:t>облага</w:t>
      </w:r>
      <w:proofErr w:type="spellEnd"/>
      <w:r w:rsidRPr="00F146F2">
        <w:rPr>
          <w:i/>
          <w:iCs/>
          <w:lang w:val="ru-RU"/>
        </w:rPr>
        <w:t xml:space="preserve"> по </w:t>
      </w:r>
      <w:proofErr w:type="spellStart"/>
      <w:r w:rsidRPr="00F146F2">
        <w:rPr>
          <w:i/>
          <w:iCs/>
          <w:lang w:val="ru-RU"/>
        </w:rPr>
        <w:t>смисъла</w:t>
      </w:r>
      <w:proofErr w:type="spellEnd"/>
      <w:r w:rsidRPr="00F146F2">
        <w:rPr>
          <w:i/>
          <w:iCs/>
          <w:lang w:val="ru-RU"/>
        </w:rPr>
        <w:t xml:space="preserve"> на чл. 2, ал</w:t>
      </w:r>
      <w:proofErr w:type="gramEnd"/>
      <w:r w:rsidRPr="00F146F2">
        <w:rPr>
          <w:i/>
          <w:iCs/>
          <w:lang w:val="ru-RU"/>
        </w:rPr>
        <w:t xml:space="preserve">. 3 от Закона за </w:t>
      </w:r>
      <w:proofErr w:type="spellStart"/>
      <w:r w:rsidRPr="00F146F2">
        <w:rPr>
          <w:i/>
          <w:iCs/>
          <w:lang w:val="ru-RU"/>
        </w:rPr>
        <w:t>предотвратяване</w:t>
      </w:r>
      <w:proofErr w:type="spellEnd"/>
      <w:r w:rsidRPr="00F146F2">
        <w:rPr>
          <w:i/>
          <w:iCs/>
          <w:lang w:val="ru-RU"/>
        </w:rPr>
        <w:t xml:space="preserve"> и </w:t>
      </w:r>
      <w:proofErr w:type="spellStart"/>
      <w:r w:rsidRPr="00F146F2">
        <w:rPr>
          <w:i/>
          <w:iCs/>
          <w:lang w:val="ru-RU"/>
        </w:rPr>
        <w:t>установяване</w:t>
      </w:r>
      <w:proofErr w:type="spellEnd"/>
      <w:r w:rsidRPr="00F146F2">
        <w:rPr>
          <w:i/>
          <w:iCs/>
          <w:lang w:val="ru-RU"/>
        </w:rPr>
        <w:t xml:space="preserve"> на конфликт на </w:t>
      </w:r>
      <w:proofErr w:type="spellStart"/>
      <w:r w:rsidRPr="00F146F2">
        <w:rPr>
          <w:i/>
          <w:iCs/>
          <w:lang w:val="ru-RU"/>
        </w:rPr>
        <w:t>интереси</w:t>
      </w:r>
      <w:proofErr w:type="spellEnd"/>
      <w:r w:rsidRPr="00F146F2">
        <w:rPr>
          <w:i/>
          <w:iCs/>
          <w:lang w:val="ru-RU"/>
        </w:rPr>
        <w:t xml:space="preserve"> и за </w:t>
      </w:r>
      <w:proofErr w:type="spellStart"/>
      <w:r w:rsidRPr="00F146F2">
        <w:rPr>
          <w:i/>
          <w:iCs/>
          <w:lang w:val="ru-RU"/>
        </w:rPr>
        <w:t>който</w:t>
      </w:r>
      <w:proofErr w:type="spellEnd"/>
      <w:r w:rsidRPr="00F146F2">
        <w:rPr>
          <w:i/>
          <w:iCs/>
          <w:lang w:val="ru-RU"/>
        </w:rPr>
        <w:t xml:space="preserve"> </w:t>
      </w:r>
      <w:proofErr w:type="spellStart"/>
      <w:r w:rsidRPr="00F146F2">
        <w:rPr>
          <w:i/>
          <w:iCs/>
          <w:lang w:val="ru-RU"/>
        </w:rPr>
        <w:t>би</w:t>
      </w:r>
      <w:proofErr w:type="spellEnd"/>
      <w:r w:rsidRPr="00F146F2">
        <w:rPr>
          <w:i/>
          <w:iCs/>
          <w:lang w:val="ru-RU"/>
        </w:rPr>
        <w:t xml:space="preserve"> могло да се приеме, че </w:t>
      </w:r>
      <w:proofErr w:type="spellStart"/>
      <w:r w:rsidRPr="00F146F2">
        <w:rPr>
          <w:i/>
          <w:iCs/>
          <w:lang w:val="ru-RU"/>
        </w:rPr>
        <w:t>влияе</w:t>
      </w:r>
      <w:proofErr w:type="spellEnd"/>
      <w:r w:rsidRPr="00F146F2">
        <w:rPr>
          <w:i/>
          <w:iCs/>
          <w:lang w:val="ru-RU"/>
        </w:rPr>
        <w:t xml:space="preserve"> на </w:t>
      </w:r>
      <w:proofErr w:type="spellStart"/>
      <w:r w:rsidRPr="00F146F2">
        <w:rPr>
          <w:i/>
          <w:iCs/>
          <w:lang w:val="ru-RU"/>
        </w:rPr>
        <w:t>тяхната</w:t>
      </w:r>
      <w:proofErr w:type="spellEnd"/>
      <w:r w:rsidRPr="00F146F2">
        <w:rPr>
          <w:i/>
          <w:iCs/>
          <w:lang w:val="ru-RU"/>
        </w:rPr>
        <w:t xml:space="preserve"> </w:t>
      </w:r>
      <w:proofErr w:type="spellStart"/>
      <w:r w:rsidRPr="00F146F2">
        <w:rPr>
          <w:i/>
          <w:iCs/>
          <w:lang w:val="ru-RU"/>
        </w:rPr>
        <w:t>безпристрастност</w:t>
      </w:r>
      <w:proofErr w:type="spellEnd"/>
      <w:r w:rsidRPr="00F146F2">
        <w:rPr>
          <w:i/>
          <w:iCs/>
          <w:lang w:val="ru-RU"/>
        </w:rPr>
        <w:t xml:space="preserve"> и </w:t>
      </w:r>
      <w:proofErr w:type="spellStart"/>
      <w:r w:rsidRPr="00F146F2">
        <w:rPr>
          <w:i/>
          <w:iCs/>
          <w:lang w:val="ru-RU"/>
        </w:rPr>
        <w:t>независимост</w:t>
      </w:r>
      <w:proofErr w:type="spellEnd"/>
      <w:r w:rsidRPr="00F146F2">
        <w:rPr>
          <w:i/>
          <w:iCs/>
          <w:lang w:val="ru-RU"/>
        </w:rPr>
        <w:t xml:space="preserve"> </w:t>
      </w:r>
      <w:proofErr w:type="spellStart"/>
      <w:r w:rsidRPr="00F146F2">
        <w:rPr>
          <w:i/>
          <w:iCs/>
          <w:lang w:val="ru-RU"/>
        </w:rPr>
        <w:t>във</w:t>
      </w:r>
      <w:proofErr w:type="spellEnd"/>
      <w:r w:rsidRPr="00F146F2">
        <w:rPr>
          <w:i/>
          <w:iCs/>
          <w:lang w:val="ru-RU"/>
        </w:rPr>
        <w:t xml:space="preserve"> </w:t>
      </w:r>
      <w:proofErr w:type="spellStart"/>
      <w:r w:rsidRPr="00F146F2">
        <w:rPr>
          <w:i/>
          <w:iCs/>
          <w:lang w:val="ru-RU"/>
        </w:rPr>
        <w:t>връзка</w:t>
      </w:r>
      <w:proofErr w:type="spellEnd"/>
      <w:r w:rsidRPr="00F146F2">
        <w:rPr>
          <w:i/>
          <w:iCs/>
          <w:lang w:val="ru-RU"/>
        </w:rPr>
        <w:t xml:space="preserve"> с </w:t>
      </w:r>
      <w:proofErr w:type="spellStart"/>
      <w:r w:rsidRPr="00F146F2">
        <w:rPr>
          <w:i/>
          <w:iCs/>
          <w:lang w:val="ru-RU"/>
        </w:rPr>
        <w:t>възлагането</w:t>
      </w:r>
      <w:proofErr w:type="spellEnd"/>
      <w:r w:rsidRPr="00F146F2">
        <w:rPr>
          <w:i/>
          <w:iCs/>
          <w:lang w:val="ru-RU"/>
        </w:rPr>
        <w:t xml:space="preserve"> </w:t>
      </w:r>
      <w:proofErr w:type="gramStart"/>
      <w:r w:rsidRPr="00F146F2">
        <w:rPr>
          <w:i/>
          <w:iCs/>
          <w:lang w:val="ru-RU"/>
        </w:rPr>
        <w:t>на</w:t>
      </w:r>
      <w:proofErr w:type="gramEnd"/>
      <w:r w:rsidRPr="00F146F2">
        <w:rPr>
          <w:i/>
          <w:iCs/>
          <w:lang w:val="ru-RU"/>
        </w:rPr>
        <w:t xml:space="preserve"> </w:t>
      </w:r>
      <w:proofErr w:type="spellStart"/>
      <w:r w:rsidRPr="00F146F2">
        <w:rPr>
          <w:i/>
          <w:iCs/>
          <w:lang w:val="ru-RU"/>
        </w:rPr>
        <w:t>обществената</w:t>
      </w:r>
      <w:proofErr w:type="spellEnd"/>
      <w:r w:rsidRPr="00F146F2">
        <w:rPr>
          <w:i/>
          <w:iCs/>
          <w:lang w:val="ru-RU"/>
        </w:rPr>
        <w:t xml:space="preserve"> </w:t>
      </w:r>
      <w:proofErr w:type="spellStart"/>
      <w:r w:rsidRPr="00F146F2">
        <w:rPr>
          <w:i/>
          <w:iCs/>
          <w:lang w:val="ru-RU"/>
        </w:rPr>
        <w:t>поръчка</w:t>
      </w:r>
      <w:proofErr w:type="spellEnd"/>
      <w:r w:rsidRPr="00F146F2">
        <w:rPr>
          <w:i/>
          <w:iCs/>
          <w:lang w:val="ru-RU"/>
        </w:rPr>
        <w:t xml:space="preserve">. </w:t>
      </w:r>
    </w:p>
    <w:p w:rsidR="0003728C" w:rsidRPr="00F146F2" w:rsidRDefault="0003728C" w:rsidP="0003728C">
      <w:pPr>
        <w:spacing w:line="276" w:lineRule="auto"/>
        <w:jc w:val="both"/>
        <w:rPr>
          <w:i/>
          <w:iCs/>
          <w:lang w:val="ru-RU"/>
        </w:rPr>
      </w:pPr>
    </w:p>
    <w:p w:rsidR="0003728C" w:rsidRPr="00F146F2" w:rsidRDefault="0003728C" w:rsidP="0003728C">
      <w:pPr>
        <w:jc w:val="both"/>
        <w:rPr>
          <w:i/>
          <w:iCs/>
          <w:lang w:val="ru-RU"/>
        </w:rPr>
      </w:pPr>
    </w:p>
    <w:p w:rsidR="0003728C" w:rsidRPr="00F146F2" w:rsidRDefault="0003728C" w:rsidP="0003728C">
      <w:pPr>
        <w:jc w:val="both"/>
        <w:rPr>
          <w:i/>
          <w:iCs/>
          <w:lang w:val="ru-RU"/>
        </w:rPr>
      </w:pPr>
    </w:p>
    <w:p w:rsidR="0003728C" w:rsidRPr="00F146F2" w:rsidRDefault="0003728C" w:rsidP="0003728C">
      <w:pPr>
        <w:ind w:left="360"/>
        <w:jc w:val="both"/>
        <w:rPr>
          <w:i/>
          <w:iCs/>
        </w:rPr>
      </w:pPr>
    </w:p>
    <w:p w:rsidR="0003728C" w:rsidRPr="00F146F2" w:rsidRDefault="0003728C" w:rsidP="0003728C">
      <w:pPr>
        <w:ind w:left="360"/>
        <w:jc w:val="both"/>
        <w:rPr>
          <w:i/>
          <w:iCs/>
        </w:rPr>
      </w:pPr>
    </w:p>
    <w:p w:rsidR="0003728C" w:rsidRPr="00F146F2" w:rsidRDefault="0003728C" w:rsidP="0003728C">
      <w:pPr>
        <w:ind w:left="360"/>
        <w:jc w:val="both"/>
        <w:rPr>
          <w:i/>
          <w:iCs/>
        </w:rPr>
      </w:pPr>
    </w:p>
    <w:p w:rsidR="0003728C" w:rsidRPr="00F146F2" w:rsidRDefault="0003728C" w:rsidP="0003728C">
      <w:pPr>
        <w:ind w:left="360"/>
        <w:jc w:val="both"/>
        <w:rPr>
          <w:i/>
          <w:iCs/>
        </w:rPr>
      </w:pPr>
    </w:p>
    <w:p w:rsidR="0003728C" w:rsidRPr="00F146F2" w:rsidRDefault="0003728C" w:rsidP="0003728C">
      <w:pPr>
        <w:ind w:left="360"/>
        <w:jc w:val="both"/>
        <w:rPr>
          <w:i/>
          <w:iCs/>
        </w:rPr>
      </w:pPr>
    </w:p>
    <w:p w:rsidR="0003728C" w:rsidRPr="00F146F2" w:rsidRDefault="0003728C" w:rsidP="0003728C">
      <w:pPr>
        <w:jc w:val="both"/>
        <w:rPr>
          <w:i/>
          <w:iCs/>
        </w:rPr>
      </w:pPr>
    </w:p>
    <w:p w:rsidR="0003728C" w:rsidRPr="00F146F2" w:rsidRDefault="0003728C" w:rsidP="0003728C">
      <w:pPr>
        <w:ind w:left="360"/>
        <w:jc w:val="both"/>
        <w:rPr>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spacing w:line="276" w:lineRule="auto"/>
        <w:jc w:val="right"/>
        <w:rPr>
          <w:b/>
          <w:bCs/>
          <w:i/>
          <w:iCs/>
        </w:rPr>
      </w:pPr>
    </w:p>
    <w:p w:rsidR="0003728C" w:rsidRPr="00F146F2" w:rsidRDefault="0003728C" w:rsidP="0003728C">
      <w:pPr>
        <w:ind w:left="360"/>
        <w:jc w:val="both"/>
        <w:rPr>
          <w:i/>
          <w:iCs/>
        </w:rPr>
      </w:pPr>
    </w:p>
    <w:p w:rsidR="0003728C" w:rsidRPr="00F146F2" w:rsidRDefault="0003728C" w:rsidP="0003728C">
      <w:pPr>
        <w:spacing w:line="276" w:lineRule="auto"/>
        <w:jc w:val="right"/>
        <w:rPr>
          <w:b/>
          <w:bCs/>
          <w:i/>
          <w:iCs/>
        </w:rPr>
      </w:pPr>
      <w:r w:rsidRPr="00F146F2">
        <w:rPr>
          <w:b/>
          <w:bCs/>
          <w:i/>
          <w:iCs/>
        </w:rPr>
        <w:lastRenderedPageBreak/>
        <w:t>Образец № 3</w:t>
      </w:r>
    </w:p>
    <w:p w:rsidR="0003728C" w:rsidRPr="00F146F2" w:rsidRDefault="0003728C" w:rsidP="0003728C">
      <w:pPr>
        <w:widowControl w:val="0"/>
        <w:autoSpaceDE w:val="0"/>
        <w:autoSpaceDN w:val="0"/>
        <w:adjustRightInd w:val="0"/>
        <w:spacing w:line="360" w:lineRule="auto"/>
        <w:jc w:val="center"/>
        <w:rPr>
          <w:b/>
          <w:bCs/>
        </w:rPr>
      </w:pPr>
      <w:r w:rsidRPr="00F146F2">
        <w:rPr>
          <w:b/>
          <w:bCs/>
        </w:rPr>
        <w:t>Д Е К Л А Р А Ц И Я</w:t>
      </w:r>
    </w:p>
    <w:p w:rsidR="0003728C" w:rsidRPr="00F146F2" w:rsidRDefault="0003728C" w:rsidP="0003728C">
      <w:pPr>
        <w:widowControl w:val="0"/>
        <w:autoSpaceDE w:val="0"/>
        <w:autoSpaceDN w:val="0"/>
        <w:adjustRightInd w:val="0"/>
        <w:spacing w:line="360" w:lineRule="auto"/>
        <w:jc w:val="center"/>
        <w:rPr>
          <w:b/>
          <w:bCs/>
        </w:rPr>
      </w:pPr>
    </w:p>
    <w:p w:rsidR="0003728C" w:rsidRPr="00F146F2" w:rsidRDefault="0003728C" w:rsidP="0003728C">
      <w:pPr>
        <w:widowControl w:val="0"/>
        <w:autoSpaceDE w:val="0"/>
        <w:autoSpaceDN w:val="0"/>
        <w:adjustRightInd w:val="0"/>
        <w:spacing w:line="360" w:lineRule="auto"/>
        <w:jc w:val="center"/>
        <w:rPr>
          <w:b/>
        </w:rPr>
      </w:pPr>
      <w:r w:rsidRPr="00F146F2">
        <w:rPr>
          <w:b/>
          <w:bCs/>
        </w:rPr>
        <w:t xml:space="preserve">За липса на обстоятелствата по чл. </w:t>
      </w:r>
      <w:r w:rsidRPr="00F146F2">
        <w:rPr>
          <w:b/>
        </w:rPr>
        <w:t>54, ал.1, т. 3 – 6 от ЗОП</w:t>
      </w:r>
    </w:p>
    <w:p w:rsidR="0003728C" w:rsidRPr="00F146F2" w:rsidRDefault="0003728C" w:rsidP="0003728C">
      <w:pPr>
        <w:rPr>
          <w:b/>
          <w:bCs/>
        </w:rPr>
      </w:pPr>
    </w:p>
    <w:p w:rsidR="0003728C" w:rsidRPr="00F146F2" w:rsidRDefault="0003728C" w:rsidP="0003728C">
      <w:pPr>
        <w:jc w:val="both"/>
      </w:pPr>
    </w:p>
    <w:p w:rsidR="0003728C" w:rsidRPr="00F146F2" w:rsidRDefault="0003728C" w:rsidP="0003728C">
      <w:pPr>
        <w:jc w:val="both"/>
      </w:pPr>
      <w:r w:rsidRPr="00F146F2">
        <w:t xml:space="preserve">Долуподписаният/Долуподписаните </w:t>
      </w:r>
    </w:p>
    <w:p w:rsidR="0003728C" w:rsidRPr="00F146F2" w:rsidRDefault="0003728C" w:rsidP="0003728C">
      <w:pPr>
        <w:jc w:val="both"/>
      </w:pPr>
      <w:r w:rsidRPr="00F146F2">
        <w:t>.................................................................................................................................</w:t>
      </w:r>
    </w:p>
    <w:p w:rsidR="0003728C" w:rsidRPr="00F146F2" w:rsidRDefault="0003728C" w:rsidP="0003728C">
      <w:pPr>
        <w:jc w:val="both"/>
        <w:rPr>
          <w:i/>
        </w:rPr>
      </w:pPr>
      <w:r w:rsidRPr="00F146F2">
        <w:rPr>
          <w:i/>
        </w:rPr>
        <w:t>/три имена/</w:t>
      </w:r>
    </w:p>
    <w:p w:rsidR="0003728C" w:rsidRPr="00F146F2" w:rsidRDefault="0003728C" w:rsidP="0003728C">
      <w:r w:rsidRPr="00F146F2">
        <w:t>в качеството си на …......................................................................................................................</w:t>
      </w:r>
    </w:p>
    <w:p w:rsidR="0003728C" w:rsidRPr="00F146F2" w:rsidRDefault="0003728C" w:rsidP="0003728C">
      <w:pPr>
        <w:jc w:val="both"/>
      </w:pPr>
      <w:r w:rsidRPr="00F146F2">
        <w:rPr>
          <w:i/>
        </w:rPr>
        <w:t xml:space="preserve">/изписва се в какво качество се подава декларацията – съгласно чл. 192, ал.3 от ЗОП/ </w:t>
      </w:r>
      <w:r w:rsidRPr="00F146F2">
        <w:t>на  .................................................................................................................................</w:t>
      </w:r>
    </w:p>
    <w:p w:rsidR="0003728C" w:rsidRPr="00F146F2" w:rsidRDefault="0003728C" w:rsidP="0003728C">
      <w:pPr>
        <w:jc w:val="both"/>
      </w:pPr>
      <w:r w:rsidRPr="00F146F2">
        <w:t>със седалище и адрес на управление: .....................................................................................................................</w:t>
      </w:r>
    </w:p>
    <w:p w:rsidR="0003728C" w:rsidRPr="00F146F2" w:rsidRDefault="0003728C" w:rsidP="0003728C">
      <w:pPr>
        <w:jc w:val="both"/>
      </w:pPr>
    </w:p>
    <w:p w:rsidR="0003728C" w:rsidRPr="00F146F2" w:rsidRDefault="0003728C" w:rsidP="0003728C">
      <w:pPr>
        <w:spacing w:line="276" w:lineRule="auto"/>
        <w:jc w:val="both"/>
      </w:pPr>
      <w:r w:rsidRPr="00F146F2">
        <w:t>с ЕИК (</w:t>
      </w:r>
      <w:r w:rsidRPr="00F146F2">
        <w:rPr>
          <w:i/>
        </w:rPr>
        <w:t>съгласно чл. 23 от Закона за търговския регистър</w:t>
      </w:r>
      <w:r w:rsidRPr="00F146F2">
        <w:t>) или БУЛСТАТ (</w:t>
      </w:r>
      <w:r w:rsidRPr="00F146F2">
        <w:rPr>
          <w:i/>
        </w:rPr>
        <w:t>съгласно чл. 3, ал. 1, т. 6 от Закона за регистър БУЛСТАТ</w:t>
      </w:r>
      <w:r w:rsidRPr="00F146F2">
        <w:t>) ...................................,</w:t>
      </w:r>
    </w:p>
    <w:p w:rsidR="0003728C" w:rsidRPr="000D5645" w:rsidRDefault="0003728C" w:rsidP="000D5645">
      <w:pPr>
        <w:spacing w:line="360" w:lineRule="auto"/>
        <w:jc w:val="both"/>
        <w:rPr>
          <w:b/>
        </w:rPr>
      </w:pPr>
      <w:r w:rsidRPr="00F146F2">
        <w:t>Участник в обществена поръчка с предмет:</w:t>
      </w:r>
      <w:r w:rsidRPr="00F146F2">
        <w:rPr>
          <w:b/>
        </w:rPr>
        <w:t xml:space="preserve"> </w:t>
      </w:r>
      <w:r w:rsidR="000D5645" w:rsidRPr="00F146F2">
        <w:rPr>
          <w:b/>
        </w:rPr>
        <w:t xml:space="preserve">„Доставка, монтаж и инсталиране на </w:t>
      </w:r>
      <w:proofErr w:type="spellStart"/>
      <w:r w:rsidR="000D5645" w:rsidRPr="00F146F2">
        <w:rPr>
          <w:b/>
        </w:rPr>
        <w:t>пожароизвестителна</w:t>
      </w:r>
      <w:proofErr w:type="spellEnd"/>
      <w:r w:rsidR="000D5645" w:rsidRPr="00F146F2">
        <w:rPr>
          <w:b/>
        </w:rPr>
        <w:t xml:space="preserve"> система в СО бл. </w:t>
      </w:r>
      <w:r w:rsidR="000D5645">
        <w:rPr>
          <w:b/>
        </w:rPr>
        <w:t>37</w:t>
      </w:r>
      <w:r w:rsidR="000D5645" w:rsidRPr="00F146F2">
        <w:rPr>
          <w:b/>
        </w:rPr>
        <w:t xml:space="preserve"> на ХТМУ”</w:t>
      </w:r>
      <w:r w:rsidRPr="00F146F2">
        <w:rPr>
          <w:b/>
        </w:rPr>
        <w:t>,</w:t>
      </w:r>
      <w:r w:rsidRPr="00F146F2">
        <w:t xml:space="preserve"> провеждана по реда на глава </w:t>
      </w:r>
      <w:r w:rsidRPr="00F146F2">
        <w:rPr>
          <w:lang w:val="en-US"/>
        </w:rPr>
        <w:t xml:space="preserve">XXVI  </w:t>
      </w:r>
      <w:r w:rsidRPr="00F146F2">
        <w:t xml:space="preserve">от ЗОП чрез събиране на оферти с обява </w:t>
      </w:r>
    </w:p>
    <w:p w:rsidR="0003728C" w:rsidRPr="00F146F2" w:rsidRDefault="0003728C" w:rsidP="0003728C">
      <w:pPr>
        <w:rPr>
          <w:b/>
          <w:bCs/>
        </w:rPr>
      </w:pPr>
    </w:p>
    <w:p w:rsidR="0003728C" w:rsidRPr="00F146F2" w:rsidRDefault="0003728C" w:rsidP="0003728C">
      <w:pPr>
        <w:jc w:val="center"/>
        <w:rPr>
          <w:b/>
          <w:bCs/>
        </w:rPr>
      </w:pPr>
      <w:r w:rsidRPr="00F146F2">
        <w:rPr>
          <w:b/>
          <w:bCs/>
        </w:rPr>
        <w:t>ДЕКЛАРИРАМ, ЧЕ:</w:t>
      </w:r>
    </w:p>
    <w:p w:rsidR="0003728C" w:rsidRPr="00F146F2" w:rsidRDefault="0003728C" w:rsidP="0003728C">
      <w:pPr>
        <w:spacing w:line="360" w:lineRule="auto"/>
        <w:jc w:val="both"/>
        <w:rPr>
          <w:b/>
          <w:bCs/>
          <w:i/>
          <w:iCs/>
        </w:rPr>
      </w:pPr>
    </w:p>
    <w:p w:rsidR="0003728C" w:rsidRPr="00F146F2" w:rsidRDefault="0003728C" w:rsidP="0003728C">
      <w:pPr>
        <w:spacing w:line="360" w:lineRule="auto"/>
        <w:jc w:val="both"/>
        <w:rPr>
          <w:bCs/>
          <w:iCs/>
        </w:rPr>
      </w:pPr>
      <w:r w:rsidRPr="00F146F2">
        <w:rPr>
          <w:b/>
          <w:bCs/>
          <w:iCs/>
        </w:rPr>
        <w:t>1.</w:t>
      </w:r>
      <w:r w:rsidRPr="00F146F2">
        <w:rPr>
          <w:b/>
          <w:bCs/>
          <w:i/>
          <w:iCs/>
        </w:rPr>
        <w:t xml:space="preserve"> </w:t>
      </w:r>
      <w:r w:rsidRPr="00F146F2">
        <w:rPr>
          <w:bCs/>
          <w:iCs/>
        </w:rPr>
        <w:t>Представляваният от мен участник  ….................................................................................</w:t>
      </w:r>
    </w:p>
    <w:p w:rsidR="0003728C" w:rsidRPr="00F146F2" w:rsidRDefault="0003728C" w:rsidP="0003728C">
      <w:pPr>
        <w:spacing w:line="360" w:lineRule="auto"/>
        <w:jc w:val="both"/>
        <w:rPr>
          <w:b/>
          <w:bCs/>
          <w:i/>
          <w:iCs/>
        </w:rPr>
      </w:pPr>
    </w:p>
    <w:tbl>
      <w:tblPr>
        <w:tblStyle w:val="TableGrid"/>
        <w:tblW w:w="0" w:type="auto"/>
        <w:tblLook w:val="04A0" w:firstRow="1" w:lastRow="0" w:firstColumn="1" w:lastColumn="0" w:noHBand="0" w:noVBand="1"/>
      </w:tblPr>
      <w:tblGrid>
        <w:gridCol w:w="4606"/>
        <w:gridCol w:w="4606"/>
      </w:tblGrid>
      <w:tr w:rsidR="0003728C" w:rsidRPr="00F146F2" w:rsidTr="00F146F2">
        <w:trPr>
          <w:trHeight w:val="3924"/>
        </w:trPr>
        <w:tc>
          <w:tcPr>
            <w:tcW w:w="4606" w:type="dxa"/>
          </w:tcPr>
          <w:p w:rsidR="0003728C" w:rsidRPr="00F146F2" w:rsidRDefault="0003728C" w:rsidP="00F146F2">
            <w:pPr>
              <w:spacing w:line="276" w:lineRule="auto"/>
              <w:jc w:val="both"/>
              <w:rPr>
                <w:bCs/>
                <w:iCs/>
              </w:rPr>
            </w:pPr>
            <w:r w:rsidRPr="00F146F2">
              <w:rPr>
                <w:bCs/>
                <w:iCs/>
              </w:rPr>
              <w:t>Задължения за данъци и задължителните осигурителни вноски по смисъла на чл. 162, ал. 2, т. 1 от Данъчно – 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tc>
        <w:tc>
          <w:tcPr>
            <w:tcW w:w="4606" w:type="dxa"/>
          </w:tcPr>
          <w:p w:rsidR="0003728C" w:rsidRPr="00F146F2" w:rsidRDefault="0003728C" w:rsidP="00F146F2">
            <w:pPr>
              <w:spacing w:line="276" w:lineRule="auto"/>
              <w:jc w:val="both"/>
              <w:rPr>
                <w:bCs/>
                <w:iCs/>
              </w:rPr>
            </w:pPr>
            <w:r w:rsidRPr="00F146F2">
              <w:rPr>
                <w:bCs/>
                <w:iCs/>
              </w:rPr>
              <w:t>а</w:t>
            </w:r>
            <w:r w:rsidRPr="00F146F2">
              <w:rPr>
                <w:bCs/>
                <w:iCs/>
                <w:lang w:val="en-US"/>
              </w:rPr>
              <w:t xml:space="preserve">) </w:t>
            </w:r>
            <w:r w:rsidRPr="00F146F2">
              <w:rPr>
                <w:bCs/>
                <w:iCs/>
              </w:rPr>
              <w:t>Няма.</w:t>
            </w:r>
          </w:p>
          <w:p w:rsidR="0003728C" w:rsidRPr="00F146F2" w:rsidRDefault="0003728C" w:rsidP="00F146F2">
            <w:pPr>
              <w:spacing w:line="276" w:lineRule="auto"/>
              <w:jc w:val="both"/>
              <w:rPr>
                <w:bCs/>
                <w:iCs/>
              </w:rPr>
            </w:pPr>
            <w:r w:rsidRPr="00F146F2">
              <w:rPr>
                <w:bCs/>
                <w:iCs/>
              </w:rPr>
              <w:t>б</w:t>
            </w:r>
            <w:r w:rsidRPr="00F146F2">
              <w:rPr>
                <w:bCs/>
                <w:iCs/>
                <w:lang w:val="en-US"/>
              </w:rPr>
              <w:t>)</w:t>
            </w:r>
            <w:r w:rsidRPr="00F146F2">
              <w:rPr>
                <w:bCs/>
                <w:iCs/>
              </w:rPr>
              <w:t xml:space="preserve"> Допуснато е разсрочване, отсрочване или обезпечение.</w:t>
            </w:r>
          </w:p>
          <w:p w:rsidR="0003728C" w:rsidRPr="00F146F2" w:rsidRDefault="0003728C" w:rsidP="00F146F2">
            <w:pPr>
              <w:spacing w:line="276" w:lineRule="auto"/>
              <w:jc w:val="both"/>
              <w:rPr>
                <w:bCs/>
                <w:iCs/>
              </w:rPr>
            </w:pPr>
            <w:r w:rsidRPr="00F146F2">
              <w:rPr>
                <w:bCs/>
                <w:iCs/>
              </w:rPr>
              <w:t>в</w:t>
            </w:r>
            <w:r w:rsidRPr="00F146F2">
              <w:rPr>
                <w:bCs/>
                <w:iCs/>
                <w:lang w:val="en-US"/>
              </w:rPr>
              <w:t>)</w:t>
            </w:r>
            <w:r w:rsidRPr="00F146F2">
              <w:rPr>
                <w:bCs/>
                <w:iCs/>
              </w:rPr>
              <w:t xml:space="preserve"> Има, установени с акт, който не е влязъл в сила.</w:t>
            </w:r>
          </w:p>
          <w:p w:rsidR="0003728C" w:rsidRPr="00F146F2" w:rsidRDefault="0003728C" w:rsidP="00F146F2">
            <w:pPr>
              <w:spacing w:line="276" w:lineRule="auto"/>
              <w:jc w:val="both"/>
              <w:rPr>
                <w:bCs/>
                <w:iCs/>
              </w:rPr>
            </w:pPr>
            <w:r w:rsidRPr="00F146F2">
              <w:rPr>
                <w:bCs/>
                <w:iCs/>
              </w:rPr>
              <w:t>г</w:t>
            </w:r>
            <w:r w:rsidRPr="00F146F2">
              <w:rPr>
                <w:bCs/>
                <w:iCs/>
                <w:lang w:val="en-US"/>
              </w:rPr>
              <w:t>)</w:t>
            </w:r>
            <w:r w:rsidRPr="00F146F2">
              <w:rPr>
                <w:bCs/>
                <w:iCs/>
              </w:rPr>
              <w:t xml:space="preserve"> Размерът</w:t>
            </w:r>
            <w:r w:rsidRPr="00F146F2">
              <w:rPr>
                <w:b/>
                <w:bCs/>
                <w:iCs/>
              </w:rPr>
              <w:t>*</w:t>
            </w:r>
            <w:r w:rsidRPr="00F146F2">
              <w:rPr>
                <w:bCs/>
                <w:iCs/>
              </w:rPr>
              <w:t xml:space="preserve"> на неплатените дължими данъци или </w:t>
            </w:r>
            <w:proofErr w:type="spellStart"/>
            <w:r w:rsidRPr="00F146F2">
              <w:rPr>
                <w:bCs/>
                <w:iCs/>
              </w:rPr>
              <w:t>социалноосигурителни</w:t>
            </w:r>
            <w:proofErr w:type="spellEnd"/>
            <w:r w:rsidRPr="00F146F2">
              <w:rPr>
                <w:bCs/>
                <w:iCs/>
              </w:rPr>
              <w:t xml:space="preserve"> вноски е не повече от 1 на сто от сумата на годишния оборот за последната приключена финансова година.</w:t>
            </w:r>
          </w:p>
          <w:p w:rsidR="0003728C" w:rsidRPr="00F146F2" w:rsidRDefault="0003728C" w:rsidP="00F146F2">
            <w:pPr>
              <w:spacing w:line="276" w:lineRule="auto"/>
              <w:jc w:val="both"/>
              <w:rPr>
                <w:bCs/>
                <w:iCs/>
              </w:rPr>
            </w:pPr>
            <w:r w:rsidRPr="00F146F2">
              <w:t>(</w:t>
            </w:r>
            <w:r w:rsidRPr="00F146F2">
              <w:rPr>
                <w:b/>
                <w:i/>
              </w:rPr>
              <w:t>ненужното се зачертава</w:t>
            </w:r>
            <w:r w:rsidRPr="00F146F2">
              <w:rPr>
                <w:b/>
              </w:rPr>
              <w:t>)</w:t>
            </w:r>
          </w:p>
        </w:tc>
      </w:tr>
      <w:tr w:rsidR="0003728C" w:rsidRPr="00F146F2" w:rsidTr="00F146F2">
        <w:trPr>
          <w:trHeight w:val="2542"/>
        </w:trPr>
        <w:tc>
          <w:tcPr>
            <w:tcW w:w="4606" w:type="dxa"/>
          </w:tcPr>
          <w:p w:rsidR="0003728C" w:rsidRPr="00F146F2" w:rsidRDefault="0003728C" w:rsidP="00F146F2">
            <w:pPr>
              <w:spacing w:line="276" w:lineRule="auto"/>
              <w:jc w:val="both"/>
              <w:rPr>
                <w:bCs/>
                <w:iCs/>
              </w:rPr>
            </w:pPr>
            <w:r w:rsidRPr="00F146F2">
              <w:rPr>
                <w:bCs/>
                <w:iCs/>
              </w:rPr>
              <w:lastRenderedPageBreak/>
              <w:t>Неравнопоставеност по смисъла на чл. 44, ал. 5 ЗОП</w:t>
            </w:r>
          </w:p>
          <w:p w:rsidR="0003728C" w:rsidRPr="00F146F2" w:rsidRDefault="0003728C" w:rsidP="00F146F2">
            <w:pPr>
              <w:spacing w:line="276" w:lineRule="auto"/>
              <w:jc w:val="both"/>
              <w:rPr>
                <w:bCs/>
                <w:iCs/>
              </w:rPr>
            </w:pPr>
          </w:p>
          <w:p w:rsidR="0003728C" w:rsidRPr="00F146F2" w:rsidRDefault="0003728C" w:rsidP="00F146F2">
            <w:pPr>
              <w:spacing w:line="276" w:lineRule="auto"/>
              <w:jc w:val="both"/>
              <w:rPr>
                <w:bCs/>
                <w:iCs/>
              </w:rPr>
            </w:pPr>
          </w:p>
          <w:p w:rsidR="0003728C" w:rsidRPr="00F146F2" w:rsidRDefault="0003728C" w:rsidP="00F146F2">
            <w:pPr>
              <w:spacing w:line="276" w:lineRule="auto"/>
              <w:jc w:val="both"/>
              <w:rPr>
                <w:bCs/>
                <w:iCs/>
              </w:rPr>
            </w:pPr>
          </w:p>
          <w:p w:rsidR="0003728C" w:rsidRPr="00F146F2" w:rsidRDefault="0003728C" w:rsidP="00F146F2">
            <w:pPr>
              <w:spacing w:line="276" w:lineRule="auto"/>
              <w:jc w:val="both"/>
              <w:rPr>
                <w:bCs/>
                <w:iCs/>
              </w:rPr>
            </w:pPr>
          </w:p>
          <w:p w:rsidR="0003728C" w:rsidRPr="00F146F2" w:rsidRDefault="0003728C" w:rsidP="00F146F2">
            <w:pPr>
              <w:spacing w:line="276" w:lineRule="auto"/>
              <w:jc w:val="both"/>
              <w:rPr>
                <w:bCs/>
                <w:iCs/>
              </w:rPr>
            </w:pPr>
          </w:p>
          <w:p w:rsidR="0003728C" w:rsidRPr="00F146F2" w:rsidRDefault="0003728C" w:rsidP="00F146F2">
            <w:pPr>
              <w:spacing w:line="276" w:lineRule="auto"/>
              <w:jc w:val="both"/>
              <w:rPr>
                <w:bCs/>
                <w:iCs/>
              </w:rPr>
            </w:pPr>
          </w:p>
          <w:p w:rsidR="0003728C" w:rsidRPr="00F146F2" w:rsidRDefault="0003728C" w:rsidP="00F146F2">
            <w:pPr>
              <w:spacing w:line="276" w:lineRule="auto"/>
              <w:jc w:val="both"/>
              <w:rPr>
                <w:bCs/>
                <w:iCs/>
              </w:rPr>
            </w:pPr>
          </w:p>
          <w:p w:rsidR="0003728C" w:rsidRPr="00F146F2" w:rsidRDefault="0003728C" w:rsidP="00F146F2">
            <w:pPr>
              <w:spacing w:line="276" w:lineRule="auto"/>
              <w:jc w:val="both"/>
              <w:rPr>
                <w:bCs/>
                <w:iCs/>
              </w:rPr>
            </w:pPr>
          </w:p>
          <w:p w:rsidR="0003728C" w:rsidRPr="00F146F2" w:rsidRDefault="0003728C" w:rsidP="00F146F2">
            <w:pPr>
              <w:spacing w:line="276" w:lineRule="auto"/>
              <w:jc w:val="both"/>
              <w:rPr>
                <w:bCs/>
                <w:iCs/>
              </w:rPr>
            </w:pPr>
          </w:p>
          <w:p w:rsidR="0003728C" w:rsidRPr="00F146F2" w:rsidRDefault="0003728C" w:rsidP="00F146F2">
            <w:pPr>
              <w:spacing w:line="276" w:lineRule="auto"/>
              <w:jc w:val="both"/>
              <w:rPr>
                <w:bCs/>
                <w:iCs/>
                <w:color w:val="FF0000"/>
              </w:rPr>
            </w:pPr>
          </w:p>
        </w:tc>
        <w:tc>
          <w:tcPr>
            <w:tcW w:w="4606" w:type="dxa"/>
          </w:tcPr>
          <w:p w:rsidR="0003728C" w:rsidRPr="00F146F2" w:rsidRDefault="0003728C" w:rsidP="00F146F2">
            <w:pPr>
              <w:spacing w:line="276" w:lineRule="auto"/>
              <w:jc w:val="both"/>
              <w:rPr>
                <w:bCs/>
                <w:iCs/>
              </w:rPr>
            </w:pPr>
            <w:r w:rsidRPr="00F146F2">
              <w:rPr>
                <w:bCs/>
                <w:iCs/>
              </w:rPr>
              <w:t>а</w:t>
            </w:r>
            <w:r w:rsidRPr="00F146F2">
              <w:rPr>
                <w:bCs/>
                <w:iCs/>
                <w:lang w:val="en-US"/>
              </w:rPr>
              <w:t>)</w:t>
            </w:r>
            <w:r w:rsidRPr="00F146F2">
              <w:rPr>
                <w:bCs/>
                <w:iCs/>
              </w:rPr>
              <w:t xml:space="preserve"> Представляваният от мен участник не е предоставял пазарни консултации и/или не е участвал в подготовката на обществената поръчка.</w:t>
            </w:r>
          </w:p>
          <w:p w:rsidR="0003728C" w:rsidRPr="00F146F2" w:rsidRDefault="0003728C" w:rsidP="00F146F2">
            <w:pPr>
              <w:spacing w:line="276" w:lineRule="auto"/>
              <w:jc w:val="both"/>
              <w:rPr>
                <w:bCs/>
                <w:iCs/>
              </w:rPr>
            </w:pPr>
            <w:r w:rsidRPr="00F146F2">
              <w:rPr>
                <w:bCs/>
                <w:iCs/>
              </w:rPr>
              <w:t>б</w:t>
            </w:r>
            <w:r w:rsidRPr="00F146F2">
              <w:rPr>
                <w:bCs/>
                <w:iCs/>
                <w:lang w:val="en-US"/>
              </w:rPr>
              <w:t>)</w:t>
            </w:r>
            <w:r w:rsidRPr="00F146F2">
              <w:rPr>
                <w:bCs/>
                <w:iCs/>
              </w:rPr>
              <w:t xml:space="preserve"> Предоставянето на пазарни консултации и/ или участието в подготовката на обществената поръчка на представлявания от мен участник не води до неравнопоставеност по чл. 44, ал. 5 от ЗОП</w:t>
            </w:r>
          </w:p>
          <w:p w:rsidR="0003728C" w:rsidRPr="00F146F2" w:rsidRDefault="0003728C" w:rsidP="00F146F2">
            <w:pPr>
              <w:spacing w:line="276" w:lineRule="auto"/>
              <w:jc w:val="both"/>
              <w:rPr>
                <w:b/>
              </w:rPr>
            </w:pPr>
            <w:r w:rsidRPr="00F146F2">
              <w:t>(</w:t>
            </w:r>
            <w:r w:rsidRPr="00F146F2">
              <w:rPr>
                <w:b/>
                <w:i/>
              </w:rPr>
              <w:t>ненужното се зачертава</w:t>
            </w:r>
            <w:r w:rsidRPr="00F146F2">
              <w:rPr>
                <w:b/>
              </w:rPr>
              <w:t>)</w:t>
            </w:r>
          </w:p>
          <w:p w:rsidR="0003728C" w:rsidRPr="00F146F2" w:rsidRDefault="0003728C" w:rsidP="00F146F2">
            <w:pPr>
              <w:spacing w:line="276" w:lineRule="auto"/>
              <w:jc w:val="both"/>
              <w:rPr>
                <w:bCs/>
                <w:iCs/>
                <w:color w:val="FF0000"/>
              </w:rPr>
            </w:pPr>
          </w:p>
        </w:tc>
      </w:tr>
    </w:tbl>
    <w:p w:rsidR="0003728C" w:rsidRPr="00F146F2" w:rsidRDefault="0003728C" w:rsidP="0003728C">
      <w:pPr>
        <w:spacing w:line="360" w:lineRule="auto"/>
        <w:jc w:val="right"/>
        <w:rPr>
          <w:b/>
          <w:bCs/>
          <w:i/>
          <w:iCs/>
        </w:rPr>
      </w:pPr>
    </w:p>
    <w:p w:rsidR="0003728C" w:rsidRPr="00F146F2" w:rsidRDefault="0003728C" w:rsidP="0003728C">
      <w:pPr>
        <w:spacing w:line="276" w:lineRule="auto"/>
        <w:jc w:val="both"/>
        <w:rPr>
          <w:bCs/>
          <w:iCs/>
        </w:rPr>
      </w:pPr>
      <w:r w:rsidRPr="00F146F2">
        <w:rPr>
          <w:b/>
          <w:bCs/>
          <w:i/>
          <w:iCs/>
        </w:rPr>
        <w:tab/>
      </w:r>
      <w:r w:rsidRPr="00F146F2">
        <w:rPr>
          <w:b/>
          <w:bCs/>
          <w:iCs/>
        </w:rPr>
        <w:t>2.</w:t>
      </w:r>
      <w:r w:rsidRPr="00F146F2">
        <w:rPr>
          <w:bCs/>
          <w:iCs/>
        </w:rPr>
        <w:t xml:space="preserve"> Представляваният от мен участник:</w:t>
      </w:r>
    </w:p>
    <w:p w:rsidR="0003728C" w:rsidRPr="00F146F2" w:rsidRDefault="0003728C" w:rsidP="0003728C">
      <w:pPr>
        <w:spacing w:line="276" w:lineRule="auto"/>
        <w:jc w:val="both"/>
        <w:rPr>
          <w:bCs/>
          <w:iCs/>
          <w:lang w:val="en-US"/>
        </w:rPr>
      </w:pPr>
      <w:r w:rsidRPr="00F146F2">
        <w:rPr>
          <w:bCs/>
          <w:iCs/>
        </w:rPr>
        <w:tab/>
        <w:t>- не е предоставил документ с невярно съдържание, свързан с удостоверяване липсата на основания за отстраняване или изпълнението на критериите за подбор</w:t>
      </w:r>
      <w:r w:rsidRPr="00F146F2">
        <w:rPr>
          <w:bCs/>
          <w:iCs/>
          <w:lang w:val="en-US"/>
        </w:rPr>
        <w:t>;</w:t>
      </w:r>
    </w:p>
    <w:p w:rsidR="0003728C" w:rsidRPr="00F146F2" w:rsidRDefault="0003728C" w:rsidP="0003728C">
      <w:pPr>
        <w:spacing w:line="276" w:lineRule="auto"/>
        <w:jc w:val="both"/>
        <w:rPr>
          <w:bCs/>
          <w:iCs/>
        </w:rPr>
      </w:pPr>
      <w:r w:rsidRPr="00F146F2">
        <w:rPr>
          <w:bCs/>
          <w:iCs/>
          <w:lang w:val="en-US"/>
        </w:rPr>
        <w:tab/>
        <w:t xml:space="preserve">- </w:t>
      </w:r>
      <w:proofErr w:type="gramStart"/>
      <w:r w:rsidRPr="00F146F2">
        <w:rPr>
          <w:bCs/>
          <w:iCs/>
        </w:rPr>
        <w:t>не</w:t>
      </w:r>
      <w:proofErr w:type="gramEnd"/>
      <w:r w:rsidRPr="00F146F2">
        <w:rPr>
          <w:bCs/>
          <w:iCs/>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3728C" w:rsidRPr="00F146F2" w:rsidRDefault="0003728C" w:rsidP="0003728C">
      <w:pPr>
        <w:spacing w:line="276" w:lineRule="auto"/>
        <w:ind w:firstLine="709"/>
        <w:jc w:val="both"/>
        <w:rPr>
          <w:bCs/>
          <w:iCs/>
          <w:color w:val="C00000"/>
        </w:rPr>
      </w:pPr>
      <w:r w:rsidRPr="00F146F2">
        <w:rPr>
          <w:b/>
          <w:bCs/>
          <w:iCs/>
        </w:rPr>
        <w:t>3.</w:t>
      </w:r>
      <w:r w:rsidRPr="00F146F2">
        <w:rPr>
          <w:bCs/>
          <w:iCs/>
        </w:rPr>
        <w:t xml:space="preserve"> Представляваният от мен участник няма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3728C" w:rsidRPr="00F146F2" w:rsidRDefault="0003728C" w:rsidP="0003728C">
      <w:pPr>
        <w:spacing w:line="360" w:lineRule="auto"/>
        <w:jc w:val="both"/>
        <w:rPr>
          <w:b/>
          <w:bCs/>
          <w:iCs/>
        </w:rPr>
      </w:pPr>
      <w:r w:rsidRPr="00F146F2">
        <w:rPr>
          <w:bCs/>
          <w:iCs/>
        </w:rPr>
        <w:tab/>
      </w:r>
      <w:r w:rsidRPr="00F146F2">
        <w:rPr>
          <w:b/>
          <w:bCs/>
          <w:iCs/>
        </w:rPr>
        <w:t>Известна ми е отговорността по чл. 313 от Наказателния кодекс за неверни данни.</w:t>
      </w:r>
    </w:p>
    <w:p w:rsidR="0003728C" w:rsidRPr="00F146F2" w:rsidRDefault="0003728C" w:rsidP="0003728C">
      <w:pPr>
        <w:spacing w:line="360" w:lineRule="auto"/>
        <w:jc w:val="both"/>
        <w:rPr>
          <w:b/>
          <w:bCs/>
          <w:iCs/>
        </w:rPr>
      </w:pPr>
    </w:p>
    <w:p w:rsidR="0003728C" w:rsidRPr="00F146F2" w:rsidRDefault="0003728C" w:rsidP="0003728C">
      <w:pPr>
        <w:tabs>
          <w:tab w:val="left" w:pos="0"/>
        </w:tabs>
        <w:spacing w:line="360" w:lineRule="auto"/>
        <w:jc w:val="both"/>
        <w:rPr>
          <w:lang w:val="ru-RU"/>
        </w:rPr>
      </w:pPr>
      <w:r w:rsidRPr="00F146F2">
        <w:t xml:space="preserve">Място: </w:t>
      </w:r>
      <w:r w:rsidRPr="00F146F2">
        <w:rPr>
          <w:lang w:val="ru-RU"/>
        </w:rPr>
        <w:t>_____________</w:t>
      </w:r>
    </w:p>
    <w:p w:rsidR="0003728C" w:rsidRPr="00F146F2" w:rsidRDefault="0003728C" w:rsidP="0003728C">
      <w:pPr>
        <w:tabs>
          <w:tab w:val="left" w:pos="0"/>
        </w:tabs>
        <w:spacing w:line="360" w:lineRule="auto"/>
        <w:jc w:val="both"/>
      </w:pPr>
      <w:r w:rsidRPr="00F146F2">
        <w:t>Дата: __.__._______ г.</w:t>
      </w:r>
    </w:p>
    <w:p w:rsidR="0003728C" w:rsidRPr="00F146F2" w:rsidRDefault="0003728C" w:rsidP="0003728C">
      <w:pPr>
        <w:tabs>
          <w:tab w:val="left" w:pos="0"/>
        </w:tabs>
        <w:spacing w:line="360" w:lineRule="auto"/>
        <w:jc w:val="right"/>
      </w:pPr>
      <w:r w:rsidRPr="00F146F2">
        <w:t>Подпис и печат: _________________________________</w:t>
      </w:r>
    </w:p>
    <w:p w:rsidR="0003728C" w:rsidRPr="00F146F2" w:rsidRDefault="0003728C" w:rsidP="0003728C">
      <w:pPr>
        <w:tabs>
          <w:tab w:val="left" w:pos="0"/>
        </w:tabs>
        <w:spacing w:line="360" w:lineRule="auto"/>
        <w:jc w:val="right"/>
      </w:pPr>
      <w:r w:rsidRPr="00F146F2">
        <w:t>(_______________________________)</w:t>
      </w:r>
    </w:p>
    <w:p w:rsidR="0003728C" w:rsidRPr="00F146F2" w:rsidRDefault="0003728C" w:rsidP="0003728C">
      <w:pPr>
        <w:tabs>
          <w:tab w:val="left" w:pos="0"/>
        </w:tabs>
        <w:spacing w:line="360" w:lineRule="auto"/>
        <w:jc w:val="right"/>
      </w:pPr>
      <w:r w:rsidRPr="00F146F2">
        <w:t>(име, длъжност)</w:t>
      </w:r>
    </w:p>
    <w:p w:rsidR="0003728C" w:rsidRPr="00F146F2" w:rsidRDefault="0003728C" w:rsidP="0003728C">
      <w:pPr>
        <w:spacing w:line="360" w:lineRule="auto"/>
        <w:jc w:val="both"/>
        <w:rPr>
          <w:b/>
          <w:bCs/>
          <w:iCs/>
        </w:rPr>
      </w:pPr>
    </w:p>
    <w:p w:rsidR="0003728C" w:rsidRPr="00F146F2" w:rsidRDefault="0003728C" w:rsidP="0003728C">
      <w:pPr>
        <w:spacing w:line="276" w:lineRule="auto"/>
        <w:jc w:val="both"/>
        <w:rPr>
          <w:i/>
          <w:iCs/>
        </w:rPr>
      </w:pPr>
      <w:r w:rsidRPr="00F146F2">
        <w:rPr>
          <w:b/>
          <w:bCs/>
          <w:i/>
          <w:iCs/>
          <w:u w:val="single"/>
        </w:rPr>
        <w:t>Забележка</w:t>
      </w:r>
      <w:r w:rsidRPr="00F146F2">
        <w:rPr>
          <w:b/>
          <w:bCs/>
          <w:i/>
          <w:iCs/>
        </w:rPr>
        <w:t>:</w:t>
      </w:r>
      <w:r w:rsidRPr="00F146F2">
        <w:rPr>
          <w:i/>
          <w:iCs/>
        </w:rPr>
        <w:t xml:space="preserve"> </w:t>
      </w:r>
    </w:p>
    <w:p w:rsidR="0003728C" w:rsidRPr="00F146F2" w:rsidRDefault="0003728C" w:rsidP="0003728C">
      <w:pPr>
        <w:spacing w:line="276" w:lineRule="auto"/>
        <w:jc w:val="both"/>
        <w:rPr>
          <w:b/>
          <w:i/>
          <w:iCs/>
        </w:rPr>
      </w:pPr>
      <w:r w:rsidRPr="00F146F2">
        <w:rPr>
          <w:b/>
          <w:i/>
          <w:iCs/>
        </w:rPr>
        <w:t xml:space="preserve">      * В този случай е необходимо да бъде доказан размерът на задълженията.</w:t>
      </w:r>
    </w:p>
    <w:p w:rsidR="0003728C" w:rsidRPr="00F146F2" w:rsidRDefault="0003728C" w:rsidP="0003728C">
      <w:pPr>
        <w:spacing w:line="276" w:lineRule="auto"/>
        <w:jc w:val="both"/>
        <w:rPr>
          <w:b/>
          <w:i/>
          <w:iCs/>
        </w:rPr>
      </w:pPr>
    </w:p>
    <w:p w:rsidR="00C659FA" w:rsidRPr="004E045F" w:rsidRDefault="0003728C" w:rsidP="004E045F">
      <w:pPr>
        <w:pStyle w:val="ListParagraph"/>
        <w:numPr>
          <w:ilvl w:val="0"/>
          <w:numId w:val="11"/>
        </w:numPr>
        <w:jc w:val="both"/>
        <w:rPr>
          <w:rFonts w:ascii="Times New Roman" w:hAnsi="Times New Roman"/>
          <w:b/>
          <w:bCs/>
          <w:sz w:val="24"/>
          <w:szCs w:val="24"/>
        </w:rPr>
      </w:pPr>
      <w:r w:rsidRPr="00F146F2">
        <w:rPr>
          <w:rFonts w:ascii="Times New Roman" w:hAnsi="Times New Roman"/>
          <w:i/>
          <w:iCs/>
          <w:sz w:val="24"/>
          <w:szCs w:val="24"/>
        </w:rPr>
        <w:t>Декларация - образец № 3 се подписва от лицето, което може самостоятелно да представлява участника в случаите, когато участникът се представлява от повече от едно лица.</w:t>
      </w:r>
    </w:p>
    <w:p w:rsidR="00C659FA" w:rsidRPr="00F146F2" w:rsidRDefault="0003728C" w:rsidP="00C659FA">
      <w:pPr>
        <w:spacing w:line="360" w:lineRule="auto"/>
        <w:jc w:val="right"/>
        <w:rPr>
          <w:b/>
          <w:bCs/>
          <w:i/>
          <w:iCs/>
        </w:rPr>
      </w:pPr>
      <w:r w:rsidRPr="000D5645">
        <w:rPr>
          <w:b/>
          <w:bCs/>
          <w:i/>
          <w:iCs/>
        </w:rPr>
        <w:lastRenderedPageBreak/>
        <w:t>Образец № 4</w:t>
      </w:r>
    </w:p>
    <w:p w:rsidR="00C659FA" w:rsidRPr="00F146F2" w:rsidRDefault="00C659FA" w:rsidP="00C659FA">
      <w:pPr>
        <w:spacing w:line="360" w:lineRule="auto"/>
        <w:jc w:val="center"/>
        <w:rPr>
          <w:b/>
          <w:bCs/>
          <w:caps/>
        </w:rPr>
      </w:pPr>
    </w:p>
    <w:p w:rsidR="00C659FA" w:rsidRPr="00F146F2" w:rsidRDefault="00C659FA" w:rsidP="00C659FA">
      <w:pPr>
        <w:spacing w:line="360" w:lineRule="auto"/>
        <w:jc w:val="both"/>
        <w:rPr>
          <w:b/>
          <w:bCs/>
          <w:caps/>
        </w:rPr>
      </w:pPr>
      <w:r w:rsidRPr="00F146F2">
        <w:rPr>
          <w:b/>
          <w:bCs/>
          <w:caps/>
        </w:rPr>
        <w:tab/>
      </w:r>
      <w:r w:rsidRPr="00F146F2">
        <w:rPr>
          <w:b/>
          <w:bCs/>
          <w:caps/>
        </w:rPr>
        <w:tab/>
      </w:r>
      <w:r w:rsidRPr="00F146F2">
        <w:rPr>
          <w:b/>
          <w:bCs/>
          <w:caps/>
        </w:rPr>
        <w:tab/>
      </w:r>
      <w:r w:rsidRPr="00F146F2">
        <w:rPr>
          <w:b/>
          <w:bCs/>
          <w:caps/>
        </w:rPr>
        <w:tab/>
      </w:r>
      <w:r w:rsidRPr="00F146F2">
        <w:rPr>
          <w:b/>
          <w:bCs/>
          <w:caps/>
        </w:rPr>
        <w:tab/>
        <w:t xml:space="preserve">   </w:t>
      </w:r>
      <w:r w:rsidRPr="00F146F2">
        <w:rPr>
          <w:b/>
          <w:bCs/>
          <w:caps/>
        </w:rPr>
        <w:tab/>
      </w:r>
      <w:r w:rsidRPr="00F146F2">
        <w:rPr>
          <w:b/>
          <w:bCs/>
          <w:caps/>
        </w:rPr>
        <w:tab/>
      </w:r>
      <w:r w:rsidRPr="00F146F2">
        <w:rPr>
          <w:b/>
          <w:bCs/>
          <w:caps/>
        </w:rPr>
        <w:tab/>
      </w:r>
      <w:r w:rsidRPr="00F146F2">
        <w:rPr>
          <w:b/>
          <w:bCs/>
          <w:caps/>
        </w:rPr>
        <w:tab/>
      </w:r>
      <w:r w:rsidRPr="00F146F2">
        <w:rPr>
          <w:b/>
          <w:bCs/>
          <w:caps/>
        </w:rPr>
        <w:tab/>
        <w:t>ДО</w:t>
      </w:r>
    </w:p>
    <w:p w:rsidR="00C659FA" w:rsidRPr="00F146F2" w:rsidRDefault="00C659FA" w:rsidP="00C659FA">
      <w:pPr>
        <w:spacing w:line="360" w:lineRule="auto"/>
        <w:jc w:val="both"/>
        <w:rPr>
          <w:b/>
          <w:bCs/>
          <w:caps/>
        </w:rPr>
      </w:pP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t>ХТМУ</w:t>
      </w:r>
    </w:p>
    <w:p w:rsidR="00C659FA" w:rsidRPr="00F146F2" w:rsidRDefault="00C659FA" w:rsidP="00C659FA">
      <w:pPr>
        <w:spacing w:line="360" w:lineRule="auto"/>
        <w:jc w:val="both"/>
        <w:rPr>
          <w:b/>
          <w:bCs/>
          <w:caps/>
        </w:rPr>
      </w:pP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rPr>
        <w:t>Гр. София</w:t>
      </w:r>
    </w:p>
    <w:p w:rsidR="00C659FA" w:rsidRPr="00F146F2" w:rsidRDefault="00C659FA" w:rsidP="00C659FA">
      <w:pPr>
        <w:spacing w:line="360" w:lineRule="auto"/>
        <w:jc w:val="both"/>
        <w:rPr>
          <w:b/>
          <w:bCs/>
          <w:caps/>
        </w:rPr>
      </w:pP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p>
    <w:p w:rsidR="00C659FA" w:rsidRPr="00F146F2" w:rsidRDefault="00C659FA" w:rsidP="00C659FA">
      <w:pPr>
        <w:spacing w:line="360" w:lineRule="auto"/>
        <w:jc w:val="right"/>
        <w:rPr>
          <w:b/>
          <w:bCs/>
          <w:caps/>
          <w:lang w:val="be-BY"/>
        </w:rPr>
      </w:pPr>
    </w:p>
    <w:p w:rsidR="00C659FA" w:rsidRPr="00F146F2" w:rsidRDefault="00C659FA" w:rsidP="00C659FA">
      <w:pPr>
        <w:widowControl w:val="0"/>
        <w:autoSpaceDE w:val="0"/>
        <w:autoSpaceDN w:val="0"/>
        <w:adjustRightInd w:val="0"/>
        <w:spacing w:line="360" w:lineRule="auto"/>
        <w:jc w:val="center"/>
        <w:rPr>
          <w:b/>
          <w:bCs/>
        </w:rPr>
      </w:pPr>
      <w:r w:rsidRPr="00F146F2">
        <w:rPr>
          <w:b/>
          <w:bCs/>
        </w:rPr>
        <w:t>П Р Е Д Л О Ж Е Н И Е</w:t>
      </w:r>
    </w:p>
    <w:p w:rsidR="00C659FA" w:rsidRPr="00F146F2" w:rsidRDefault="00C659FA" w:rsidP="00C659FA">
      <w:pPr>
        <w:spacing w:line="360" w:lineRule="auto"/>
        <w:jc w:val="center"/>
        <w:rPr>
          <w:b/>
          <w:bCs/>
          <w:lang w:val="be-BY"/>
        </w:rPr>
      </w:pPr>
      <w:r w:rsidRPr="00F146F2">
        <w:rPr>
          <w:b/>
          <w:bCs/>
          <w:lang w:val="be-BY"/>
        </w:rPr>
        <w:t>за изпълнение на обществена поръчка,</w:t>
      </w:r>
    </w:p>
    <w:p w:rsidR="00C659FA" w:rsidRPr="00F146F2" w:rsidRDefault="00C659FA" w:rsidP="00C659FA">
      <w:pPr>
        <w:spacing w:line="360" w:lineRule="auto"/>
        <w:jc w:val="both"/>
        <w:rPr>
          <w:b/>
        </w:rPr>
      </w:pPr>
      <w:r w:rsidRPr="00F146F2">
        <w:t xml:space="preserve">провеждана по реда на глава </w:t>
      </w:r>
      <w:r w:rsidRPr="00F146F2">
        <w:rPr>
          <w:lang w:val="en-US"/>
        </w:rPr>
        <w:t xml:space="preserve">XXVI  </w:t>
      </w:r>
      <w:r w:rsidRPr="00F146F2">
        <w:t>от ЗОП чрез събиране на оферти с обява с предмет:</w:t>
      </w:r>
      <w:r w:rsidRPr="00F146F2">
        <w:rPr>
          <w:b/>
        </w:rPr>
        <w:t xml:space="preserve"> </w:t>
      </w:r>
      <w:r w:rsidR="00BF459F" w:rsidRPr="00F146F2">
        <w:rPr>
          <w:b/>
        </w:rPr>
        <w:t xml:space="preserve">„Доставка, монтаж и инсталиране на </w:t>
      </w:r>
      <w:proofErr w:type="spellStart"/>
      <w:r w:rsidR="00BF459F" w:rsidRPr="00F146F2">
        <w:rPr>
          <w:b/>
        </w:rPr>
        <w:t>пожароизве</w:t>
      </w:r>
      <w:r w:rsidR="00381FA2" w:rsidRPr="00F146F2">
        <w:rPr>
          <w:b/>
        </w:rPr>
        <w:t>стителна</w:t>
      </w:r>
      <w:proofErr w:type="spellEnd"/>
      <w:r w:rsidR="00381FA2" w:rsidRPr="00F146F2">
        <w:rPr>
          <w:b/>
        </w:rPr>
        <w:t xml:space="preserve"> система в СО бл. </w:t>
      </w:r>
      <w:r w:rsidR="004E045F">
        <w:rPr>
          <w:b/>
        </w:rPr>
        <w:t>37</w:t>
      </w:r>
      <w:r w:rsidR="00BF459F" w:rsidRPr="00F146F2">
        <w:rPr>
          <w:b/>
        </w:rPr>
        <w:t xml:space="preserve"> на ХТМУ”</w:t>
      </w:r>
    </w:p>
    <w:p w:rsidR="00C659FA" w:rsidRPr="00F146F2" w:rsidRDefault="00C659FA" w:rsidP="00C659FA">
      <w:pPr>
        <w:spacing w:line="360" w:lineRule="auto"/>
        <w:jc w:val="center"/>
        <w:rPr>
          <w:b/>
        </w:rPr>
      </w:pPr>
    </w:p>
    <w:p w:rsidR="00C659FA" w:rsidRPr="00F146F2" w:rsidRDefault="00C659FA" w:rsidP="00C659FA">
      <w:pPr>
        <w:spacing w:line="360" w:lineRule="auto"/>
        <w:jc w:val="center"/>
        <w:rPr>
          <w:b/>
          <w:bCs/>
          <w:lang w:val="be-BY"/>
        </w:rPr>
      </w:pPr>
      <w:r w:rsidRPr="00F146F2">
        <w:rPr>
          <w:b/>
          <w:bCs/>
        </w:rPr>
        <w:t xml:space="preserve">От участник: __________________________________________________ </w:t>
      </w:r>
      <w:r w:rsidRPr="00F146F2">
        <w:t xml:space="preserve">(наименование на участника) </w:t>
      </w:r>
    </w:p>
    <w:p w:rsidR="00C659FA" w:rsidRPr="00F146F2" w:rsidRDefault="00C659FA" w:rsidP="00C659FA">
      <w:pPr>
        <w:pStyle w:val="BodyText0"/>
        <w:spacing w:line="360" w:lineRule="auto"/>
        <w:rPr>
          <w:b/>
          <w:bCs/>
          <w:sz w:val="24"/>
          <w:szCs w:val="24"/>
        </w:rPr>
      </w:pPr>
      <w:r w:rsidRPr="00F146F2">
        <w:rPr>
          <w:b/>
          <w:bCs/>
          <w:sz w:val="24"/>
          <w:szCs w:val="24"/>
        </w:rPr>
        <w:t xml:space="preserve">       ЕИК        ____________________</w:t>
      </w:r>
    </w:p>
    <w:p w:rsidR="00C659FA" w:rsidRPr="00F146F2" w:rsidRDefault="00C659FA" w:rsidP="00C659FA">
      <w:pPr>
        <w:pStyle w:val="BodyTextgorskatexnika"/>
        <w:tabs>
          <w:tab w:val="left" w:pos="8080"/>
        </w:tabs>
        <w:spacing w:line="360" w:lineRule="auto"/>
        <w:rPr>
          <w:b/>
          <w:bCs/>
        </w:rPr>
      </w:pPr>
    </w:p>
    <w:p w:rsidR="00C659FA" w:rsidRPr="00F146F2" w:rsidRDefault="00C659FA" w:rsidP="00C659FA">
      <w:pPr>
        <w:spacing w:line="360" w:lineRule="auto"/>
        <w:ind w:firstLine="567"/>
        <w:rPr>
          <w:b/>
          <w:bCs/>
        </w:rPr>
      </w:pPr>
      <w:r w:rsidRPr="00F146F2">
        <w:rPr>
          <w:b/>
          <w:bCs/>
        </w:rPr>
        <w:t>Уважаеми г-н Ректор,</w:t>
      </w:r>
    </w:p>
    <w:p w:rsidR="00C659FA" w:rsidRPr="00F146F2" w:rsidRDefault="00C659FA" w:rsidP="00C659FA">
      <w:pPr>
        <w:pStyle w:val="BodyTextgorskatexnika"/>
        <w:tabs>
          <w:tab w:val="left" w:pos="8080"/>
        </w:tabs>
        <w:spacing w:line="360" w:lineRule="auto"/>
        <w:ind w:firstLine="567"/>
        <w:rPr>
          <w:lang w:val="ru-RU"/>
        </w:rPr>
      </w:pPr>
    </w:p>
    <w:p w:rsidR="00C659FA" w:rsidRPr="00F146F2" w:rsidRDefault="00C659FA" w:rsidP="00866EBA">
      <w:pPr>
        <w:overflowPunct w:val="0"/>
        <w:autoSpaceDE w:val="0"/>
        <w:autoSpaceDN w:val="0"/>
        <w:adjustRightInd w:val="0"/>
        <w:spacing w:after="120" w:line="360" w:lineRule="auto"/>
        <w:jc w:val="both"/>
        <w:textAlignment w:val="baseline"/>
      </w:pPr>
      <w:r w:rsidRPr="00F146F2">
        <w:rPr>
          <w:lang w:val="ru-RU"/>
        </w:rPr>
        <w:tab/>
        <w:t xml:space="preserve">След </w:t>
      </w:r>
      <w:proofErr w:type="spellStart"/>
      <w:r w:rsidRPr="00F146F2">
        <w:rPr>
          <w:lang w:val="ru-RU"/>
        </w:rPr>
        <w:t>запознаване</w:t>
      </w:r>
      <w:proofErr w:type="spellEnd"/>
      <w:r w:rsidRPr="00F146F2">
        <w:rPr>
          <w:lang w:val="ru-RU"/>
        </w:rPr>
        <w:t xml:space="preserve"> с </w:t>
      </w:r>
      <w:proofErr w:type="spellStart"/>
      <w:r w:rsidRPr="00F146F2">
        <w:rPr>
          <w:lang w:val="ru-RU"/>
        </w:rPr>
        <w:t>всички</w:t>
      </w:r>
      <w:proofErr w:type="spellEnd"/>
      <w:r w:rsidRPr="00F146F2">
        <w:rPr>
          <w:lang w:val="ru-RU"/>
        </w:rPr>
        <w:t xml:space="preserve"> </w:t>
      </w:r>
      <w:proofErr w:type="spellStart"/>
      <w:r w:rsidRPr="00F146F2">
        <w:rPr>
          <w:lang w:val="ru-RU"/>
        </w:rPr>
        <w:t>документи</w:t>
      </w:r>
      <w:proofErr w:type="spellEnd"/>
      <w:r w:rsidRPr="00F146F2">
        <w:rPr>
          <w:lang w:val="ru-RU"/>
        </w:rPr>
        <w:t xml:space="preserve"> и </w:t>
      </w:r>
      <w:proofErr w:type="spellStart"/>
      <w:r w:rsidRPr="00F146F2">
        <w:rPr>
          <w:lang w:val="ru-RU"/>
        </w:rPr>
        <w:t>образци</w:t>
      </w:r>
      <w:proofErr w:type="spellEnd"/>
      <w:r w:rsidRPr="00F146F2">
        <w:rPr>
          <w:lang w:val="ru-RU"/>
        </w:rPr>
        <w:t xml:space="preserve"> от </w:t>
      </w:r>
      <w:proofErr w:type="spellStart"/>
      <w:r w:rsidRPr="00F146F2">
        <w:rPr>
          <w:lang w:val="ru-RU"/>
        </w:rPr>
        <w:t>документацията</w:t>
      </w:r>
      <w:proofErr w:type="spellEnd"/>
      <w:r w:rsidRPr="00F146F2">
        <w:rPr>
          <w:lang w:val="ru-RU"/>
        </w:rPr>
        <w:t xml:space="preserve"> за участие в </w:t>
      </w:r>
      <w:proofErr w:type="spellStart"/>
      <w:r w:rsidRPr="00F146F2">
        <w:rPr>
          <w:lang w:val="ru-RU"/>
        </w:rPr>
        <w:t>обществената</w:t>
      </w:r>
      <w:proofErr w:type="spellEnd"/>
      <w:r w:rsidRPr="00F146F2">
        <w:rPr>
          <w:lang w:val="ru-RU"/>
        </w:rPr>
        <w:t xml:space="preserve"> </w:t>
      </w:r>
      <w:proofErr w:type="spellStart"/>
      <w:r w:rsidRPr="00F146F2">
        <w:rPr>
          <w:lang w:val="ru-RU"/>
        </w:rPr>
        <w:t>поръчка</w:t>
      </w:r>
      <w:proofErr w:type="spellEnd"/>
      <w:r w:rsidRPr="00F146F2">
        <w:rPr>
          <w:lang w:val="ru-RU"/>
        </w:rPr>
        <w:t xml:space="preserve">, </w:t>
      </w:r>
      <w:r w:rsidRPr="00F146F2">
        <w:t xml:space="preserve"> провеждана по </w:t>
      </w:r>
      <w:proofErr w:type="gramStart"/>
      <w:r w:rsidRPr="00F146F2">
        <w:t>реда на</w:t>
      </w:r>
      <w:proofErr w:type="gramEnd"/>
      <w:r w:rsidRPr="00F146F2">
        <w:t xml:space="preserve"> чл. 187-189 от ЗОП с предмет:</w:t>
      </w:r>
      <w:r w:rsidR="00C7640C" w:rsidRPr="00F146F2">
        <w:t xml:space="preserve"> </w:t>
      </w:r>
      <w:r w:rsidR="00C7640C" w:rsidRPr="00F146F2">
        <w:rPr>
          <w:b/>
        </w:rPr>
        <w:t xml:space="preserve">„Доставка, монтаж и инсталиране на </w:t>
      </w:r>
      <w:proofErr w:type="spellStart"/>
      <w:r w:rsidR="00C7640C" w:rsidRPr="00F146F2">
        <w:rPr>
          <w:b/>
        </w:rPr>
        <w:t>пожароизве</w:t>
      </w:r>
      <w:r w:rsidR="00381FA2" w:rsidRPr="00F146F2">
        <w:rPr>
          <w:b/>
        </w:rPr>
        <w:t>стителна</w:t>
      </w:r>
      <w:proofErr w:type="spellEnd"/>
      <w:r w:rsidR="00381FA2" w:rsidRPr="00F146F2">
        <w:rPr>
          <w:b/>
        </w:rPr>
        <w:t xml:space="preserve"> система в СО бл. </w:t>
      </w:r>
      <w:r w:rsidR="004E045F">
        <w:rPr>
          <w:b/>
        </w:rPr>
        <w:t>37</w:t>
      </w:r>
      <w:r w:rsidR="00C7640C" w:rsidRPr="00F146F2">
        <w:rPr>
          <w:b/>
        </w:rPr>
        <w:t xml:space="preserve"> на ХТМУ”</w:t>
      </w:r>
      <w:r w:rsidR="00C7640C" w:rsidRPr="00F146F2">
        <w:t xml:space="preserve">, </w:t>
      </w:r>
      <w:r w:rsidRPr="00F146F2">
        <w:t xml:space="preserve">ние удостоверяваме и потвърждаваме, че отговаряме на изискванията и условията, посочени в документацията за участие в поръчката. Предлагаме доставката </w:t>
      </w:r>
      <w:r w:rsidR="00866EBA" w:rsidRPr="00F146F2">
        <w:t xml:space="preserve">на следните </w:t>
      </w:r>
      <w:proofErr w:type="spellStart"/>
      <w:r w:rsidR="00866EBA" w:rsidRPr="00F146F2">
        <w:t>техн</w:t>
      </w:r>
      <w:proofErr w:type="spellEnd"/>
      <w:r w:rsidR="00866EBA" w:rsidRPr="00F146F2">
        <w:t>. елементи на ПИС и монтаж и инсталиране</w:t>
      </w:r>
      <w:r w:rsidRPr="00F146F2">
        <w:t xml:space="preserve">, съгласно посочената от Вас </w:t>
      </w:r>
      <w:r w:rsidR="00447DD5" w:rsidRPr="00F146F2">
        <w:t xml:space="preserve">техническа </w:t>
      </w:r>
      <w:r w:rsidRPr="00F146F2">
        <w:t>спецификация:</w:t>
      </w:r>
    </w:p>
    <w:p w:rsidR="00447DD5" w:rsidRPr="00F146F2" w:rsidRDefault="00447DD5" w:rsidP="00C659FA">
      <w:pPr>
        <w:spacing w:line="276" w:lineRule="auto"/>
        <w:jc w:val="both"/>
        <w:rPr>
          <w:b/>
        </w:rPr>
      </w:pPr>
    </w:p>
    <w:p w:rsidR="00447DD5" w:rsidRPr="00F146F2" w:rsidRDefault="00447DD5" w:rsidP="00C659FA">
      <w:pPr>
        <w:spacing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171"/>
        <w:gridCol w:w="1335"/>
        <w:gridCol w:w="1156"/>
      </w:tblGrid>
      <w:tr w:rsidR="00381FA2" w:rsidRPr="002D75EE" w:rsidTr="00381FA2">
        <w:trPr>
          <w:trHeight w:val="588"/>
        </w:trPr>
        <w:tc>
          <w:tcPr>
            <w:tcW w:w="626" w:type="dxa"/>
          </w:tcPr>
          <w:p w:rsidR="00381FA2" w:rsidRPr="002D75EE" w:rsidRDefault="00381FA2" w:rsidP="009923F5">
            <w:pPr>
              <w:overflowPunct w:val="0"/>
              <w:autoSpaceDE w:val="0"/>
              <w:autoSpaceDN w:val="0"/>
              <w:adjustRightInd w:val="0"/>
              <w:spacing w:after="120"/>
              <w:jc w:val="center"/>
              <w:textAlignment w:val="baseline"/>
              <w:rPr>
                <w:b/>
              </w:rPr>
            </w:pPr>
            <w:r w:rsidRPr="002D75EE">
              <w:rPr>
                <w:b/>
              </w:rPr>
              <w:t>№</w:t>
            </w:r>
          </w:p>
        </w:tc>
        <w:tc>
          <w:tcPr>
            <w:tcW w:w="6171" w:type="dxa"/>
          </w:tcPr>
          <w:p w:rsidR="00381FA2" w:rsidRPr="002D75EE" w:rsidRDefault="00381FA2" w:rsidP="009923F5">
            <w:pPr>
              <w:overflowPunct w:val="0"/>
              <w:autoSpaceDE w:val="0"/>
              <w:autoSpaceDN w:val="0"/>
              <w:adjustRightInd w:val="0"/>
              <w:spacing w:after="120"/>
              <w:jc w:val="center"/>
              <w:textAlignment w:val="baseline"/>
              <w:rPr>
                <w:b/>
              </w:rPr>
            </w:pPr>
            <w:r w:rsidRPr="002D75EE">
              <w:rPr>
                <w:b/>
              </w:rPr>
              <w:t xml:space="preserve">Описание </w:t>
            </w:r>
          </w:p>
        </w:tc>
        <w:tc>
          <w:tcPr>
            <w:tcW w:w="1335" w:type="dxa"/>
          </w:tcPr>
          <w:p w:rsidR="00381FA2" w:rsidRPr="002D75EE" w:rsidRDefault="00381FA2" w:rsidP="009923F5">
            <w:pPr>
              <w:overflowPunct w:val="0"/>
              <w:autoSpaceDE w:val="0"/>
              <w:autoSpaceDN w:val="0"/>
              <w:adjustRightInd w:val="0"/>
              <w:spacing w:after="120"/>
              <w:jc w:val="center"/>
              <w:textAlignment w:val="baseline"/>
              <w:rPr>
                <w:b/>
              </w:rPr>
            </w:pPr>
            <w:r w:rsidRPr="002D75EE">
              <w:rPr>
                <w:b/>
              </w:rPr>
              <w:t>Мярка</w:t>
            </w:r>
          </w:p>
        </w:tc>
        <w:tc>
          <w:tcPr>
            <w:tcW w:w="1156" w:type="dxa"/>
          </w:tcPr>
          <w:p w:rsidR="00381FA2" w:rsidRPr="002D75EE" w:rsidRDefault="00381FA2" w:rsidP="009923F5">
            <w:pPr>
              <w:overflowPunct w:val="0"/>
              <w:autoSpaceDE w:val="0"/>
              <w:autoSpaceDN w:val="0"/>
              <w:adjustRightInd w:val="0"/>
              <w:spacing w:after="120"/>
              <w:jc w:val="center"/>
              <w:textAlignment w:val="baseline"/>
              <w:rPr>
                <w:b/>
              </w:rPr>
            </w:pPr>
            <w:r w:rsidRPr="002D75EE">
              <w:rPr>
                <w:b/>
              </w:rPr>
              <w:t>Кол.</w:t>
            </w:r>
          </w:p>
        </w:tc>
      </w:tr>
      <w:tr w:rsidR="00381FA2" w:rsidRPr="002D75EE" w:rsidTr="00381FA2">
        <w:tc>
          <w:tcPr>
            <w:tcW w:w="626" w:type="dxa"/>
          </w:tcPr>
          <w:p w:rsidR="00381FA2" w:rsidRPr="002D75EE" w:rsidRDefault="00381FA2" w:rsidP="009923F5">
            <w:pPr>
              <w:overflowPunct w:val="0"/>
              <w:autoSpaceDE w:val="0"/>
              <w:autoSpaceDN w:val="0"/>
              <w:adjustRightInd w:val="0"/>
              <w:spacing w:after="120"/>
              <w:jc w:val="center"/>
              <w:textAlignment w:val="baseline"/>
            </w:pPr>
          </w:p>
        </w:tc>
        <w:tc>
          <w:tcPr>
            <w:tcW w:w="6171" w:type="dxa"/>
          </w:tcPr>
          <w:p w:rsidR="00381FA2" w:rsidRPr="002D75EE" w:rsidRDefault="00381FA2" w:rsidP="009923F5">
            <w:pPr>
              <w:overflowPunct w:val="0"/>
              <w:autoSpaceDE w:val="0"/>
              <w:autoSpaceDN w:val="0"/>
              <w:adjustRightInd w:val="0"/>
              <w:spacing w:after="120"/>
              <w:jc w:val="center"/>
              <w:textAlignment w:val="baseline"/>
              <w:rPr>
                <w:b/>
              </w:rPr>
            </w:pPr>
          </w:p>
          <w:p w:rsidR="00381FA2" w:rsidRPr="002D75EE" w:rsidRDefault="00381FA2" w:rsidP="009923F5">
            <w:pPr>
              <w:overflowPunct w:val="0"/>
              <w:autoSpaceDE w:val="0"/>
              <w:autoSpaceDN w:val="0"/>
              <w:adjustRightInd w:val="0"/>
              <w:spacing w:after="120"/>
              <w:jc w:val="center"/>
              <w:textAlignment w:val="baseline"/>
              <w:rPr>
                <w:b/>
              </w:rPr>
            </w:pPr>
            <w:r w:rsidRPr="002D75EE">
              <w:rPr>
                <w:b/>
              </w:rPr>
              <w:t xml:space="preserve">1. </w:t>
            </w:r>
            <w:r w:rsidRPr="002D75EE">
              <w:t>Д</w:t>
            </w:r>
            <w:r w:rsidRPr="002D75EE">
              <w:rPr>
                <w:b/>
              </w:rPr>
              <w:t xml:space="preserve">оставка на </w:t>
            </w:r>
            <w:proofErr w:type="spellStart"/>
            <w:r w:rsidRPr="002D75EE">
              <w:rPr>
                <w:b/>
              </w:rPr>
              <w:t>техн</w:t>
            </w:r>
            <w:proofErr w:type="spellEnd"/>
            <w:r w:rsidRPr="002D75EE">
              <w:t>.</w:t>
            </w:r>
            <w:r w:rsidRPr="002D75EE">
              <w:rPr>
                <w:b/>
              </w:rPr>
              <w:t xml:space="preserve"> елементи на ПИС</w:t>
            </w:r>
          </w:p>
          <w:p w:rsidR="00381FA2" w:rsidRPr="002D75EE" w:rsidRDefault="00381FA2" w:rsidP="009923F5">
            <w:pPr>
              <w:overflowPunct w:val="0"/>
              <w:autoSpaceDE w:val="0"/>
              <w:autoSpaceDN w:val="0"/>
              <w:adjustRightInd w:val="0"/>
              <w:spacing w:after="120"/>
              <w:jc w:val="center"/>
              <w:textAlignment w:val="baseline"/>
              <w:rPr>
                <w:b/>
              </w:rPr>
            </w:pPr>
          </w:p>
        </w:tc>
        <w:tc>
          <w:tcPr>
            <w:tcW w:w="1335" w:type="dxa"/>
          </w:tcPr>
          <w:p w:rsidR="00381FA2" w:rsidRPr="002D75EE" w:rsidRDefault="00381FA2" w:rsidP="009923F5">
            <w:pPr>
              <w:overflowPunct w:val="0"/>
              <w:autoSpaceDE w:val="0"/>
              <w:autoSpaceDN w:val="0"/>
              <w:adjustRightInd w:val="0"/>
              <w:spacing w:after="120"/>
              <w:jc w:val="center"/>
              <w:textAlignment w:val="baseline"/>
            </w:pPr>
          </w:p>
        </w:tc>
        <w:tc>
          <w:tcPr>
            <w:tcW w:w="1156" w:type="dxa"/>
          </w:tcPr>
          <w:p w:rsidR="00381FA2" w:rsidRPr="002D75EE" w:rsidRDefault="00381FA2" w:rsidP="009923F5">
            <w:pPr>
              <w:overflowPunct w:val="0"/>
              <w:autoSpaceDE w:val="0"/>
              <w:autoSpaceDN w:val="0"/>
              <w:adjustRightInd w:val="0"/>
              <w:spacing w:after="120"/>
              <w:jc w:val="center"/>
              <w:textAlignment w:val="baseline"/>
            </w:pPr>
          </w:p>
        </w:tc>
      </w:tr>
      <w:tr w:rsidR="00381FA2" w:rsidRPr="002D75EE" w:rsidTr="00381FA2">
        <w:tc>
          <w:tcPr>
            <w:tcW w:w="626" w:type="dxa"/>
          </w:tcPr>
          <w:p w:rsidR="00381FA2" w:rsidRPr="002D75EE" w:rsidRDefault="00381FA2" w:rsidP="009923F5">
            <w:pPr>
              <w:overflowPunct w:val="0"/>
              <w:autoSpaceDE w:val="0"/>
              <w:autoSpaceDN w:val="0"/>
              <w:adjustRightInd w:val="0"/>
              <w:spacing w:after="120"/>
              <w:jc w:val="center"/>
              <w:textAlignment w:val="baseline"/>
            </w:pPr>
            <w:r w:rsidRPr="002D75EE">
              <w:t>1.</w:t>
            </w:r>
          </w:p>
        </w:tc>
        <w:tc>
          <w:tcPr>
            <w:tcW w:w="6171" w:type="dxa"/>
          </w:tcPr>
          <w:p w:rsidR="00381FA2" w:rsidRPr="002D75EE" w:rsidRDefault="00381FA2" w:rsidP="009923F5">
            <w:pPr>
              <w:overflowPunct w:val="0"/>
              <w:autoSpaceDE w:val="0"/>
              <w:autoSpaceDN w:val="0"/>
              <w:adjustRightInd w:val="0"/>
              <w:spacing w:after="120"/>
              <w:jc w:val="both"/>
              <w:textAlignment w:val="baseline"/>
            </w:pPr>
          </w:p>
        </w:tc>
        <w:tc>
          <w:tcPr>
            <w:tcW w:w="1335" w:type="dxa"/>
          </w:tcPr>
          <w:p w:rsidR="00381FA2" w:rsidRPr="002D75EE" w:rsidRDefault="00381FA2" w:rsidP="009923F5">
            <w:pPr>
              <w:overflowPunct w:val="0"/>
              <w:autoSpaceDE w:val="0"/>
              <w:autoSpaceDN w:val="0"/>
              <w:adjustRightInd w:val="0"/>
              <w:spacing w:after="120"/>
              <w:jc w:val="center"/>
              <w:textAlignment w:val="baseline"/>
            </w:pPr>
            <w:r w:rsidRPr="002D75EE">
              <w:t>бр.</w:t>
            </w:r>
          </w:p>
        </w:tc>
        <w:tc>
          <w:tcPr>
            <w:tcW w:w="1156" w:type="dxa"/>
          </w:tcPr>
          <w:p w:rsidR="00381FA2" w:rsidRPr="002D75EE" w:rsidRDefault="00381FA2" w:rsidP="009923F5">
            <w:pPr>
              <w:overflowPunct w:val="0"/>
              <w:autoSpaceDE w:val="0"/>
              <w:autoSpaceDN w:val="0"/>
              <w:adjustRightInd w:val="0"/>
              <w:spacing w:after="120"/>
              <w:jc w:val="center"/>
              <w:textAlignment w:val="baseline"/>
            </w:pPr>
            <w:r w:rsidRPr="002D75EE">
              <w:t>1</w:t>
            </w:r>
          </w:p>
        </w:tc>
      </w:tr>
      <w:tr w:rsidR="00866EBA" w:rsidRPr="002D75EE" w:rsidTr="00866EBA">
        <w:tc>
          <w:tcPr>
            <w:tcW w:w="9288" w:type="dxa"/>
            <w:gridSpan w:val="4"/>
          </w:tcPr>
          <w:p w:rsidR="00866EBA" w:rsidRPr="002D75EE" w:rsidRDefault="00866EBA" w:rsidP="009923F5">
            <w:pPr>
              <w:overflowPunct w:val="0"/>
              <w:autoSpaceDE w:val="0"/>
              <w:autoSpaceDN w:val="0"/>
              <w:adjustRightInd w:val="0"/>
              <w:spacing w:after="120"/>
              <w:jc w:val="center"/>
              <w:textAlignment w:val="baseline"/>
              <w:rPr>
                <w:b/>
              </w:rPr>
            </w:pPr>
          </w:p>
          <w:p w:rsidR="00866EBA" w:rsidRPr="002D75EE" w:rsidRDefault="00866EBA" w:rsidP="00866EBA">
            <w:pPr>
              <w:overflowPunct w:val="0"/>
              <w:autoSpaceDE w:val="0"/>
              <w:autoSpaceDN w:val="0"/>
              <w:adjustRightInd w:val="0"/>
              <w:spacing w:after="120"/>
              <w:textAlignment w:val="baseline"/>
            </w:pPr>
            <w:r w:rsidRPr="002D75EE">
              <w:rPr>
                <w:b/>
              </w:rPr>
              <w:lastRenderedPageBreak/>
              <w:t>......................................................................................................................................................</w:t>
            </w:r>
          </w:p>
        </w:tc>
      </w:tr>
      <w:tr w:rsidR="00381FA2" w:rsidRPr="00F146F2" w:rsidTr="0047733A">
        <w:trPr>
          <w:trHeight w:val="574"/>
        </w:trPr>
        <w:tc>
          <w:tcPr>
            <w:tcW w:w="626" w:type="dxa"/>
          </w:tcPr>
          <w:p w:rsidR="00381FA2" w:rsidRPr="002D75EE" w:rsidRDefault="00381FA2" w:rsidP="009923F5">
            <w:pPr>
              <w:overflowPunct w:val="0"/>
              <w:autoSpaceDE w:val="0"/>
              <w:autoSpaceDN w:val="0"/>
              <w:adjustRightInd w:val="0"/>
              <w:spacing w:after="120"/>
              <w:jc w:val="center"/>
              <w:textAlignment w:val="baseline"/>
            </w:pPr>
            <w:r w:rsidRPr="002D75EE">
              <w:lastRenderedPageBreak/>
              <w:t>17.</w:t>
            </w:r>
          </w:p>
        </w:tc>
        <w:tc>
          <w:tcPr>
            <w:tcW w:w="6171" w:type="dxa"/>
          </w:tcPr>
          <w:p w:rsidR="00381FA2" w:rsidRPr="002D75EE" w:rsidRDefault="00381FA2" w:rsidP="009923F5">
            <w:pPr>
              <w:overflowPunct w:val="0"/>
              <w:autoSpaceDE w:val="0"/>
              <w:autoSpaceDN w:val="0"/>
              <w:adjustRightInd w:val="0"/>
              <w:spacing w:after="120"/>
              <w:jc w:val="both"/>
              <w:textAlignment w:val="baseline"/>
            </w:pPr>
          </w:p>
        </w:tc>
        <w:tc>
          <w:tcPr>
            <w:tcW w:w="1335" w:type="dxa"/>
          </w:tcPr>
          <w:p w:rsidR="00381FA2" w:rsidRPr="002D75EE" w:rsidRDefault="00381FA2" w:rsidP="009923F5">
            <w:pPr>
              <w:overflowPunct w:val="0"/>
              <w:autoSpaceDE w:val="0"/>
              <w:autoSpaceDN w:val="0"/>
              <w:adjustRightInd w:val="0"/>
              <w:spacing w:after="120"/>
              <w:jc w:val="center"/>
              <w:textAlignment w:val="baseline"/>
            </w:pPr>
            <w:r w:rsidRPr="002D75EE">
              <w:t>м</w:t>
            </w:r>
          </w:p>
        </w:tc>
        <w:tc>
          <w:tcPr>
            <w:tcW w:w="1156" w:type="dxa"/>
          </w:tcPr>
          <w:p w:rsidR="00381FA2" w:rsidRPr="00F146F2" w:rsidRDefault="0047733A" w:rsidP="0047733A">
            <w:pPr>
              <w:overflowPunct w:val="0"/>
              <w:autoSpaceDE w:val="0"/>
              <w:autoSpaceDN w:val="0"/>
              <w:adjustRightInd w:val="0"/>
              <w:spacing w:after="120"/>
              <w:jc w:val="center"/>
              <w:textAlignment w:val="baseline"/>
            </w:pPr>
            <w:r>
              <w:t>2150</w:t>
            </w:r>
          </w:p>
        </w:tc>
      </w:tr>
    </w:tbl>
    <w:p w:rsidR="00C659FA" w:rsidRPr="00F146F2" w:rsidRDefault="00C659FA" w:rsidP="00C659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171"/>
        <w:gridCol w:w="1335"/>
        <w:gridCol w:w="1156"/>
      </w:tblGrid>
      <w:tr w:rsidR="00381FA2" w:rsidRPr="002D75EE" w:rsidTr="009923F5">
        <w:tc>
          <w:tcPr>
            <w:tcW w:w="626" w:type="dxa"/>
          </w:tcPr>
          <w:p w:rsidR="00381FA2" w:rsidRPr="00F146F2" w:rsidRDefault="00381FA2" w:rsidP="009923F5">
            <w:pPr>
              <w:overflowPunct w:val="0"/>
              <w:autoSpaceDE w:val="0"/>
              <w:autoSpaceDN w:val="0"/>
              <w:adjustRightInd w:val="0"/>
              <w:spacing w:after="120"/>
              <w:jc w:val="center"/>
              <w:textAlignment w:val="baseline"/>
            </w:pPr>
          </w:p>
        </w:tc>
        <w:tc>
          <w:tcPr>
            <w:tcW w:w="6171" w:type="dxa"/>
          </w:tcPr>
          <w:p w:rsidR="00381FA2" w:rsidRPr="00F146F2" w:rsidRDefault="00381FA2" w:rsidP="009923F5">
            <w:pPr>
              <w:overflowPunct w:val="0"/>
              <w:autoSpaceDE w:val="0"/>
              <w:autoSpaceDN w:val="0"/>
              <w:adjustRightInd w:val="0"/>
              <w:spacing w:after="120"/>
              <w:jc w:val="center"/>
              <w:textAlignment w:val="baseline"/>
              <w:rPr>
                <w:b/>
              </w:rPr>
            </w:pPr>
          </w:p>
          <w:p w:rsidR="00381FA2" w:rsidRPr="002D75EE" w:rsidRDefault="00381FA2" w:rsidP="009923F5">
            <w:pPr>
              <w:overflowPunct w:val="0"/>
              <w:autoSpaceDE w:val="0"/>
              <w:autoSpaceDN w:val="0"/>
              <w:adjustRightInd w:val="0"/>
              <w:spacing w:after="120"/>
              <w:jc w:val="center"/>
              <w:textAlignment w:val="baseline"/>
              <w:rPr>
                <w:b/>
              </w:rPr>
            </w:pPr>
            <w:r w:rsidRPr="002D75EE">
              <w:rPr>
                <w:b/>
              </w:rPr>
              <w:t>2. Монтаж и инсталиране</w:t>
            </w:r>
          </w:p>
          <w:p w:rsidR="00381FA2" w:rsidRPr="002D75EE" w:rsidRDefault="00381FA2" w:rsidP="009923F5">
            <w:pPr>
              <w:overflowPunct w:val="0"/>
              <w:autoSpaceDE w:val="0"/>
              <w:autoSpaceDN w:val="0"/>
              <w:adjustRightInd w:val="0"/>
              <w:spacing w:after="120"/>
              <w:jc w:val="center"/>
              <w:textAlignment w:val="baseline"/>
              <w:rPr>
                <w:b/>
              </w:rPr>
            </w:pPr>
          </w:p>
        </w:tc>
        <w:tc>
          <w:tcPr>
            <w:tcW w:w="1335" w:type="dxa"/>
          </w:tcPr>
          <w:p w:rsidR="00381FA2" w:rsidRPr="002D75EE" w:rsidRDefault="00381FA2" w:rsidP="009923F5">
            <w:pPr>
              <w:overflowPunct w:val="0"/>
              <w:autoSpaceDE w:val="0"/>
              <w:autoSpaceDN w:val="0"/>
              <w:adjustRightInd w:val="0"/>
              <w:spacing w:after="120"/>
              <w:jc w:val="center"/>
              <w:textAlignment w:val="baseline"/>
            </w:pPr>
          </w:p>
        </w:tc>
        <w:tc>
          <w:tcPr>
            <w:tcW w:w="1156" w:type="dxa"/>
          </w:tcPr>
          <w:p w:rsidR="00381FA2" w:rsidRPr="002D75EE" w:rsidRDefault="00381FA2" w:rsidP="009923F5">
            <w:pPr>
              <w:overflowPunct w:val="0"/>
              <w:autoSpaceDE w:val="0"/>
              <w:autoSpaceDN w:val="0"/>
              <w:adjustRightInd w:val="0"/>
              <w:spacing w:after="120"/>
              <w:jc w:val="center"/>
              <w:textAlignment w:val="baseline"/>
            </w:pPr>
          </w:p>
        </w:tc>
      </w:tr>
      <w:tr w:rsidR="00381FA2" w:rsidRPr="002D75EE" w:rsidTr="009923F5">
        <w:tc>
          <w:tcPr>
            <w:tcW w:w="626" w:type="dxa"/>
          </w:tcPr>
          <w:p w:rsidR="00381FA2" w:rsidRPr="002D75EE" w:rsidRDefault="00381FA2" w:rsidP="009923F5">
            <w:pPr>
              <w:overflowPunct w:val="0"/>
              <w:autoSpaceDE w:val="0"/>
              <w:autoSpaceDN w:val="0"/>
              <w:adjustRightInd w:val="0"/>
              <w:spacing w:after="120"/>
              <w:jc w:val="center"/>
              <w:textAlignment w:val="baseline"/>
            </w:pPr>
            <w:r w:rsidRPr="002D75EE">
              <w:t>1.</w:t>
            </w:r>
          </w:p>
        </w:tc>
        <w:tc>
          <w:tcPr>
            <w:tcW w:w="6171" w:type="dxa"/>
          </w:tcPr>
          <w:p w:rsidR="00381FA2" w:rsidRPr="002D75EE" w:rsidRDefault="00381FA2" w:rsidP="009923F5">
            <w:pPr>
              <w:overflowPunct w:val="0"/>
              <w:autoSpaceDE w:val="0"/>
              <w:autoSpaceDN w:val="0"/>
              <w:adjustRightInd w:val="0"/>
              <w:spacing w:after="120"/>
              <w:jc w:val="both"/>
              <w:textAlignment w:val="baseline"/>
            </w:pPr>
          </w:p>
        </w:tc>
        <w:tc>
          <w:tcPr>
            <w:tcW w:w="1335" w:type="dxa"/>
          </w:tcPr>
          <w:p w:rsidR="00381FA2" w:rsidRPr="002D75EE" w:rsidRDefault="00381FA2" w:rsidP="009923F5">
            <w:pPr>
              <w:overflowPunct w:val="0"/>
              <w:autoSpaceDE w:val="0"/>
              <w:autoSpaceDN w:val="0"/>
              <w:adjustRightInd w:val="0"/>
              <w:spacing w:after="120"/>
              <w:jc w:val="center"/>
              <w:textAlignment w:val="baseline"/>
            </w:pPr>
            <w:r w:rsidRPr="002D75EE">
              <w:t>бр.</w:t>
            </w:r>
          </w:p>
        </w:tc>
        <w:tc>
          <w:tcPr>
            <w:tcW w:w="1156" w:type="dxa"/>
          </w:tcPr>
          <w:p w:rsidR="00381FA2" w:rsidRPr="002D75EE" w:rsidRDefault="00381FA2" w:rsidP="009923F5">
            <w:pPr>
              <w:overflowPunct w:val="0"/>
              <w:autoSpaceDE w:val="0"/>
              <w:autoSpaceDN w:val="0"/>
              <w:adjustRightInd w:val="0"/>
              <w:spacing w:after="120"/>
              <w:jc w:val="center"/>
              <w:textAlignment w:val="baseline"/>
            </w:pPr>
            <w:r w:rsidRPr="002D75EE">
              <w:t>1</w:t>
            </w:r>
          </w:p>
        </w:tc>
      </w:tr>
      <w:tr w:rsidR="00866EBA" w:rsidRPr="002D75EE" w:rsidTr="00866EBA">
        <w:tc>
          <w:tcPr>
            <w:tcW w:w="9288" w:type="dxa"/>
            <w:gridSpan w:val="4"/>
          </w:tcPr>
          <w:p w:rsidR="00866EBA" w:rsidRPr="002D75EE" w:rsidRDefault="00866EBA" w:rsidP="009923F5">
            <w:pPr>
              <w:overflowPunct w:val="0"/>
              <w:autoSpaceDE w:val="0"/>
              <w:autoSpaceDN w:val="0"/>
              <w:adjustRightInd w:val="0"/>
              <w:spacing w:after="120"/>
              <w:jc w:val="center"/>
              <w:textAlignment w:val="baseline"/>
            </w:pPr>
          </w:p>
          <w:p w:rsidR="00866EBA" w:rsidRPr="002D75EE" w:rsidRDefault="00866EBA" w:rsidP="00866EBA">
            <w:pPr>
              <w:overflowPunct w:val="0"/>
              <w:autoSpaceDE w:val="0"/>
              <w:autoSpaceDN w:val="0"/>
              <w:adjustRightInd w:val="0"/>
              <w:spacing w:after="120"/>
              <w:textAlignment w:val="baseline"/>
              <w:rPr>
                <w:b/>
              </w:rPr>
            </w:pPr>
            <w:r w:rsidRPr="002D75EE">
              <w:rPr>
                <w:b/>
              </w:rPr>
              <w:t>.....................................................................................................................................................</w:t>
            </w:r>
          </w:p>
        </w:tc>
      </w:tr>
      <w:tr w:rsidR="00381FA2" w:rsidRPr="00F146F2" w:rsidTr="009923F5">
        <w:tc>
          <w:tcPr>
            <w:tcW w:w="626" w:type="dxa"/>
          </w:tcPr>
          <w:p w:rsidR="00381FA2" w:rsidRPr="002D75EE" w:rsidRDefault="00381FA2" w:rsidP="009923F5">
            <w:pPr>
              <w:overflowPunct w:val="0"/>
              <w:autoSpaceDE w:val="0"/>
              <w:autoSpaceDN w:val="0"/>
              <w:adjustRightInd w:val="0"/>
              <w:spacing w:after="120"/>
              <w:jc w:val="center"/>
              <w:textAlignment w:val="baseline"/>
            </w:pPr>
            <w:r w:rsidRPr="002D75EE">
              <w:t>16.</w:t>
            </w:r>
          </w:p>
        </w:tc>
        <w:tc>
          <w:tcPr>
            <w:tcW w:w="6171" w:type="dxa"/>
          </w:tcPr>
          <w:p w:rsidR="00381FA2" w:rsidRPr="002D75EE" w:rsidRDefault="00381FA2" w:rsidP="009923F5">
            <w:pPr>
              <w:overflowPunct w:val="0"/>
              <w:autoSpaceDE w:val="0"/>
              <w:autoSpaceDN w:val="0"/>
              <w:adjustRightInd w:val="0"/>
              <w:spacing w:after="120"/>
              <w:jc w:val="both"/>
              <w:textAlignment w:val="baseline"/>
            </w:pPr>
          </w:p>
        </w:tc>
        <w:tc>
          <w:tcPr>
            <w:tcW w:w="1335" w:type="dxa"/>
          </w:tcPr>
          <w:p w:rsidR="00381FA2" w:rsidRPr="002D75EE" w:rsidRDefault="00381FA2" w:rsidP="009923F5">
            <w:pPr>
              <w:overflowPunct w:val="0"/>
              <w:autoSpaceDE w:val="0"/>
              <w:autoSpaceDN w:val="0"/>
              <w:adjustRightInd w:val="0"/>
              <w:spacing w:after="120"/>
              <w:jc w:val="center"/>
              <w:textAlignment w:val="baseline"/>
            </w:pPr>
            <w:r w:rsidRPr="002D75EE">
              <w:t>бр.</w:t>
            </w:r>
          </w:p>
        </w:tc>
        <w:tc>
          <w:tcPr>
            <w:tcW w:w="1156" w:type="dxa"/>
          </w:tcPr>
          <w:p w:rsidR="00381FA2" w:rsidRPr="00F146F2" w:rsidRDefault="00381FA2" w:rsidP="009923F5">
            <w:pPr>
              <w:overflowPunct w:val="0"/>
              <w:autoSpaceDE w:val="0"/>
              <w:autoSpaceDN w:val="0"/>
              <w:adjustRightInd w:val="0"/>
              <w:spacing w:after="120"/>
              <w:jc w:val="center"/>
              <w:textAlignment w:val="baseline"/>
            </w:pPr>
            <w:r w:rsidRPr="002D75EE">
              <w:t>1</w:t>
            </w:r>
          </w:p>
        </w:tc>
      </w:tr>
    </w:tbl>
    <w:p w:rsidR="00381FA2" w:rsidRPr="00F146F2" w:rsidRDefault="00C65765" w:rsidP="00C659FA">
      <w:pPr>
        <w:rPr>
          <w:b/>
          <w:i/>
        </w:rPr>
      </w:pPr>
      <w:r w:rsidRPr="00F146F2">
        <w:rPr>
          <w:b/>
          <w:i/>
        </w:rPr>
        <w:t xml:space="preserve">(Тук участникът описва </w:t>
      </w:r>
      <w:proofErr w:type="spellStart"/>
      <w:r w:rsidRPr="00F146F2">
        <w:rPr>
          <w:b/>
          <w:i/>
        </w:rPr>
        <w:t>техн</w:t>
      </w:r>
      <w:proofErr w:type="spellEnd"/>
      <w:r w:rsidRPr="00F146F2">
        <w:rPr>
          <w:b/>
          <w:i/>
        </w:rPr>
        <w:t>. елементи на ПИС и СМР спрямо изискванията на Възложителя от Техническата спецификация).</w:t>
      </w:r>
    </w:p>
    <w:p w:rsidR="00866EBA" w:rsidRPr="00F146F2" w:rsidRDefault="00C659FA" w:rsidP="00E54C1D">
      <w:pPr>
        <w:jc w:val="both"/>
        <w:rPr>
          <w:i/>
          <w:u w:val="single"/>
        </w:rPr>
      </w:pPr>
      <w:r w:rsidRPr="00F146F2">
        <w:rPr>
          <w:i/>
          <w:u w:val="single"/>
        </w:rPr>
        <w:t xml:space="preserve">Участникът е длъжен да направи предложение на всички </w:t>
      </w:r>
      <w:r w:rsidR="00594888" w:rsidRPr="00F146F2">
        <w:rPr>
          <w:i/>
          <w:u w:val="single"/>
        </w:rPr>
        <w:t>технически елементи</w:t>
      </w:r>
      <w:r w:rsidRPr="00F146F2">
        <w:rPr>
          <w:i/>
          <w:u w:val="single"/>
        </w:rPr>
        <w:t xml:space="preserve"> </w:t>
      </w:r>
      <w:r w:rsidR="00681C03" w:rsidRPr="00F146F2">
        <w:rPr>
          <w:i/>
          <w:u w:val="single"/>
        </w:rPr>
        <w:t xml:space="preserve">и видове СМР, съгласно </w:t>
      </w:r>
      <w:r w:rsidRPr="00F146F2">
        <w:rPr>
          <w:i/>
          <w:u w:val="single"/>
        </w:rPr>
        <w:t xml:space="preserve"> техническ</w:t>
      </w:r>
      <w:r w:rsidR="00866EBA" w:rsidRPr="00F146F2">
        <w:rPr>
          <w:i/>
          <w:u w:val="single"/>
        </w:rPr>
        <w:t>ата спецификация на възложителя.</w:t>
      </w:r>
    </w:p>
    <w:p w:rsidR="00866EBA" w:rsidRPr="00F146F2" w:rsidRDefault="00866EBA" w:rsidP="00E54C1D">
      <w:pPr>
        <w:jc w:val="both"/>
        <w:rPr>
          <w:i/>
          <w:u w:val="single"/>
        </w:rPr>
      </w:pPr>
    </w:p>
    <w:p w:rsidR="00C659FA" w:rsidRPr="00F146F2" w:rsidRDefault="00E54C1D" w:rsidP="00E54C1D">
      <w:pPr>
        <w:jc w:val="both"/>
        <w:rPr>
          <w:lang w:eastAsia="ar-SA"/>
        </w:rPr>
      </w:pPr>
      <w:r w:rsidRPr="00F146F2">
        <w:rPr>
          <w:i/>
        </w:rPr>
        <w:tab/>
      </w:r>
      <w:r w:rsidR="00C659FA" w:rsidRPr="00F146F2">
        <w:rPr>
          <w:b/>
          <w:bCs/>
          <w:lang w:val="en-US"/>
        </w:rPr>
        <w:t>I</w:t>
      </w:r>
      <w:r w:rsidR="00C659FA" w:rsidRPr="00F146F2">
        <w:rPr>
          <w:b/>
          <w:bCs/>
          <w:lang w:val="ru-RU"/>
        </w:rPr>
        <w:t>.</w:t>
      </w:r>
      <w:r w:rsidR="00C659FA" w:rsidRPr="00F146F2">
        <w:rPr>
          <w:lang w:val="ru-RU"/>
        </w:rPr>
        <w:t xml:space="preserve"> </w:t>
      </w:r>
      <w:proofErr w:type="spellStart"/>
      <w:r w:rsidR="00C659FA" w:rsidRPr="00F146F2">
        <w:rPr>
          <w:lang w:val="ru-RU"/>
        </w:rPr>
        <w:t>Декларираме</w:t>
      </w:r>
      <w:proofErr w:type="spellEnd"/>
      <w:r w:rsidR="00C659FA" w:rsidRPr="00F146F2">
        <w:rPr>
          <w:lang w:val="ru-RU"/>
        </w:rPr>
        <w:t xml:space="preserve">, че </w:t>
      </w:r>
      <w:proofErr w:type="spellStart"/>
      <w:r w:rsidR="00C659FA" w:rsidRPr="00F146F2">
        <w:rPr>
          <w:lang w:val="ru-RU"/>
        </w:rPr>
        <w:t>сме</w:t>
      </w:r>
      <w:proofErr w:type="spellEnd"/>
      <w:r w:rsidR="00C659FA" w:rsidRPr="00F146F2">
        <w:rPr>
          <w:lang w:val="ru-RU"/>
        </w:rPr>
        <w:t xml:space="preserve"> </w:t>
      </w:r>
      <w:proofErr w:type="spellStart"/>
      <w:r w:rsidR="00C659FA" w:rsidRPr="00F146F2">
        <w:rPr>
          <w:lang w:val="ru-RU"/>
        </w:rPr>
        <w:t>запознати</w:t>
      </w:r>
      <w:proofErr w:type="spellEnd"/>
      <w:r w:rsidR="00C659FA" w:rsidRPr="00F146F2">
        <w:rPr>
          <w:lang w:val="ru-RU"/>
        </w:rPr>
        <w:t xml:space="preserve"> с </w:t>
      </w:r>
      <w:proofErr w:type="spellStart"/>
      <w:r w:rsidR="00C659FA" w:rsidRPr="00F146F2">
        <w:rPr>
          <w:lang w:val="ru-RU"/>
        </w:rPr>
        <w:t>техническата</w:t>
      </w:r>
      <w:proofErr w:type="spellEnd"/>
      <w:r w:rsidR="00C659FA" w:rsidRPr="00F146F2">
        <w:rPr>
          <w:lang w:val="ru-RU"/>
        </w:rPr>
        <w:t xml:space="preserve"> спецификация и </w:t>
      </w:r>
      <w:proofErr w:type="spellStart"/>
      <w:r w:rsidR="00C659FA" w:rsidRPr="00F146F2">
        <w:rPr>
          <w:lang w:val="ru-RU"/>
        </w:rPr>
        <w:t>условията</w:t>
      </w:r>
      <w:proofErr w:type="spellEnd"/>
      <w:r w:rsidR="00C659FA" w:rsidRPr="00F146F2">
        <w:rPr>
          <w:lang w:val="ru-RU"/>
        </w:rPr>
        <w:t xml:space="preserve"> за участие в </w:t>
      </w:r>
      <w:proofErr w:type="spellStart"/>
      <w:r w:rsidR="00C659FA" w:rsidRPr="00F146F2">
        <w:rPr>
          <w:lang w:val="ru-RU"/>
        </w:rPr>
        <w:t>обявената</w:t>
      </w:r>
      <w:proofErr w:type="spellEnd"/>
      <w:r w:rsidR="00C659FA" w:rsidRPr="00F146F2">
        <w:rPr>
          <w:lang w:val="ru-RU"/>
        </w:rPr>
        <w:t xml:space="preserve"> от Вас </w:t>
      </w:r>
      <w:proofErr w:type="spellStart"/>
      <w:r w:rsidR="00C659FA" w:rsidRPr="00F146F2">
        <w:rPr>
          <w:lang w:val="ru-RU"/>
        </w:rPr>
        <w:t>обществена</w:t>
      </w:r>
      <w:proofErr w:type="spellEnd"/>
      <w:r w:rsidR="00C659FA" w:rsidRPr="00F146F2">
        <w:rPr>
          <w:lang w:val="ru-RU"/>
        </w:rPr>
        <w:t xml:space="preserve"> </w:t>
      </w:r>
      <w:proofErr w:type="spellStart"/>
      <w:r w:rsidR="00C659FA" w:rsidRPr="00F146F2">
        <w:rPr>
          <w:lang w:val="ru-RU"/>
        </w:rPr>
        <w:t>поръчка</w:t>
      </w:r>
      <w:proofErr w:type="spellEnd"/>
      <w:r w:rsidR="00C659FA" w:rsidRPr="00F146F2">
        <w:rPr>
          <w:lang w:val="ru-RU"/>
        </w:rPr>
        <w:t xml:space="preserve"> за </w:t>
      </w:r>
      <w:proofErr w:type="spellStart"/>
      <w:r w:rsidR="00C659FA" w:rsidRPr="00F146F2">
        <w:rPr>
          <w:lang w:val="ru-RU"/>
        </w:rPr>
        <w:t>избор</w:t>
      </w:r>
      <w:proofErr w:type="spellEnd"/>
      <w:r w:rsidR="00C659FA" w:rsidRPr="00F146F2">
        <w:rPr>
          <w:lang w:val="ru-RU"/>
        </w:rPr>
        <w:t xml:space="preserve"> на </w:t>
      </w:r>
      <w:proofErr w:type="spellStart"/>
      <w:r w:rsidR="00C659FA" w:rsidRPr="00F146F2">
        <w:rPr>
          <w:lang w:val="ru-RU"/>
        </w:rPr>
        <w:t>изпълнител</w:t>
      </w:r>
      <w:proofErr w:type="spellEnd"/>
      <w:r w:rsidR="00C659FA" w:rsidRPr="00F146F2">
        <w:rPr>
          <w:lang w:val="ru-RU"/>
        </w:rPr>
        <w:t xml:space="preserve"> и г</w:t>
      </w:r>
      <w:proofErr w:type="spellStart"/>
      <w:r w:rsidR="00C659FA" w:rsidRPr="00F146F2">
        <w:rPr>
          <w:lang w:eastAsia="ar-SA"/>
        </w:rPr>
        <w:t>арантираме</w:t>
      </w:r>
      <w:proofErr w:type="spellEnd"/>
      <w:r w:rsidR="00C659FA" w:rsidRPr="00F146F2">
        <w:rPr>
          <w:lang w:eastAsia="ar-SA"/>
        </w:rPr>
        <w:t>, че сме в състояние да изпълним качествено поръчката, в пълно съответствие с действащото законодателство, изискванията на Възложителя и представения проект на договор.</w:t>
      </w:r>
    </w:p>
    <w:p w:rsidR="00331C58" w:rsidRPr="00F146F2" w:rsidRDefault="00331C58" w:rsidP="00E54C1D">
      <w:pPr>
        <w:jc w:val="both"/>
        <w:rPr>
          <w:i/>
          <w:u w:val="single"/>
        </w:rPr>
      </w:pPr>
    </w:p>
    <w:p w:rsidR="009923F5" w:rsidRPr="00F146F2" w:rsidRDefault="00C659FA" w:rsidP="00E54C1D">
      <w:pPr>
        <w:pStyle w:val="ListParagraph"/>
        <w:ind w:left="0" w:firstLine="709"/>
        <w:jc w:val="both"/>
        <w:rPr>
          <w:rFonts w:ascii="Times New Roman" w:hAnsi="Times New Roman"/>
          <w:sz w:val="24"/>
          <w:szCs w:val="24"/>
        </w:rPr>
      </w:pPr>
      <w:r w:rsidRPr="00F146F2">
        <w:rPr>
          <w:rFonts w:ascii="Times New Roman" w:hAnsi="Times New Roman"/>
          <w:b/>
          <w:bCs/>
          <w:sz w:val="24"/>
          <w:szCs w:val="24"/>
          <w:lang w:val="en-US"/>
        </w:rPr>
        <w:t>II</w:t>
      </w:r>
      <w:r w:rsidRPr="00F146F2">
        <w:rPr>
          <w:rFonts w:ascii="Times New Roman" w:hAnsi="Times New Roman"/>
          <w:b/>
          <w:bCs/>
          <w:sz w:val="24"/>
          <w:szCs w:val="24"/>
          <w:lang w:val="ru-RU"/>
        </w:rPr>
        <w:t>.</w:t>
      </w:r>
      <w:r w:rsidR="009923F5" w:rsidRPr="00F146F2">
        <w:rPr>
          <w:rFonts w:ascii="Times New Roman" w:hAnsi="Times New Roman"/>
          <w:sz w:val="24"/>
          <w:szCs w:val="24"/>
          <w:lang w:val="ru-RU"/>
        </w:rPr>
        <w:t xml:space="preserve"> </w:t>
      </w:r>
      <w:proofErr w:type="spellStart"/>
      <w:r w:rsidR="009923F5" w:rsidRPr="00F146F2">
        <w:rPr>
          <w:rFonts w:ascii="Times New Roman" w:hAnsi="Times New Roman"/>
          <w:sz w:val="24"/>
          <w:szCs w:val="24"/>
          <w:lang w:val="ru-RU"/>
        </w:rPr>
        <w:t>Декларираме</w:t>
      </w:r>
      <w:proofErr w:type="spellEnd"/>
      <w:r w:rsidR="009923F5" w:rsidRPr="00F146F2">
        <w:rPr>
          <w:rFonts w:ascii="Times New Roman" w:hAnsi="Times New Roman"/>
          <w:sz w:val="24"/>
          <w:szCs w:val="24"/>
          <w:lang w:val="ru-RU"/>
        </w:rPr>
        <w:t>, че</w:t>
      </w:r>
      <w:r w:rsidR="009923F5" w:rsidRPr="00F146F2">
        <w:rPr>
          <w:rFonts w:ascii="Times New Roman" w:hAnsi="Times New Roman"/>
          <w:sz w:val="24"/>
          <w:szCs w:val="24"/>
        </w:rPr>
        <w:t xml:space="preserve"> </w:t>
      </w:r>
      <w:r w:rsidR="009923F5" w:rsidRPr="00F146F2">
        <w:rPr>
          <w:rFonts w:ascii="Times New Roman" w:hAnsi="Times New Roman"/>
          <w:b/>
          <w:sz w:val="24"/>
          <w:szCs w:val="24"/>
        </w:rPr>
        <w:t>гаранционният срок за доставените технически елементи на ПИС е ........................ месеца</w:t>
      </w:r>
      <w:r w:rsidR="009923F5" w:rsidRPr="00F146F2">
        <w:rPr>
          <w:rFonts w:ascii="Times New Roman" w:hAnsi="Times New Roman"/>
          <w:sz w:val="24"/>
          <w:szCs w:val="24"/>
        </w:rPr>
        <w:t xml:space="preserve"> </w:t>
      </w:r>
      <w:r w:rsidR="009923F5" w:rsidRPr="00F146F2">
        <w:rPr>
          <w:rFonts w:ascii="Times New Roman" w:hAnsi="Times New Roman"/>
          <w:i/>
          <w:sz w:val="24"/>
          <w:szCs w:val="24"/>
        </w:rPr>
        <w:t>(не по-малко от 24 месеца)</w:t>
      </w:r>
      <w:r w:rsidR="009923F5" w:rsidRPr="00F146F2">
        <w:rPr>
          <w:rFonts w:ascii="Times New Roman" w:hAnsi="Times New Roman"/>
          <w:sz w:val="24"/>
          <w:szCs w:val="24"/>
        </w:rPr>
        <w:t xml:space="preserve"> и </w:t>
      </w:r>
      <w:r w:rsidR="009923F5" w:rsidRPr="00F146F2">
        <w:rPr>
          <w:rFonts w:ascii="Times New Roman" w:hAnsi="Times New Roman"/>
          <w:b/>
          <w:sz w:val="24"/>
          <w:szCs w:val="24"/>
        </w:rPr>
        <w:t>за СМР</w:t>
      </w:r>
      <w:r w:rsidR="00E54C1D" w:rsidRPr="00F146F2">
        <w:rPr>
          <w:rFonts w:ascii="Times New Roman" w:hAnsi="Times New Roman"/>
          <w:b/>
          <w:sz w:val="24"/>
          <w:szCs w:val="24"/>
        </w:rPr>
        <w:t xml:space="preserve"> е</w:t>
      </w:r>
      <w:r w:rsidR="00E54C1D" w:rsidRPr="00F146F2">
        <w:rPr>
          <w:rFonts w:ascii="Times New Roman" w:hAnsi="Times New Roman"/>
          <w:sz w:val="24"/>
          <w:szCs w:val="24"/>
        </w:rPr>
        <w:t xml:space="preserve"> </w:t>
      </w:r>
      <w:r w:rsidR="00E54C1D" w:rsidRPr="00F146F2">
        <w:rPr>
          <w:rFonts w:ascii="Times New Roman" w:hAnsi="Times New Roman"/>
          <w:b/>
          <w:sz w:val="24"/>
          <w:szCs w:val="24"/>
        </w:rPr>
        <w:t>........................ месеца</w:t>
      </w:r>
      <w:r w:rsidR="00E54C1D" w:rsidRPr="00F146F2">
        <w:rPr>
          <w:rFonts w:ascii="Times New Roman" w:hAnsi="Times New Roman"/>
          <w:sz w:val="24"/>
          <w:szCs w:val="24"/>
        </w:rPr>
        <w:t xml:space="preserve"> </w:t>
      </w:r>
      <w:r w:rsidR="00E54C1D" w:rsidRPr="00F146F2">
        <w:rPr>
          <w:rFonts w:ascii="Times New Roman" w:hAnsi="Times New Roman"/>
          <w:i/>
          <w:sz w:val="24"/>
          <w:szCs w:val="24"/>
        </w:rPr>
        <w:t>(не по-малко от 36 месеца)</w:t>
      </w:r>
      <w:r w:rsidR="009923F5" w:rsidRPr="00F146F2">
        <w:rPr>
          <w:rFonts w:ascii="Times New Roman" w:hAnsi="Times New Roman"/>
          <w:sz w:val="24"/>
          <w:szCs w:val="24"/>
        </w:rPr>
        <w:t xml:space="preserve">, който започва да тече от датата на приемането на цялостната работа от </w:t>
      </w:r>
      <w:r w:rsidR="00331C58" w:rsidRPr="00F146F2">
        <w:rPr>
          <w:rFonts w:ascii="Times New Roman" w:hAnsi="Times New Roman"/>
          <w:sz w:val="24"/>
          <w:szCs w:val="24"/>
        </w:rPr>
        <w:t>изпълнителя</w:t>
      </w:r>
      <w:r w:rsidR="009923F5" w:rsidRPr="00F146F2">
        <w:rPr>
          <w:rFonts w:ascii="Times New Roman" w:hAnsi="Times New Roman"/>
          <w:sz w:val="24"/>
          <w:szCs w:val="24"/>
        </w:rPr>
        <w:t xml:space="preserve"> и пускане на системите в редовна експл</w:t>
      </w:r>
      <w:r w:rsidR="00E54C1D" w:rsidRPr="00F146F2">
        <w:rPr>
          <w:rFonts w:ascii="Times New Roman" w:hAnsi="Times New Roman"/>
          <w:sz w:val="24"/>
          <w:szCs w:val="24"/>
        </w:rPr>
        <w:t>оатация.</w:t>
      </w:r>
    </w:p>
    <w:p w:rsidR="00C659FA" w:rsidRDefault="009923F5" w:rsidP="009923F5">
      <w:pPr>
        <w:shd w:val="clear" w:color="auto" w:fill="FFFFFF"/>
        <w:spacing w:line="276" w:lineRule="auto"/>
        <w:ind w:right="14"/>
        <w:jc w:val="both"/>
      </w:pPr>
      <w:r w:rsidRPr="00F146F2">
        <w:rPr>
          <w:color w:val="FF0000"/>
        </w:rPr>
        <w:tab/>
      </w:r>
      <w:r w:rsidR="00C659FA" w:rsidRPr="00F146F2">
        <w:rPr>
          <w:b/>
          <w:bCs/>
          <w:lang w:val="en-US"/>
        </w:rPr>
        <w:t>I</w:t>
      </w:r>
      <w:r w:rsidR="00E54C1D" w:rsidRPr="00F146F2">
        <w:rPr>
          <w:b/>
          <w:bCs/>
          <w:lang w:val="en-US"/>
        </w:rPr>
        <w:t>II</w:t>
      </w:r>
      <w:r w:rsidR="00C659FA" w:rsidRPr="00F146F2">
        <w:rPr>
          <w:b/>
          <w:bCs/>
        </w:rPr>
        <w:t>.</w:t>
      </w:r>
      <w:r w:rsidR="00C659FA" w:rsidRPr="00F146F2">
        <w:t xml:space="preserve"> В случай</w:t>
      </w:r>
      <w:r w:rsidR="00C659FA" w:rsidRPr="00F146F2">
        <w:rPr>
          <w:lang w:val="en-US"/>
        </w:rPr>
        <w:t>,</w:t>
      </w:r>
      <w:r w:rsidR="00C659FA" w:rsidRPr="00F146F2">
        <w:t xml:space="preserve"> че бъдем определени за Изпълнител на поръчката, ще сключим договор в указания от Вас срок и при подписването на договора ще представим актуални документи, издадени от компетентен орган, за удостоверяване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съгласно изискването по чл. 67, ал. 6</w:t>
      </w:r>
      <w:r w:rsidR="00561EA0" w:rsidRPr="00F146F2">
        <w:t xml:space="preserve"> от ЗОП</w:t>
      </w:r>
      <w:r w:rsidR="00C659FA" w:rsidRPr="00F146F2">
        <w:t>; документ за регистрация в съответствие с изискването по чл. 10, ал. 2 от ЗОП; определената гаранция за изпълнение на договора; ще извършим съответната регистрация, представим документ, изпълним друго изискване, което е необходимо за изпълнение на поръчката съгласно изискванията на нормативен или административен акт и е постановено от възложителя в условията на обявената поръчка.</w:t>
      </w:r>
    </w:p>
    <w:p w:rsidR="0047733A" w:rsidRPr="00F146F2" w:rsidRDefault="0047733A" w:rsidP="009923F5">
      <w:pPr>
        <w:shd w:val="clear" w:color="auto" w:fill="FFFFFF"/>
        <w:spacing w:line="276" w:lineRule="auto"/>
        <w:ind w:right="14"/>
        <w:jc w:val="both"/>
        <w:rPr>
          <w:color w:val="FF0000"/>
        </w:rPr>
      </w:pPr>
    </w:p>
    <w:p w:rsidR="00C659FA" w:rsidRPr="00F146F2" w:rsidRDefault="00C659FA" w:rsidP="00C659FA">
      <w:pPr>
        <w:spacing w:line="276" w:lineRule="auto"/>
        <w:ind w:firstLine="567"/>
        <w:jc w:val="both"/>
        <w:rPr>
          <w:lang w:val="en-US"/>
        </w:rPr>
      </w:pPr>
    </w:p>
    <w:p w:rsidR="00C659FA" w:rsidRPr="00F146F2" w:rsidRDefault="00C659FA" w:rsidP="00C659FA">
      <w:pPr>
        <w:tabs>
          <w:tab w:val="left" w:pos="0"/>
        </w:tabs>
        <w:spacing w:line="276" w:lineRule="auto"/>
        <w:jc w:val="both"/>
        <w:rPr>
          <w:lang w:val="ru-RU"/>
        </w:rPr>
      </w:pPr>
      <w:r w:rsidRPr="00F146F2">
        <w:t xml:space="preserve">Място: </w:t>
      </w:r>
      <w:r w:rsidRPr="00F146F2">
        <w:rPr>
          <w:lang w:val="ru-RU"/>
        </w:rPr>
        <w:t>____________</w:t>
      </w:r>
    </w:p>
    <w:p w:rsidR="00C659FA" w:rsidRPr="00F146F2" w:rsidRDefault="00C659FA" w:rsidP="00C659FA">
      <w:pPr>
        <w:tabs>
          <w:tab w:val="left" w:pos="0"/>
          <w:tab w:val="center" w:pos="5032"/>
        </w:tabs>
        <w:spacing w:line="276" w:lineRule="auto"/>
        <w:jc w:val="both"/>
      </w:pPr>
      <w:r w:rsidRPr="00F146F2">
        <w:t>Дата: __.__._______ г.</w:t>
      </w:r>
      <w:r w:rsidRPr="00F146F2">
        <w:tab/>
      </w:r>
      <w:r w:rsidRPr="00F146F2">
        <w:tab/>
        <w:t xml:space="preserve">Подпис и печат: </w:t>
      </w:r>
    </w:p>
    <w:p w:rsidR="00C659FA" w:rsidRPr="00F146F2" w:rsidRDefault="00C659FA" w:rsidP="00C659FA">
      <w:pPr>
        <w:tabs>
          <w:tab w:val="left" w:pos="0"/>
        </w:tabs>
        <w:spacing w:line="276" w:lineRule="auto"/>
        <w:jc w:val="right"/>
      </w:pPr>
      <w:r w:rsidRPr="00F146F2">
        <w:t>(_________________________)</w:t>
      </w:r>
    </w:p>
    <w:p w:rsidR="0099132A" w:rsidRPr="00F146F2" w:rsidRDefault="00C659FA" w:rsidP="00561EA0">
      <w:pPr>
        <w:tabs>
          <w:tab w:val="left" w:pos="0"/>
        </w:tabs>
        <w:spacing w:line="276" w:lineRule="auto"/>
        <w:jc w:val="both"/>
      </w:pPr>
      <w:r w:rsidRPr="00F146F2">
        <w:tab/>
      </w:r>
      <w:r w:rsidRPr="00F146F2">
        <w:tab/>
      </w:r>
      <w:r w:rsidRPr="00F146F2">
        <w:tab/>
      </w:r>
      <w:r w:rsidRPr="00F146F2">
        <w:tab/>
      </w:r>
      <w:r w:rsidRPr="00F146F2">
        <w:tab/>
      </w:r>
      <w:r w:rsidRPr="00F146F2">
        <w:tab/>
      </w:r>
      <w:r w:rsidRPr="00F146F2">
        <w:tab/>
      </w:r>
      <w:r w:rsidRPr="00F146F2">
        <w:tab/>
      </w:r>
      <w:r w:rsidRPr="00F146F2">
        <w:tab/>
        <w:t xml:space="preserve">      (име, длъжност)</w:t>
      </w:r>
    </w:p>
    <w:p w:rsidR="0003728C" w:rsidRPr="00F146F2" w:rsidRDefault="0003728C" w:rsidP="0003728C">
      <w:pPr>
        <w:tabs>
          <w:tab w:val="left" w:pos="0"/>
        </w:tabs>
        <w:spacing w:line="360" w:lineRule="auto"/>
        <w:jc w:val="right"/>
      </w:pPr>
      <w:r w:rsidRPr="00F146F2">
        <w:lastRenderedPageBreak/>
        <w:t xml:space="preserve">                 </w:t>
      </w:r>
      <w:r w:rsidRPr="00F146F2">
        <w:rPr>
          <w:b/>
          <w:bCs/>
          <w:i/>
          <w:iCs/>
        </w:rPr>
        <w:t>Образец № 5</w:t>
      </w:r>
    </w:p>
    <w:p w:rsidR="0003728C" w:rsidRPr="00F146F2" w:rsidRDefault="0003728C" w:rsidP="0003728C">
      <w:pPr>
        <w:widowControl w:val="0"/>
        <w:autoSpaceDE w:val="0"/>
        <w:autoSpaceDN w:val="0"/>
        <w:adjustRightInd w:val="0"/>
        <w:spacing w:line="360" w:lineRule="auto"/>
        <w:jc w:val="center"/>
        <w:rPr>
          <w:b/>
          <w:bCs/>
        </w:rPr>
      </w:pPr>
      <w:r w:rsidRPr="00F146F2">
        <w:rPr>
          <w:b/>
          <w:bCs/>
        </w:rPr>
        <w:t>С П И С Ъ К – Д Е К Л А Р А Ц И Я</w:t>
      </w:r>
    </w:p>
    <w:p w:rsidR="0003728C" w:rsidRPr="00F146F2" w:rsidRDefault="0003728C" w:rsidP="0003728C">
      <w:pPr>
        <w:spacing w:line="360" w:lineRule="auto"/>
        <w:jc w:val="both"/>
        <w:rPr>
          <w:b/>
          <w:bCs/>
        </w:rPr>
      </w:pPr>
    </w:p>
    <w:p w:rsidR="0003728C" w:rsidRPr="00F146F2" w:rsidRDefault="0003728C" w:rsidP="0003728C">
      <w:pPr>
        <w:widowControl w:val="0"/>
        <w:autoSpaceDE w:val="0"/>
        <w:autoSpaceDN w:val="0"/>
        <w:adjustRightInd w:val="0"/>
        <w:spacing w:line="360" w:lineRule="auto"/>
        <w:ind w:firstLine="720"/>
        <w:jc w:val="both"/>
      </w:pPr>
      <w:r w:rsidRPr="00F146F2">
        <w:t>Долуподписаният/ата: ____________________________________________________,</w:t>
      </w:r>
    </w:p>
    <w:p w:rsidR="0003728C" w:rsidRPr="00F146F2" w:rsidRDefault="0003728C" w:rsidP="0003728C">
      <w:pPr>
        <w:widowControl w:val="0"/>
        <w:autoSpaceDE w:val="0"/>
        <w:autoSpaceDN w:val="0"/>
        <w:adjustRightInd w:val="0"/>
        <w:spacing w:line="360" w:lineRule="auto"/>
        <w:ind w:left="3540" w:firstLine="708"/>
        <w:jc w:val="both"/>
      </w:pPr>
      <w:r w:rsidRPr="00F146F2">
        <w:t>(име, презиме, фамилия)</w:t>
      </w:r>
    </w:p>
    <w:p w:rsidR="0003728C" w:rsidRPr="00F146F2" w:rsidRDefault="0003728C" w:rsidP="0003728C">
      <w:pPr>
        <w:widowControl w:val="0"/>
        <w:autoSpaceDE w:val="0"/>
        <w:autoSpaceDN w:val="0"/>
        <w:adjustRightInd w:val="0"/>
        <w:spacing w:line="360" w:lineRule="auto"/>
        <w:jc w:val="both"/>
        <w:rPr>
          <w:lang w:val="ru-RU"/>
        </w:rPr>
      </w:pPr>
      <w:r w:rsidRPr="00F146F2">
        <w:t xml:space="preserve">с дата на раждане: _________________, в качеството ми на ____________________ </w:t>
      </w:r>
      <w:proofErr w:type="spellStart"/>
      <w:r w:rsidRPr="00F146F2">
        <w:t>на</w:t>
      </w:r>
      <w:proofErr w:type="spellEnd"/>
      <w:r w:rsidRPr="00F146F2">
        <w:t xml:space="preserve"> _________________</w:t>
      </w:r>
      <w:r w:rsidRPr="00F146F2">
        <w:rPr>
          <w:lang w:val="ru-RU"/>
        </w:rPr>
        <w:t>_______________</w:t>
      </w:r>
      <w:r w:rsidRPr="00F146F2">
        <w:t>____</w:t>
      </w:r>
      <w:r w:rsidRPr="00F146F2">
        <w:rPr>
          <w:lang w:val="ru-RU"/>
        </w:rPr>
        <w:t xml:space="preserve">, </w:t>
      </w:r>
      <w:r w:rsidRPr="00F146F2">
        <w:t>с ЕИК/Булстат ______________</w:t>
      </w:r>
      <w:r w:rsidRPr="00F146F2">
        <w:rPr>
          <w:lang w:val="ru-RU"/>
        </w:rPr>
        <w:t>__________</w:t>
      </w:r>
    </w:p>
    <w:p w:rsidR="004E045F" w:rsidRPr="00F146F2" w:rsidRDefault="0003728C" w:rsidP="0003728C">
      <w:pPr>
        <w:spacing w:line="360" w:lineRule="auto"/>
        <w:jc w:val="both"/>
        <w:rPr>
          <w:b/>
        </w:rPr>
      </w:pPr>
      <w:r w:rsidRPr="00F146F2">
        <w:t>Участник в обществена поръчка, провеждана по реда на Глава 26 , чл. 187-189 от ЗОП с предмет:</w:t>
      </w:r>
      <w:r w:rsidRPr="00F146F2">
        <w:rPr>
          <w:lang w:val="ru-RU"/>
        </w:rPr>
        <w:t xml:space="preserve"> </w:t>
      </w:r>
      <w:r w:rsidR="004E045F" w:rsidRPr="00F146F2">
        <w:rPr>
          <w:b/>
        </w:rPr>
        <w:t xml:space="preserve">„Доставка, монтаж и инсталиране на </w:t>
      </w:r>
      <w:proofErr w:type="spellStart"/>
      <w:r w:rsidR="004E045F" w:rsidRPr="00F146F2">
        <w:rPr>
          <w:b/>
        </w:rPr>
        <w:t>пожароизвестителна</w:t>
      </w:r>
      <w:proofErr w:type="spellEnd"/>
      <w:r w:rsidR="004E045F" w:rsidRPr="00F146F2">
        <w:rPr>
          <w:b/>
        </w:rPr>
        <w:t xml:space="preserve"> система в СО бл. </w:t>
      </w:r>
      <w:r w:rsidR="004E045F">
        <w:rPr>
          <w:b/>
        </w:rPr>
        <w:t>37</w:t>
      </w:r>
      <w:r w:rsidR="004E045F" w:rsidRPr="00F146F2">
        <w:rPr>
          <w:b/>
        </w:rPr>
        <w:t xml:space="preserve"> на ХТМУ”</w:t>
      </w:r>
    </w:p>
    <w:p w:rsidR="0003728C" w:rsidRPr="00F146F2" w:rsidRDefault="0003728C" w:rsidP="0003728C">
      <w:pPr>
        <w:spacing w:line="360" w:lineRule="auto"/>
        <w:jc w:val="center"/>
        <w:rPr>
          <w:b/>
          <w:bCs/>
        </w:rPr>
      </w:pPr>
      <w:r w:rsidRPr="00F146F2">
        <w:rPr>
          <w:b/>
          <w:bCs/>
        </w:rPr>
        <w:t>ДЕКЛАРИРАМ, ЧЕ:</w:t>
      </w:r>
    </w:p>
    <w:p w:rsidR="0003728C" w:rsidRPr="00F146F2" w:rsidRDefault="0003728C" w:rsidP="0003728C">
      <w:pPr>
        <w:spacing w:line="360" w:lineRule="auto"/>
        <w:jc w:val="both"/>
      </w:pPr>
      <w:r w:rsidRPr="00F146F2">
        <w:tab/>
        <w:t xml:space="preserve">Представляваният от мен участник е извършил следната дейност, </w:t>
      </w:r>
      <w:r w:rsidRPr="00F146F2">
        <w:rPr>
          <w:rStyle w:val="alt2"/>
        </w:rPr>
        <w:t>която е еднаква или сходна с</w:t>
      </w:r>
      <w:r w:rsidRPr="00F146F2">
        <w:rPr>
          <w:rStyle w:val="alt2"/>
          <w:lang w:val="en-US"/>
        </w:rPr>
        <w:t xml:space="preserve"> </w:t>
      </w:r>
      <w:r w:rsidRPr="00F146F2">
        <w:rPr>
          <w:rStyle w:val="alt2"/>
        </w:rPr>
        <w:t xml:space="preserve">предмета на поръчката </w:t>
      </w:r>
      <w:r w:rsidRPr="00F146F2">
        <w:t>през последните три години, считано от датата на подаване на офертата:</w:t>
      </w:r>
    </w:p>
    <w:p w:rsidR="0003728C" w:rsidRPr="00F146F2" w:rsidRDefault="0003728C" w:rsidP="0003728C">
      <w:pPr>
        <w:spacing w:line="360" w:lineRule="auto"/>
        <w:jc w:val="both"/>
      </w:pPr>
    </w:p>
    <w:tbl>
      <w:tblPr>
        <w:tblW w:w="9745" w:type="dxa"/>
        <w:tblInd w:w="2" w:type="dxa"/>
        <w:tblLayout w:type="fixed"/>
        <w:tblLook w:val="00A0" w:firstRow="1" w:lastRow="0" w:firstColumn="1" w:lastColumn="0" w:noHBand="0" w:noVBand="0"/>
      </w:tblPr>
      <w:tblGrid>
        <w:gridCol w:w="426"/>
        <w:gridCol w:w="2657"/>
        <w:gridCol w:w="2693"/>
        <w:gridCol w:w="1985"/>
        <w:gridCol w:w="1984"/>
      </w:tblGrid>
      <w:tr w:rsidR="000D5645" w:rsidRPr="009E6309" w:rsidTr="002D75EE">
        <w:tc>
          <w:tcPr>
            <w:tcW w:w="426" w:type="dxa"/>
            <w:tcBorders>
              <w:top w:val="single" w:sz="4" w:space="0" w:color="000000"/>
              <w:left w:val="single" w:sz="4" w:space="0" w:color="000000"/>
              <w:bottom w:val="single" w:sz="4" w:space="0" w:color="000000"/>
              <w:right w:val="nil"/>
            </w:tcBorders>
            <w:vAlign w:val="center"/>
          </w:tcPr>
          <w:p w:rsidR="000D5645" w:rsidRPr="009E6309" w:rsidRDefault="000D5645" w:rsidP="00261828">
            <w:pPr>
              <w:snapToGrid w:val="0"/>
              <w:spacing w:line="360" w:lineRule="auto"/>
              <w:jc w:val="center"/>
              <w:rPr>
                <w:sz w:val="28"/>
                <w:szCs w:val="28"/>
                <w:lang w:eastAsia="en-US"/>
              </w:rPr>
            </w:pPr>
            <w:r w:rsidRPr="009E6309">
              <w:rPr>
                <w:b/>
                <w:sz w:val="28"/>
                <w:szCs w:val="28"/>
              </w:rPr>
              <w:t>№</w:t>
            </w:r>
          </w:p>
        </w:tc>
        <w:tc>
          <w:tcPr>
            <w:tcW w:w="2657" w:type="dxa"/>
            <w:tcBorders>
              <w:top w:val="single" w:sz="4" w:space="0" w:color="000000"/>
              <w:left w:val="single" w:sz="4" w:space="0" w:color="000000"/>
              <w:bottom w:val="single" w:sz="4" w:space="0" w:color="000000"/>
              <w:right w:val="nil"/>
            </w:tcBorders>
            <w:vAlign w:val="center"/>
          </w:tcPr>
          <w:p w:rsidR="000D5645" w:rsidRPr="009E6309" w:rsidRDefault="000D5645" w:rsidP="00261828">
            <w:pPr>
              <w:snapToGrid w:val="0"/>
              <w:spacing w:line="360" w:lineRule="auto"/>
              <w:ind w:right="-108"/>
              <w:jc w:val="center"/>
              <w:rPr>
                <w:sz w:val="28"/>
                <w:szCs w:val="28"/>
                <w:lang w:eastAsia="en-US"/>
              </w:rPr>
            </w:pPr>
            <w:r w:rsidRPr="009E6309">
              <w:rPr>
                <w:b/>
                <w:sz w:val="28"/>
                <w:szCs w:val="28"/>
              </w:rPr>
              <w:t>Предмет на доставката</w:t>
            </w:r>
            <w:r w:rsidR="0054754F">
              <w:rPr>
                <w:b/>
                <w:sz w:val="28"/>
                <w:szCs w:val="28"/>
              </w:rPr>
              <w:t xml:space="preserve"> </w:t>
            </w:r>
            <w:r w:rsidR="0054754F" w:rsidRPr="0054754F">
              <w:rPr>
                <w:b/>
                <w:color w:val="ED7D31" w:themeColor="accent2"/>
                <w:sz w:val="28"/>
                <w:szCs w:val="28"/>
              </w:rPr>
              <w:t>*</w:t>
            </w:r>
          </w:p>
        </w:tc>
        <w:tc>
          <w:tcPr>
            <w:tcW w:w="2693" w:type="dxa"/>
            <w:tcBorders>
              <w:top w:val="single" w:sz="4" w:space="0" w:color="000000"/>
              <w:left w:val="single" w:sz="4" w:space="0" w:color="000000"/>
              <w:bottom w:val="single" w:sz="4" w:space="0" w:color="000000"/>
              <w:right w:val="nil"/>
            </w:tcBorders>
            <w:vAlign w:val="center"/>
          </w:tcPr>
          <w:p w:rsidR="002D75EE" w:rsidRPr="0054754F" w:rsidRDefault="000D5645" w:rsidP="0054754F">
            <w:pPr>
              <w:snapToGrid w:val="0"/>
              <w:spacing w:line="360" w:lineRule="auto"/>
              <w:jc w:val="center"/>
              <w:rPr>
                <w:b/>
                <w:sz w:val="28"/>
                <w:szCs w:val="28"/>
              </w:rPr>
            </w:pPr>
            <w:r w:rsidRPr="009E6309">
              <w:rPr>
                <w:b/>
                <w:sz w:val="28"/>
                <w:szCs w:val="28"/>
              </w:rPr>
              <w:t>Стойност на доставката</w:t>
            </w:r>
          </w:p>
        </w:tc>
        <w:tc>
          <w:tcPr>
            <w:tcW w:w="1985" w:type="dxa"/>
            <w:tcBorders>
              <w:top w:val="single" w:sz="4" w:space="0" w:color="000000"/>
              <w:left w:val="single" w:sz="4" w:space="0" w:color="000000"/>
              <w:bottom w:val="single" w:sz="4" w:space="0" w:color="000000"/>
              <w:right w:val="single" w:sz="4" w:space="0" w:color="auto"/>
            </w:tcBorders>
            <w:vAlign w:val="center"/>
          </w:tcPr>
          <w:p w:rsidR="000D5645" w:rsidRPr="009E6309" w:rsidRDefault="000D5645" w:rsidP="00261828">
            <w:pPr>
              <w:snapToGrid w:val="0"/>
              <w:spacing w:line="360" w:lineRule="auto"/>
              <w:ind w:right="-108"/>
              <w:jc w:val="center"/>
              <w:rPr>
                <w:sz w:val="28"/>
                <w:szCs w:val="28"/>
                <w:lang w:eastAsia="en-US"/>
              </w:rPr>
            </w:pPr>
            <w:r w:rsidRPr="009E6309">
              <w:rPr>
                <w:b/>
                <w:sz w:val="28"/>
                <w:szCs w:val="28"/>
              </w:rPr>
              <w:t>Период</w:t>
            </w:r>
          </w:p>
        </w:tc>
        <w:tc>
          <w:tcPr>
            <w:tcW w:w="1984" w:type="dxa"/>
            <w:tcBorders>
              <w:top w:val="single" w:sz="4" w:space="0" w:color="auto"/>
              <w:left w:val="single" w:sz="4" w:space="0" w:color="auto"/>
              <w:bottom w:val="single" w:sz="4" w:space="0" w:color="auto"/>
              <w:right w:val="single" w:sz="4" w:space="0" w:color="auto"/>
            </w:tcBorders>
            <w:vAlign w:val="center"/>
          </w:tcPr>
          <w:p w:rsidR="000D5645" w:rsidRPr="009E6309" w:rsidRDefault="000D5645" w:rsidP="00261828">
            <w:pPr>
              <w:snapToGrid w:val="0"/>
              <w:spacing w:line="360" w:lineRule="auto"/>
              <w:ind w:right="-95"/>
              <w:jc w:val="center"/>
              <w:rPr>
                <w:sz w:val="28"/>
                <w:szCs w:val="28"/>
                <w:lang w:eastAsia="en-US"/>
              </w:rPr>
            </w:pPr>
            <w:r w:rsidRPr="009E6309">
              <w:rPr>
                <w:b/>
                <w:sz w:val="28"/>
                <w:szCs w:val="28"/>
              </w:rPr>
              <w:t>Получател</w:t>
            </w:r>
          </w:p>
        </w:tc>
      </w:tr>
      <w:tr w:rsidR="000D5645" w:rsidRPr="009E6309" w:rsidTr="002D75EE">
        <w:trPr>
          <w:trHeight w:val="799"/>
        </w:trPr>
        <w:tc>
          <w:tcPr>
            <w:tcW w:w="426" w:type="dxa"/>
            <w:tcBorders>
              <w:top w:val="single" w:sz="4" w:space="0" w:color="000000"/>
              <w:left w:val="single" w:sz="4" w:space="0" w:color="000000"/>
              <w:bottom w:val="single" w:sz="4" w:space="0" w:color="000000"/>
              <w:right w:val="nil"/>
            </w:tcBorders>
          </w:tcPr>
          <w:p w:rsidR="000D5645" w:rsidRPr="009E6309" w:rsidRDefault="000D5645" w:rsidP="00261828">
            <w:pPr>
              <w:snapToGrid w:val="0"/>
              <w:spacing w:line="360" w:lineRule="auto"/>
              <w:jc w:val="both"/>
              <w:rPr>
                <w:sz w:val="28"/>
                <w:szCs w:val="28"/>
                <w:lang w:eastAsia="en-US"/>
              </w:rPr>
            </w:pPr>
            <w:r w:rsidRPr="009E6309">
              <w:rPr>
                <w:sz w:val="28"/>
                <w:szCs w:val="28"/>
              </w:rPr>
              <w:t>1.</w:t>
            </w:r>
          </w:p>
        </w:tc>
        <w:tc>
          <w:tcPr>
            <w:tcW w:w="2657" w:type="dxa"/>
            <w:tcBorders>
              <w:top w:val="single" w:sz="4" w:space="0" w:color="000000"/>
              <w:left w:val="single" w:sz="4" w:space="0" w:color="000000"/>
              <w:bottom w:val="single" w:sz="4" w:space="0" w:color="000000"/>
              <w:right w:val="nil"/>
            </w:tcBorders>
          </w:tcPr>
          <w:p w:rsidR="000D5645" w:rsidRPr="009E6309" w:rsidRDefault="000D5645" w:rsidP="00261828">
            <w:pPr>
              <w:snapToGrid w:val="0"/>
              <w:spacing w:line="360" w:lineRule="auto"/>
              <w:jc w:val="both"/>
              <w:rPr>
                <w:b/>
                <w:bCs/>
                <w:sz w:val="28"/>
                <w:szCs w:val="28"/>
                <w:lang w:eastAsia="en-US"/>
              </w:rPr>
            </w:pPr>
          </w:p>
        </w:tc>
        <w:tc>
          <w:tcPr>
            <w:tcW w:w="2693" w:type="dxa"/>
            <w:tcBorders>
              <w:top w:val="single" w:sz="4" w:space="0" w:color="000000"/>
              <w:left w:val="single" w:sz="4" w:space="0" w:color="000000"/>
              <w:bottom w:val="single" w:sz="4" w:space="0" w:color="000000"/>
              <w:right w:val="nil"/>
            </w:tcBorders>
          </w:tcPr>
          <w:p w:rsidR="000D5645" w:rsidRPr="009E6309" w:rsidRDefault="000D5645" w:rsidP="00261828">
            <w:pPr>
              <w:snapToGrid w:val="0"/>
              <w:spacing w:line="360" w:lineRule="auto"/>
              <w:jc w:val="both"/>
              <w:rPr>
                <w:b/>
                <w:bCs/>
                <w:sz w:val="28"/>
                <w:szCs w:val="28"/>
                <w:lang w:eastAsia="en-US"/>
              </w:rPr>
            </w:pPr>
          </w:p>
        </w:tc>
        <w:tc>
          <w:tcPr>
            <w:tcW w:w="1985" w:type="dxa"/>
            <w:tcBorders>
              <w:top w:val="single" w:sz="4" w:space="0" w:color="000000"/>
              <w:left w:val="single" w:sz="4" w:space="0" w:color="000000"/>
              <w:bottom w:val="single" w:sz="4" w:space="0" w:color="000000"/>
              <w:right w:val="single" w:sz="4" w:space="0" w:color="auto"/>
            </w:tcBorders>
          </w:tcPr>
          <w:p w:rsidR="000D5645" w:rsidRPr="009E6309" w:rsidRDefault="000D5645" w:rsidP="00261828">
            <w:pPr>
              <w:snapToGrid w:val="0"/>
              <w:spacing w:line="360" w:lineRule="auto"/>
              <w:jc w:val="both"/>
              <w:rPr>
                <w:b/>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0D5645" w:rsidRPr="009E6309" w:rsidRDefault="000D5645" w:rsidP="00261828">
            <w:pPr>
              <w:snapToGrid w:val="0"/>
              <w:spacing w:line="360" w:lineRule="auto"/>
              <w:jc w:val="both"/>
              <w:rPr>
                <w:b/>
                <w:bCs/>
                <w:sz w:val="28"/>
                <w:szCs w:val="28"/>
                <w:lang w:eastAsia="en-US"/>
              </w:rPr>
            </w:pPr>
          </w:p>
        </w:tc>
      </w:tr>
    </w:tbl>
    <w:p w:rsidR="0003728C" w:rsidRPr="00F146F2" w:rsidRDefault="0003728C" w:rsidP="0003728C">
      <w:pPr>
        <w:spacing w:line="360" w:lineRule="auto"/>
        <w:jc w:val="both"/>
      </w:pPr>
    </w:p>
    <w:p w:rsidR="0003728C" w:rsidRPr="00F146F2" w:rsidRDefault="0003728C" w:rsidP="0003728C">
      <w:pPr>
        <w:spacing w:line="360" w:lineRule="auto"/>
        <w:jc w:val="both"/>
      </w:pPr>
      <w:r w:rsidRPr="00F146F2">
        <w:t xml:space="preserve">Опис на </w:t>
      </w:r>
      <w:r w:rsidRPr="00F146F2">
        <w:rPr>
          <w:b/>
          <w:u w:val="single"/>
        </w:rPr>
        <w:t xml:space="preserve">доказателството за извършената дейност ( </w:t>
      </w:r>
      <w:r w:rsidR="000D5645">
        <w:rPr>
          <w:b/>
          <w:u w:val="single"/>
        </w:rPr>
        <w:t xml:space="preserve">удостоверение/ референция/ препоръка - </w:t>
      </w:r>
      <w:r w:rsidRPr="00F146F2">
        <w:rPr>
          <w:b/>
          <w:u w:val="single"/>
        </w:rPr>
        <w:t>вид, номер, дата, друго)</w:t>
      </w:r>
      <w:r w:rsidRPr="00F146F2">
        <w:t>:</w:t>
      </w:r>
    </w:p>
    <w:p w:rsidR="0003728C" w:rsidRDefault="0003728C" w:rsidP="004E045F">
      <w:pPr>
        <w:pStyle w:val="ListParagraph"/>
        <w:numPr>
          <w:ilvl w:val="0"/>
          <w:numId w:val="26"/>
        </w:numPr>
        <w:spacing w:line="360" w:lineRule="auto"/>
        <w:jc w:val="both"/>
      </w:pPr>
      <w:r w:rsidRPr="00F146F2">
        <w:t>___________________________________________________________________________</w:t>
      </w:r>
    </w:p>
    <w:p w:rsidR="000D5645" w:rsidRDefault="000D5645" w:rsidP="000D5645">
      <w:pPr>
        <w:pStyle w:val="ListParagraph"/>
        <w:numPr>
          <w:ilvl w:val="0"/>
          <w:numId w:val="26"/>
        </w:numPr>
        <w:spacing w:line="360" w:lineRule="auto"/>
        <w:jc w:val="both"/>
      </w:pPr>
      <w:r w:rsidRPr="00F146F2">
        <w:t>___________________________________________________________________________</w:t>
      </w:r>
    </w:p>
    <w:p w:rsidR="0054754F" w:rsidRPr="0054754F" w:rsidRDefault="0054754F" w:rsidP="0054754F">
      <w:pPr>
        <w:pStyle w:val="ListParagraph"/>
        <w:spacing w:line="360" w:lineRule="auto"/>
        <w:ind w:left="-142" w:firstLine="142"/>
        <w:jc w:val="both"/>
        <w:rPr>
          <w:rFonts w:ascii="Times New Roman" w:hAnsi="Times New Roman"/>
          <w:b/>
          <w:sz w:val="24"/>
          <w:szCs w:val="24"/>
          <w:u w:val="single"/>
        </w:rPr>
      </w:pPr>
      <w:r w:rsidRPr="0054754F">
        <w:rPr>
          <w:rFonts w:ascii="Times New Roman" w:hAnsi="Times New Roman"/>
          <w:b/>
          <w:sz w:val="24"/>
          <w:szCs w:val="24"/>
          <w:u w:val="single"/>
        </w:rPr>
        <w:t>Важно:</w:t>
      </w:r>
      <w:r>
        <w:rPr>
          <w:rFonts w:ascii="Times New Roman" w:hAnsi="Times New Roman"/>
          <w:b/>
          <w:sz w:val="24"/>
          <w:szCs w:val="24"/>
          <w:u w:val="single"/>
        </w:rPr>
        <w:t xml:space="preserve"> </w:t>
      </w:r>
      <w:r w:rsidRPr="0054754F">
        <w:rPr>
          <w:b/>
          <w:color w:val="ED7D31" w:themeColor="accent2"/>
          <w:sz w:val="28"/>
          <w:szCs w:val="28"/>
          <w:highlight w:val="yellow"/>
        </w:rPr>
        <w:t xml:space="preserve">* </w:t>
      </w:r>
      <w:r w:rsidRPr="0054754F">
        <w:rPr>
          <w:rFonts w:ascii="Times New Roman" w:hAnsi="Times New Roman"/>
          <w:b/>
          <w:sz w:val="24"/>
          <w:szCs w:val="24"/>
          <w:highlight w:val="yellow"/>
        </w:rPr>
        <w:t xml:space="preserve">Трябва да се опише </w:t>
      </w:r>
      <w:r w:rsidRPr="0054754F">
        <w:rPr>
          <w:rFonts w:ascii="Times New Roman" w:eastAsia="Calibri" w:hAnsi="Times New Roman"/>
          <w:b/>
          <w:sz w:val="24"/>
          <w:szCs w:val="24"/>
          <w:highlight w:val="yellow"/>
        </w:rPr>
        <w:t>адресируема централа за колко адреса е (минималното изискване на възложителя е за 400 адреса).</w:t>
      </w:r>
    </w:p>
    <w:p w:rsidR="004E045F" w:rsidRDefault="004E045F" w:rsidP="004E045F">
      <w:pPr>
        <w:spacing w:line="360" w:lineRule="auto"/>
        <w:jc w:val="both"/>
        <w:rPr>
          <w:lang w:val="ru-RU"/>
        </w:rPr>
      </w:pPr>
    </w:p>
    <w:p w:rsidR="004E045F" w:rsidRPr="000D5645" w:rsidRDefault="004E045F" w:rsidP="004E045F">
      <w:pPr>
        <w:spacing w:line="360" w:lineRule="auto"/>
        <w:jc w:val="both"/>
      </w:pPr>
      <w:r w:rsidRPr="004E045F">
        <w:rPr>
          <w:lang w:val="en-US"/>
        </w:rPr>
        <w:t>II</w:t>
      </w:r>
      <w:r w:rsidRPr="004E045F">
        <w:t>.</w:t>
      </w:r>
      <w:r w:rsidRPr="004E045F">
        <w:rPr>
          <w:lang w:val="en-US"/>
        </w:rPr>
        <w:t xml:space="preserve"> </w:t>
      </w:r>
      <w:r w:rsidRPr="004E045F">
        <w:t>Представляваният от мен участник</w:t>
      </w:r>
      <w:r w:rsidRPr="004E045F">
        <w:rPr>
          <w:lang w:val="en-US"/>
        </w:rPr>
        <w:t xml:space="preserve"> </w:t>
      </w:r>
      <w:r w:rsidRPr="004E045F">
        <w:t xml:space="preserve">е вписан в </w:t>
      </w:r>
      <w:r w:rsidRPr="0054754F">
        <w:rPr>
          <w:highlight w:val="yellow"/>
        </w:rPr>
        <w:t xml:space="preserve">Регистъра под </w:t>
      </w:r>
      <w:r w:rsidRPr="0054754F">
        <w:rPr>
          <w:b/>
          <w:highlight w:val="yellow"/>
        </w:rPr>
        <w:t>№..............</w:t>
      </w:r>
      <w:r w:rsidR="0054754F" w:rsidRPr="0054754F">
        <w:rPr>
          <w:b/>
          <w:highlight w:val="yellow"/>
        </w:rPr>
        <w:t>..................</w:t>
      </w:r>
      <w:r w:rsidRPr="0054754F">
        <w:rPr>
          <w:highlight w:val="yellow"/>
        </w:rPr>
        <w:t>,</w:t>
      </w:r>
      <w:r w:rsidRPr="004E045F">
        <w:t xml:space="preserve"> воден в ГДПБЗН на издадените и отнетите разрешения за осъществяване на дейности по Наредба № 8121з-531 от 09.</w:t>
      </w:r>
      <w:proofErr w:type="spellStart"/>
      <w:r w:rsidRPr="004E045F">
        <w:t>09</w:t>
      </w:r>
      <w:proofErr w:type="spellEnd"/>
      <w:r w:rsidRPr="004E045F">
        <w:t>.2014г. на МВР „За реда и условията за осъществяване на дейности по</w:t>
      </w:r>
      <w:r w:rsidR="0054754F">
        <w:t xml:space="preserve"> осигуряване на пожарна безопас</w:t>
      </w:r>
      <w:r w:rsidRPr="004E045F">
        <w:t xml:space="preserve">ност на обекти и/или поддържане и </w:t>
      </w:r>
      <w:r w:rsidRPr="004E045F">
        <w:lastRenderedPageBreak/>
        <w:t>обсл</w:t>
      </w:r>
      <w:r w:rsidR="0054754F">
        <w:t>ужване на уреди, системи и съоръ</w:t>
      </w:r>
      <w:r w:rsidRPr="004E045F">
        <w:t>жени</w:t>
      </w:r>
      <w:r w:rsidR="0054754F">
        <w:t xml:space="preserve">я, свързани с </w:t>
      </w:r>
      <w:proofErr w:type="spellStart"/>
      <w:r w:rsidR="0054754F">
        <w:t>пожарнана</w:t>
      </w:r>
      <w:proofErr w:type="spellEnd"/>
      <w:r w:rsidR="0054754F">
        <w:t xml:space="preserve"> безопас</w:t>
      </w:r>
      <w:r w:rsidRPr="004E045F">
        <w:t xml:space="preserve">ност от търговци и контрола върху тях”, с валидно разрешително към датата на подаване на оферти и дейност „УС – </w:t>
      </w:r>
      <w:r w:rsidRPr="004E045F">
        <w:rPr>
          <w:lang w:val="en-US"/>
        </w:rPr>
        <w:t>II</w:t>
      </w:r>
      <w:r w:rsidRPr="004E045F">
        <w:t xml:space="preserve">” за експлоатация за противопожарни уреди и съоръжения, включваща поддържане и обслужване на пожарогасителни системи, </w:t>
      </w:r>
      <w:proofErr w:type="spellStart"/>
      <w:r w:rsidRPr="004E045F">
        <w:t>системи</w:t>
      </w:r>
      <w:proofErr w:type="spellEnd"/>
      <w:r w:rsidRPr="004E045F">
        <w:t xml:space="preserve"> за управление на дим и топлина и пожарни кранове.</w:t>
      </w:r>
    </w:p>
    <w:p w:rsidR="0003728C" w:rsidRPr="00F146F2" w:rsidRDefault="0003728C" w:rsidP="0003728C">
      <w:pPr>
        <w:spacing w:line="360" w:lineRule="auto"/>
        <w:jc w:val="both"/>
      </w:pPr>
      <w:r w:rsidRPr="00F146F2">
        <w:rPr>
          <w:lang w:val="en-US"/>
        </w:rPr>
        <w:tab/>
      </w:r>
      <w:r w:rsidRPr="00F146F2">
        <w:t>Известно ми е, че за посочване на неверни данни в настоящата декларация подлежа на наказателна отговорност съгласно чл. 313 от Наказателния кодекс.</w:t>
      </w:r>
    </w:p>
    <w:p w:rsidR="0003728C" w:rsidRPr="00F146F2" w:rsidRDefault="0003728C" w:rsidP="0003728C">
      <w:pPr>
        <w:spacing w:line="360" w:lineRule="auto"/>
        <w:jc w:val="both"/>
      </w:pPr>
    </w:p>
    <w:p w:rsidR="0003728C" w:rsidRPr="00F146F2" w:rsidRDefault="0003728C" w:rsidP="0003728C">
      <w:pPr>
        <w:spacing w:line="360" w:lineRule="auto"/>
        <w:jc w:val="both"/>
        <w:rPr>
          <w:lang w:val="ru-RU"/>
        </w:rPr>
      </w:pPr>
      <w:r w:rsidRPr="00F146F2">
        <w:t xml:space="preserve">Място: </w:t>
      </w:r>
      <w:r w:rsidRPr="00F146F2">
        <w:rPr>
          <w:lang w:val="ru-RU"/>
        </w:rPr>
        <w:t>_____________</w:t>
      </w:r>
    </w:p>
    <w:p w:rsidR="0003728C" w:rsidRPr="00F146F2" w:rsidRDefault="0003728C" w:rsidP="0003728C">
      <w:pPr>
        <w:tabs>
          <w:tab w:val="left" w:pos="0"/>
        </w:tabs>
        <w:spacing w:line="360" w:lineRule="auto"/>
        <w:jc w:val="both"/>
        <w:rPr>
          <w:lang w:val="ru-RU"/>
        </w:rPr>
      </w:pPr>
      <w:r w:rsidRPr="00F146F2">
        <w:t>Дата: __.__._______ г.</w:t>
      </w:r>
      <w:r w:rsidRPr="00F146F2">
        <w:rPr>
          <w:lang w:val="ru-RU"/>
        </w:rPr>
        <w:tab/>
      </w:r>
      <w:r w:rsidRPr="00F146F2">
        <w:rPr>
          <w:lang w:val="ru-RU"/>
        </w:rPr>
        <w:tab/>
      </w:r>
      <w:r w:rsidRPr="00F146F2">
        <w:rPr>
          <w:lang w:val="ru-RU"/>
        </w:rPr>
        <w:tab/>
      </w:r>
      <w:r w:rsidRPr="00F146F2">
        <w:t>Подпис и печат: __________________</w:t>
      </w:r>
    </w:p>
    <w:p w:rsidR="0003728C" w:rsidRPr="00F146F2" w:rsidRDefault="0003728C" w:rsidP="0003728C">
      <w:pPr>
        <w:tabs>
          <w:tab w:val="left" w:pos="0"/>
        </w:tabs>
        <w:spacing w:line="360" w:lineRule="auto"/>
        <w:jc w:val="right"/>
      </w:pPr>
      <w:r w:rsidRPr="00F146F2">
        <w:t>(_______________________________)</w:t>
      </w:r>
    </w:p>
    <w:p w:rsidR="0003728C" w:rsidRPr="00F146F2" w:rsidRDefault="0003728C" w:rsidP="0003728C">
      <w:pPr>
        <w:tabs>
          <w:tab w:val="left" w:pos="0"/>
        </w:tabs>
        <w:spacing w:line="360" w:lineRule="auto"/>
        <w:jc w:val="right"/>
      </w:pPr>
      <w:r w:rsidRPr="00F146F2">
        <w:t>(име, длъжност)</w:t>
      </w:r>
    </w:p>
    <w:p w:rsidR="0003728C" w:rsidRDefault="0003728C" w:rsidP="0003728C">
      <w:pPr>
        <w:tabs>
          <w:tab w:val="left" w:pos="0"/>
        </w:tabs>
        <w:spacing w:line="360" w:lineRule="auto"/>
        <w:jc w:val="right"/>
        <w:rPr>
          <w:i/>
          <w:iCs/>
        </w:rPr>
      </w:pPr>
      <w:r w:rsidRPr="00F146F2">
        <w:rPr>
          <w:b/>
          <w:bCs/>
          <w:i/>
          <w:iCs/>
        </w:rPr>
        <w:t>Забележка</w:t>
      </w:r>
      <w:r w:rsidRPr="00F146F2">
        <w:rPr>
          <w:i/>
          <w:iCs/>
        </w:rPr>
        <w:t>: Ако офертата се подава от обединение, което не е</w:t>
      </w:r>
      <w:r w:rsidRPr="00F146F2">
        <w:rPr>
          <w:i/>
          <w:iCs/>
          <w:lang w:val="ru-RU"/>
        </w:rPr>
        <w:t xml:space="preserve"> </w:t>
      </w:r>
      <w:r w:rsidRPr="00F146F2">
        <w:rPr>
          <w:i/>
          <w:iCs/>
        </w:rPr>
        <w:t>ЮЛ, данните, посочени в таблицата, се представят съгласно условията на чл. 59, ал. 6 от ЗОП.</w:t>
      </w:r>
    </w:p>
    <w:p w:rsidR="004E045F" w:rsidRDefault="004E045F"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Default="000D5645" w:rsidP="0003728C">
      <w:pPr>
        <w:tabs>
          <w:tab w:val="left" w:pos="0"/>
        </w:tabs>
        <w:spacing w:line="360" w:lineRule="auto"/>
        <w:jc w:val="right"/>
        <w:rPr>
          <w:i/>
          <w:iCs/>
        </w:rPr>
      </w:pPr>
    </w:p>
    <w:p w:rsidR="000D5645" w:rsidRPr="00F146F2" w:rsidRDefault="000D5645" w:rsidP="00325CA7">
      <w:pPr>
        <w:tabs>
          <w:tab w:val="left" w:pos="0"/>
        </w:tabs>
        <w:spacing w:line="360" w:lineRule="auto"/>
        <w:rPr>
          <w:i/>
          <w:iCs/>
        </w:rPr>
      </w:pPr>
    </w:p>
    <w:p w:rsidR="0003728C" w:rsidRPr="00F146F2" w:rsidRDefault="0003728C" w:rsidP="0003728C">
      <w:pPr>
        <w:spacing w:line="360" w:lineRule="auto"/>
        <w:jc w:val="right"/>
        <w:rPr>
          <w:i/>
          <w:iCs/>
        </w:rPr>
      </w:pPr>
      <w:r w:rsidRPr="00F146F2">
        <w:rPr>
          <w:i/>
          <w:iCs/>
        </w:rPr>
        <w:lastRenderedPageBreak/>
        <w:tab/>
      </w:r>
      <w:r w:rsidRPr="00F146F2">
        <w:rPr>
          <w:i/>
          <w:iCs/>
        </w:rPr>
        <w:tab/>
        <w:t xml:space="preserve">   </w:t>
      </w:r>
      <w:r w:rsidRPr="00F146F2">
        <w:rPr>
          <w:b/>
          <w:bCs/>
          <w:i/>
          <w:iCs/>
        </w:rPr>
        <w:t>Образец  № 6</w:t>
      </w:r>
    </w:p>
    <w:p w:rsidR="0003728C" w:rsidRPr="00F146F2" w:rsidRDefault="0003728C" w:rsidP="0003728C">
      <w:pPr>
        <w:spacing w:line="360" w:lineRule="auto"/>
        <w:jc w:val="right"/>
        <w:rPr>
          <w:b/>
          <w:bCs/>
          <w:i/>
          <w:iCs/>
          <w:lang w:val="ru-RU"/>
        </w:rPr>
      </w:pPr>
    </w:p>
    <w:p w:rsidR="0003728C" w:rsidRPr="00F146F2" w:rsidRDefault="0003728C" w:rsidP="0003728C">
      <w:pPr>
        <w:spacing w:line="360" w:lineRule="auto"/>
        <w:jc w:val="center"/>
        <w:rPr>
          <w:i/>
          <w:lang w:eastAsia="en-GB"/>
        </w:rPr>
      </w:pPr>
      <w:r w:rsidRPr="00F146F2">
        <w:rPr>
          <w:b/>
          <w:lang w:eastAsia="en-GB"/>
        </w:rPr>
        <w:t>ДЕКЛАРАЦИЯ за съгласие за участие като подизпълнител</w:t>
      </w:r>
      <w:r w:rsidRPr="00F146F2">
        <w:rPr>
          <w:lang w:eastAsia="en-GB"/>
        </w:rPr>
        <w:t xml:space="preserve"> </w:t>
      </w:r>
      <w:r w:rsidRPr="00F146F2">
        <w:rPr>
          <w:i/>
          <w:lang w:eastAsia="en-GB"/>
        </w:rPr>
        <w:t>*</w:t>
      </w:r>
    </w:p>
    <w:p w:rsidR="0003728C" w:rsidRPr="00F146F2" w:rsidRDefault="0003728C" w:rsidP="0003728C">
      <w:pPr>
        <w:spacing w:line="360" w:lineRule="auto"/>
        <w:jc w:val="both"/>
        <w:rPr>
          <w:lang w:eastAsia="en-GB"/>
        </w:rPr>
      </w:pPr>
      <w:r w:rsidRPr="00F146F2">
        <w:rPr>
          <w:lang w:eastAsia="en-GB"/>
        </w:rPr>
        <w:t xml:space="preserve"> </w:t>
      </w:r>
    </w:p>
    <w:p w:rsidR="0003728C" w:rsidRPr="00F146F2" w:rsidRDefault="0003728C" w:rsidP="0003728C">
      <w:pPr>
        <w:spacing w:line="360" w:lineRule="auto"/>
        <w:jc w:val="both"/>
        <w:rPr>
          <w:lang w:eastAsia="en-GB"/>
        </w:rPr>
      </w:pPr>
      <w:r w:rsidRPr="00F146F2">
        <w:rPr>
          <w:lang w:eastAsia="en-GB"/>
        </w:rPr>
        <w:t>Подписаният ...............................................................................................................................</w:t>
      </w:r>
    </w:p>
    <w:p w:rsidR="0003728C" w:rsidRPr="00F146F2" w:rsidRDefault="0003728C" w:rsidP="0003728C">
      <w:pPr>
        <w:spacing w:line="360" w:lineRule="auto"/>
        <w:jc w:val="both"/>
        <w:rPr>
          <w:i/>
          <w:lang w:eastAsia="en-GB"/>
        </w:rPr>
      </w:pPr>
      <w:r w:rsidRPr="00F146F2">
        <w:rPr>
          <w:lang w:eastAsia="en-GB"/>
        </w:rPr>
        <w:t xml:space="preserve"> </w:t>
      </w:r>
      <w:r w:rsidRPr="00F146F2">
        <w:rPr>
          <w:lang w:eastAsia="en-GB"/>
        </w:rPr>
        <w:tab/>
      </w:r>
      <w:r w:rsidRPr="00F146F2">
        <w:rPr>
          <w:lang w:eastAsia="en-GB"/>
        </w:rPr>
        <w:tab/>
      </w:r>
      <w:r w:rsidRPr="00F146F2">
        <w:rPr>
          <w:lang w:eastAsia="en-GB"/>
        </w:rPr>
        <w:tab/>
      </w:r>
      <w:r w:rsidRPr="00F146F2">
        <w:rPr>
          <w:lang w:eastAsia="en-GB"/>
        </w:rPr>
        <w:tab/>
      </w:r>
      <w:r w:rsidRPr="00F146F2">
        <w:rPr>
          <w:lang w:eastAsia="en-GB"/>
        </w:rPr>
        <w:tab/>
      </w:r>
      <w:r w:rsidRPr="00F146F2">
        <w:rPr>
          <w:lang w:eastAsia="en-GB"/>
        </w:rPr>
        <w:tab/>
      </w:r>
      <w:r w:rsidRPr="00F146F2">
        <w:rPr>
          <w:i/>
          <w:lang w:eastAsia="en-GB"/>
        </w:rPr>
        <w:t xml:space="preserve"> (трите имена)</w:t>
      </w:r>
    </w:p>
    <w:p w:rsidR="0003728C" w:rsidRPr="00F146F2" w:rsidRDefault="0003728C" w:rsidP="0003728C">
      <w:pPr>
        <w:spacing w:line="360" w:lineRule="auto"/>
        <w:jc w:val="both"/>
        <w:rPr>
          <w:lang w:eastAsia="en-GB"/>
        </w:rPr>
      </w:pPr>
    </w:p>
    <w:p w:rsidR="0003728C" w:rsidRPr="00F146F2" w:rsidRDefault="0003728C" w:rsidP="0003728C">
      <w:pPr>
        <w:spacing w:line="360" w:lineRule="auto"/>
        <w:jc w:val="both"/>
        <w:rPr>
          <w:lang w:eastAsia="en-GB"/>
        </w:rPr>
      </w:pPr>
      <w:r w:rsidRPr="00F146F2">
        <w:rPr>
          <w:lang w:eastAsia="en-GB"/>
        </w:rPr>
        <w:t>данни по документ за самоличност ..................................................................................................................................................................................................................................................................................</w:t>
      </w:r>
      <w:r w:rsidRPr="00F146F2">
        <w:rPr>
          <w:i/>
          <w:lang w:eastAsia="en-GB"/>
        </w:rPr>
        <w:t>(номер на лична карта, дата, орган и място на издаването)</w:t>
      </w:r>
    </w:p>
    <w:p w:rsidR="0003728C" w:rsidRPr="00F146F2" w:rsidRDefault="0003728C" w:rsidP="0003728C">
      <w:pPr>
        <w:spacing w:line="360" w:lineRule="auto"/>
        <w:jc w:val="both"/>
        <w:rPr>
          <w:lang w:eastAsia="en-GB"/>
        </w:rPr>
      </w:pPr>
    </w:p>
    <w:p w:rsidR="0003728C" w:rsidRPr="00F146F2" w:rsidRDefault="0003728C" w:rsidP="0003728C">
      <w:pPr>
        <w:spacing w:line="360" w:lineRule="auto"/>
        <w:jc w:val="both"/>
        <w:rPr>
          <w:lang w:eastAsia="en-GB"/>
        </w:rPr>
      </w:pPr>
      <w:r w:rsidRPr="00F146F2">
        <w:rPr>
          <w:lang w:eastAsia="en-GB"/>
        </w:rPr>
        <w:t xml:space="preserve">в качеството си на ..................................................................................................................... </w:t>
      </w:r>
    </w:p>
    <w:p w:rsidR="0003728C" w:rsidRPr="00F146F2" w:rsidRDefault="0003728C" w:rsidP="0003728C">
      <w:pPr>
        <w:spacing w:line="360" w:lineRule="auto"/>
        <w:ind w:left="3600" w:firstLine="720"/>
        <w:jc w:val="both"/>
        <w:rPr>
          <w:i/>
          <w:lang w:eastAsia="en-GB"/>
        </w:rPr>
      </w:pPr>
      <w:r w:rsidRPr="00F146F2">
        <w:rPr>
          <w:i/>
          <w:lang w:eastAsia="en-GB"/>
        </w:rPr>
        <w:t>(длъжност)</w:t>
      </w:r>
    </w:p>
    <w:p w:rsidR="0003728C" w:rsidRPr="00F146F2" w:rsidRDefault="0003728C" w:rsidP="0003728C">
      <w:pPr>
        <w:spacing w:line="360" w:lineRule="auto"/>
        <w:jc w:val="both"/>
        <w:rPr>
          <w:lang w:eastAsia="en-GB"/>
        </w:rPr>
      </w:pPr>
      <w:r w:rsidRPr="00F146F2">
        <w:rPr>
          <w:lang w:eastAsia="en-GB"/>
        </w:rPr>
        <w:t xml:space="preserve"> на .....................................................................................................................................</w:t>
      </w:r>
    </w:p>
    <w:p w:rsidR="0003728C" w:rsidRPr="00F146F2" w:rsidRDefault="0003728C" w:rsidP="0003728C">
      <w:pPr>
        <w:spacing w:line="360" w:lineRule="auto"/>
        <w:ind w:left="2880" w:firstLine="720"/>
        <w:jc w:val="both"/>
        <w:rPr>
          <w:i/>
          <w:lang w:eastAsia="en-GB"/>
        </w:rPr>
      </w:pPr>
      <w:r w:rsidRPr="00F146F2">
        <w:rPr>
          <w:i/>
          <w:lang w:eastAsia="en-GB"/>
        </w:rPr>
        <w:t>(наименование на подизпълнителя)</w:t>
      </w:r>
    </w:p>
    <w:p w:rsidR="0003728C" w:rsidRPr="00F146F2" w:rsidRDefault="0003728C" w:rsidP="0003728C">
      <w:pPr>
        <w:spacing w:line="360" w:lineRule="auto"/>
        <w:jc w:val="both"/>
        <w:rPr>
          <w:lang w:eastAsia="en-GB"/>
        </w:rPr>
      </w:pPr>
      <w:r w:rsidRPr="00F146F2">
        <w:rPr>
          <w:lang w:eastAsia="en-GB"/>
        </w:rPr>
        <w:t xml:space="preserve"> </w:t>
      </w:r>
    </w:p>
    <w:p w:rsidR="0003728C" w:rsidRPr="00F146F2" w:rsidRDefault="0003728C" w:rsidP="0003728C">
      <w:pPr>
        <w:spacing w:line="360" w:lineRule="auto"/>
        <w:jc w:val="center"/>
        <w:rPr>
          <w:b/>
          <w:lang w:eastAsia="en-GB"/>
        </w:rPr>
      </w:pPr>
      <w:r w:rsidRPr="00F146F2">
        <w:rPr>
          <w:b/>
          <w:lang w:eastAsia="en-GB"/>
        </w:rPr>
        <w:t>ДЕКЛАРИРАМ:</w:t>
      </w:r>
    </w:p>
    <w:p w:rsidR="0003728C" w:rsidRPr="00F146F2" w:rsidRDefault="0003728C" w:rsidP="0003728C">
      <w:pPr>
        <w:spacing w:line="360" w:lineRule="auto"/>
        <w:jc w:val="both"/>
        <w:rPr>
          <w:lang w:eastAsia="en-GB"/>
        </w:rPr>
      </w:pPr>
      <w:r w:rsidRPr="00F146F2">
        <w:rPr>
          <w:lang w:eastAsia="en-GB"/>
        </w:rPr>
        <w:t xml:space="preserve"> </w:t>
      </w:r>
    </w:p>
    <w:p w:rsidR="0003728C" w:rsidRPr="00F146F2" w:rsidRDefault="0003728C" w:rsidP="0003728C">
      <w:pPr>
        <w:spacing w:line="360" w:lineRule="auto"/>
        <w:jc w:val="both"/>
        <w:rPr>
          <w:lang w:eastAsia="en-GB"/>
        </w:rPr>
      </w:pPr>
      <w:r w:rsidRPr="00F146F2">
        <w:rPr>
          <w:lang w:eastAsia="en-GB"/>
        </w:rPr>
        <w:t xml:space="preserve">1. От името на представляваното от мен лице (търговско дружество, едноличен търговец, юридическо лице с нестопанска цел – </w:t>
      </w:r>
      <w:r w:rsidRPr="00F146F2">
        <w:rPr>
          <w:i/>
          <w:lang w:eastAsia="en-GB"/>
        </w:rPr>
        <w:t>вярното се подчертава</w:t>
      </w:r>
      <w:r w:rsidRPr="00F146F2">
        <w:rPr>
          <w:lang w:eastAsia="en-GB"/>
        </w:rPr>
        <w:t xml:space="preserve">): </w:t>
      </w:r>
    </w:p>
    <w:p w:rsidR="0003728C" w:rsidRPr="00F146F2" w:rsidRDefault="0003728C" w:rsidP="0003728C">
      <w:pPr>
        <w:spacing w:line="360" w:lineRule="auto"/>
        <w:jc w:val="both"/>
        <w:rPr>
          <w:lang w:eastAsia="en-GB"/>
        </w:rPr>
      </w:pPr>
      <w:r w:rsidRPr="00F146F2">
        <w:rPr>
          <w:lang w:eastAsia="en-GB"/>
        </w:rPr>
        <w:t>.....................................................................................................................................</w:t>
      </w:r>
    </w:p>
    <w:p w:rsidR="0003728C" w:rsidRPr="00F146F2" w:rsidRDefault="0003728C" w:rsidP="0003728C">
      <w:pPr>
        <w:spacing w:line="360" w:lineRule="auto"/>
        <w:ind w:left="2160" w:firstLine="720"/>
        <w:jc w:val="both"/>
        <w:rPr>
          <w:i/>
          <w:lang w:eastAsia="en-GB"/>
        </w:rPr>
      </w:pPr>
      <w:r w:rsidRPr="00F146F2">
        <w:rPr>
          <w:i/>
          <w:lang w:eastAsia="en-GB"/>
        </w:rPr>
        <w:t>(наименование, ЕИК/БУЛСТАТ)</w:t>
      </w:r>
    </w:p>
    <w:p w:rsidR="0003728C" w:rsidRPr="00F146F2" w:rsidRDefault="0003728C" w:rsidP="0003728C">
      <w:pPr>
        <w:spacing w:line="360" w:lineRule="auto"/>
        <w:ind w:left="60"/>
        <w:jc w:val="both"/>
        <w:rPr>
          <w:lang w:eastAsia="en-GB"/>
        </w:rPr>
      </w:pPr>
      <w:r w:rsidRPr="00F146F2">
        <w:rPr>
          <w:lang w:eastAsia="en-GB"/>
        </w:rPr>
        <w:t>изразявам съгласието да участваме като подизпълнител на................................................................................................................................</w:t>
      </w:r>
    </w:p>
    <w:p w:rsidR="0003728C" w:rsidRPr="00F146F2" w:rsidRDefault="0003728C" w:rsidP="0003728C">
      <w:pPr>
        <w:spacing w:line="360" w:lineRule="auto"/>
        <w:ind w:left="60"/>
        <w:jc w:val="both"/>
        <w:rPr>
          <w:i/>
          <w:lang w:eastAsia="en-GB"/>
        </w:rPr>
      </w:pPr>
      <w:r w:rsidRPr="00F146F2">
        <w:rPr>
          <w:lang w:eastAsia="en-GB"/>
        </w:rPr>
        <w:t xml:space="preserve">      </w:t>
      </w:r>
      <w:r w:rsidRPr="00F146F2">
        <w:rPr>
          <w:i/>
          <w:lang w:eastAsia="en-GB"/>
        </w:rPr>
        <w:t>(наименование на участника в поръчката, на който лицето е подизпълнител)</w:t>
      </w:r>
    </w:p>
    <w:p w:rsidR="000D5645" w:rsidRPr="00F146F2" w:rsidRDefault="0003728C" w:rsidP="000D5645">
      <w:pPr>
        <w:spacing w:line="360" w:lineRule="auto"/>
        <w:jc w:val="both"/>
        <w:rPr>
          <w:b/>
        </w:rPr>
      </w:pPr>
      <w:r w:rsidRPr="00F146F2">
        <w:rPr>
          <w:i/>
          <w:lang w:eastAsia="en-GB"/>
        </w:rPr>
        <w:t xml:space="preserve"> </w:t>
      </w:r>
      <w:r w:rsidRPr="00F146F2">
        <w:rPr>
          <w:lang w:eastAsia="en-GB"/>
        </w:rPr>
        <w:t>при изпълнение на обществена поръчка с предмет</w:t>
      </w:r>
      <w:r w:rsidRPr="00F146F2">
        <w:rPr>
          <w:b/>
        </w:rPr>
        <w:t xml:space="preserve"> </w:t>
      </w:r>
      <w:r w:rsidR="000D5645" w:rsidRPr="00F146F2">
        <w:rPr>
          <w:b/>
        </w:rPr>
        <w:t xml:space="preserve">„Доставка, монтаж и инсталиране на </w:t>
      </w:r>
      <w:proofErr w:type="spellStart"/>
      <w:r w:rsidR="000D5645" w:rsidRPr="00F146F2">
        <w:rPr>
          <w:b/>
        </w:rPr>
        <w:t>пожароизвестителна</w:t>
      </w:r>
      <w:proofErr w:type="spellEnd"/>
      <w:r w:rsidR="000D5645" w:rsidRPr="00F146F2">
        <w:rPr>
          <w:b/>
        </w:rPr>
        <w:t xml:space="preserve"> система в СО бл. </w:t>
      </w:r>
      <w:r w:rsidR="000D5645">
        <w:rPr>
          <w:b/>
        </w:rPr>
        <w:t>37</w:t>
      </w:r>
      <w:r w:rsidR="000D5645" w:rsidRPr="00F146F2">
        <w:rPr>
          <w:b/>
        </w:rPr>
        <w:t xml:space="preserve"> на ХТМУ”</w:t>
      </w:r>
      <w:r w:rsidR="000D5645">
        <w:rPr>
          <w:b/>
        </w:rPr>
        <w:t>.</w:t>
      </w:r>
    </w:p>
    <w:p w:rsidR="0003728C" w:rsidRPr="00F146F2" w:rsidRDefault="0003728C" w:rsidP="0003728C">
      <w:pPr>
        <w:spacing w:line="360" w:lineRule="auto"/>
        <w:jc w:val="both"/>
        <w:rPr>
          <w:b/>
          <w:bCs/>
          <w:lang w:val="be-BY"/>
        </w:rPr>
      </w:pPr>
    </w:p>
    <w:p w:rsidR="0003728C" w:rsidRPr="00F146F2" w:rsidRDefault="0003728C" w:rsidP="0003728C">
      <w:pPr>
        <w:spacing w:line="360" w:lineRule="auto"/>
        <w:jc w:val="both"/>
        <w:rPr>
          <w:lang w:eastAsia="en-GB"/>
        </w:rPr>
      </w:pPr>
      <w:r w:rsidRPr="00F146F2">
        <w:rPr>
          <w:lang w:eastAsia="en-GB"/>
        </w:rPr>
        <w:t>2. Дейностите, които ще изпълняваме като подизпълнител, са:</w:t>
      </w:r>
    </w:p>
    <w:p w:rsidR="0003728C" w:rsidRPr="00F146F2" w:rsidRDefault="0003728C" w:rsidP="0003728C">
      <w:pPr>
        <w:spacing w:line="360" w:lineRule="auto"/>
        <w:jc w:val="both"/>
        <w:rPr>
          <w:lang w:eastAsia="en-GB"/>
        </w:rPr>
      </w:pPr>
      <w:r w:rsidRPr="00F146F2">
        <w:rPr>
          <w:lang w:eastAsia="en-GB"/>
        </w:rPr>
        <w:t>..................................................................................................................................................................................................................................................................</w:t>
      </w:r>
    </w:p>
    <w:p w:rsidR="0003728C" w:rsidRPr="00F146F2" w:rsidRDefault="0003728C" w:rsidP="0003728C">
      <w:pPr>
        <w:spacing w:line="360" w:lineRule="auto"/>
        <w:jc w:val="both"/>
        <w:rPr>
          <w:lang w:eastAsia="en-GB"/>
        </w:rPr>
      </w:pPr>
      <w:r w:rsidRPr="00F146F2">
        <w:rPr>
          <w:lang w:eastAsia="en-GB"/>
        </w:rPr>
        <w:t xml:space="preserve"> </w:t>
      </w:r>
      <w:r w:rsidRPr="00F146F2">
        <w:rPr>
          <w:i/>
          <w:lang w:eastAsia="en-GB"/>
        </w:rPr>
        <w:t>(изброяват се конкретните части от предмета на обществената поръчка, които ще бъдат изпълнени от подизпълнителя</w:t>
      </w:r>
      <w:r w:rsidRPr="00F146F2">
        <w:rPr>
          <w:lang w:eastAsia="en-GB"/>
        </w:rPr>
        <w:t>)</w:t>
      </w:r>
    </w:p>
    <w:p w:rsidR="0003728C" w:rsidRPr="00F146F2" w:rsidRDefault="0003728C" w:rsidP="0003728C">
      <w:pPr>
        <w:spacing w:line="360" w:lineRule="auto"/>
        <w:jc w:val="both"/>
        <w:rPr>
          <w:lang w:eastAsia="en-GB"/>
        </w:rPr>
      </w:pPr>
      <w:r w:rsidRPr="00F146F2">
        <w:rPr>
          <w:lang w:eastAsia="en-GB"/>
        </w:rPr>
        <w:lastRenderedPageBreak/>
        <w:t>..........................................................................................................................................................................................................................................................................</w:t>
      </w:r>
    </w:p>
    <w:p w:rsidR="0003728C" w:rsidRPr="00F146F2" w:rsidRDefault="0003728C" w:rsidP="0003728C">
      <w:pPr>
        <w:spacing w:line="360" w:lineRule="auto"/>
        <w:jc w:val="both"/>
        <w:rPr>
          <w:lang w:eastAsia="en-GB"/>
        </w:rPr>
      </w:pPr>
      <w:r w:rsidRPr="00F146F2">
        <w:rPr>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03728C" w:rsidRPr="00F146F2" w:rsidRDefault="0003728C" w:rsidP="0003728C">
      <w:pPr>
        <w:spacing w:line="360" w:lineRule="auto"/>
        <w:jc w:val="bot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85"/>
      </w:tblGrid>
      <w:tr w:rsidR="0003728C" w:rsidRPr="00F146F2" w:rsidTr="00F146F2">
        <w:tc>
          <w:tcPr>
            <w:tcW w:w="4889" w:type="dxa"/>
            <w:tcBorders>
              <w:top w:val="single" w:sz="4" w:space="0" w:color="auto"/>
              <w:left w:val="single" w:sz="4" w:space="0" w:color="auto"/>
              <w:bottom w:val="single" w:sz="4" w:space="0" w:color="auto"/>
              <w:right w:val="single" w:sz="4" w:space="0" w:color="auto"/>
            </w:tcBorders>
            <w:hideMark/>
          </w:tcPr>
          <w:p w:rsidR="0003728C" w:rsidRPr="00F146F2" w:rsidRDefault="0003728C" w:rsidP="00F146F2">
            <w:pPr>
              <w:spacing w:line="360" w:lineRule="auto"/>
              <w:jc w:val="both"/>
              <w:rPr>
                <w:lang w:eastAsia="en-GB"/>
              </w:rPr>
            </w:pPr>
            <w:r w:rsidRPr="00F146F2">
              <w:rPr>
                <w:lang w:eastAsia="en-GB"/>
              </w:rPr>
              <w:t>Дата</w:t>
            </w:r>
          </w:p>
        </w:tc>
        <w:tc>
          <w:tcPr>
            <w:tcW w:w="4889" w:type="dxa"/>
            <w:tcBorders>
              <w:top w:val="single" w:sz="4" w:space="0" w:color="auto"/>
              <w:left w:val="single" w:sz="4" w:space="0" w:color="auto"/>
              <w:bottom w:val="single" w:sz="4" w:space="0" w:color="auto"/>
              <w:right w:val="single" w:sz="4" w:space="0" w:color="auto"/>
            </w:tcBorders>
            <w:hideMark/>
          </w:tcPr>
          <w:p w:rsidR="0003728C" w:rsidRPr="00F146F2" w:rsidRDefault="0003728C" w:rsidP="00F146F2">
            <w:pPr>
              <w:spacing w:line="360" w:lineRule="auto"/>
              <w:jc w:val="both"/>
              <w:rPr>
                <w:lang w:eastAsia="en-GB"/>
              </w:rPr>
            </w:pPr>
            <w:r w:rsidRPr="00F146F2">
              <w:rPr>
                <w:lang w:eastAsia="en-GB"/>
              </w:rPr>
              <w:t>......................./......................../</w:t>
            </w:r>
          </w:p>
        </w:tc>
      </w:tr>
      <w:tr w:rsidR="0003728C" w:rsidRPr="00F146F2" w:rsidTr="00F146F2">
        <w:tc>
          <w:tcPr>
            <w:tcW w:w="4889" w:type="dxa"/>
            <w:tcBorders>
              <w:top w:val="single" w:sz="4" w:space="0" w:color="auto"/>
              <w:left w:val="single" w:sz="4" w:space="0" w:color="auto"/>
              <w:bottom w:val="single" w:sz="4" w:space="0" w:color="auto"/>
              <w:right w:val="single" w:sz="4" w:space="0" w:color="auto"/>
            </w:tcBorders>
            <w:hideMark/>
          </w:tcPr>
          <w:p w:rsidR="0003728C" w:rsidRPr="00F146F2" w:rsidRDefault="0003728C" w:rsidP="00F146F2">
            <w:pPr>
              <w:spacing w:line="360" w:lineRule="auto"/>
              <w:jc w:val="both"/>
              <w:rPr>
                <w:lang w:eastAsia="en-GB"/>
              </w:rPr>
            </w:pPr>
            <w:r w:rsidRPr="00F146F2">
              <w:rPr>
                <w:lang w:eastAsia="en-GB"/>
              </w:rPr>
              <w:t>Име и фамилия</w:t>
            </w:r>
          </w:p>
        </w:tc>
        <w:tc>
          <w:tcPr>
            <w:tcW w:w="4889" w:type="dxa"/>
            <w:tcBorders>
              <w:top w:val="single" w:sz="4" w:space="0" w:color="auto"/>
              <w:left w:val="single" w:sz="4" w:space="0" w:color="auto"/>
              <w:bottom w:val="single" w:sz="4" w:space="0" w:color="auto"/>
              <w:right w:val="single" w:sz="4" w:space="0" w:color="auto"/>
            </w:tcBorders>
            <w:hideMark/>
          </w:tcPr>
          <w:p w:rsidR="0003728C" w:rsidRPr="00F146F2" w:rsidRDefault="0003728C" w:rsidP="00F146F2">
            <w:pPr>
              <w:spacing w:line="360" w:lineRule="auto"/>
              <w:jc w:val="both"/>
              <w:rPr>
                <w:lang w:eastAsia="en-GB"/>
              </w:rPr>
            </w:pPr>
            <w:r w:rsidRPr="00F146F2">
              <w:rPr>
                <w:lang w:eastAsia="en-GB"/>
              </w:rPr>
              <w:t>..........................................................</w:t>
            </w:r>
          </w:p>
        </w:tc>
      </w:tr>
      <w:tr w:rsidR="0003728C" w:rsidRPr="00F146F2" w:rsidTr="00F146F2">
        <w:tc>
          <w:tcPr>
            <w:tcW w:w="4889" w:type="dxa"/>
            <w:tcBorders>
              <w:top w:val="single" w:sz="4" w:space="0" w:color="auto"/>
              <w:left w:val="single" w:sz="4" w:space="0" w:color="auto"/>
              <w:bottom w:val="single" w:sz="4" w:space="0" w:color="auto"/>
              <w:right w:val="single" w:sz="4" w:space="0" w:color="auto"/>
            </w:tcBorders>
            <w:hideMark/>
          </w:tcPr>
          <w:p w:rsidR="0003728C" w:rsidRPr="00F146F2" w:rsidRDefault="0003728C" w:rsidP="00F146F2">
            <w:pPr>
              <w:spacing w:line="360" w:lineRule="auto"/>
              <w:jc w:val="both"/>
              <w:rPr>
                <w:lang w:eastAsia="en-GB"/>
              </w:rPr>
            </w:pPr>
            <w:r w:rsidRPr="00F146F2">
              <w:rPr>
                <w:lang w:eastAsia="en-GB"/>
              </w:rPr>
              <w:t>Подпис (и печат)</w:t>
            </w:r>
          </w:p>
        </w:tc>
        <w:tc>
          <w:tcPr>
            <w:tcW w:w="4889" w:type="dxa"/>
            <w:tcBorders>
              <w:top w:val="single" w:sz="4" w:space="0" w:color="auto"/>
              <w:left w:val="single" w:sz="4" w:space="0" w:color="auto"/>
              <w:bottom w:val="single" w:sz="4" w:space="0" w:color="auto"/>
              <w:right w:val="single" w:sz="4" w:space="0" w:color="auto"/>
            </w:tcBorders>
            <w:hideMark/>
          </w:tcPr>
          <w:p w:rsidR="0003728C" w:rsidRPr="00F146F2" w:rsidRDefault="0003728C" w:rsidP="00F146F2">
            <w:pPr>
              <w:spacing w:line="360" w:lineRule="auto"/>
              <w:jc w:val="both"/>
              <w:rPr>
                <w:lang w:eastAsia="en-GB"/>
              </w:rPr>
            </w:pPr>
            <w:r w:rsidRPr="00F146F2">
              <w:rPr>
                <w:lang w:eastAsia="en-GB"/>
              </w:rPr>
              <w:t>.............................................................</w:t>
            </w:r>
          </w:p>
        </w:tc>
      </w:tr>
    </w:tbl>
    <w:p w:rsidR="0003728C" w:rsidRPr="00F146F2" w:rsidRDefault="0003728C" w:rsidP="0003728C">
      <w:pPr>
        <w:spacing w:line="360" w:lineRule="auto"/>
        <w:jc w:val="both"/>
        <w:rPr>
          <w:b/>
          <w:i/>
          <w:lang w:eastAsia="en-GB"/>
        </w:rPr>
      </w:pPr>
    </w:p>
    <w:p w:rsidR="0003728C" w:rsidRPr="00F146F2" w:rsidRDefault="0003728C" w:rsidP="0003728C">
      <w:pPr>
        <w:spacing w:line="360" w:lineRule="auto"/>
        <w:jc w:val="both"/>
        <w:rPr>
          <w:b/>
          <w:i/>
          <w:lang w:eastAsia="en-GB"/>
        </w:rPr>
      </w:pPr>
      <w:r w:rsidRPr="00F146F2">
        <w:rPr>
          <w:b/>
          <w:i/>
          <w:lang w:eastAsia="en-GB"/>
        </w:rPr>
        <w:t xml:space="preserve">*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 </w:t>
      </w:r>
    </w:p>
    <w:p w:rsidR="0003728C" w:rsidRPr="00F146F2" w:rsidRDefault="0003728C" w:rsidP="0003728C">
      <w:pPr>
        <w:spacing w:line="360" w:lineRule="auto"/>
        <w:jc w:val="both"/>
        <w:rPr>
          <w:b/>
          <w:i/>
          <w:lang w:eastAsia="en-GB"/>
        </w:rPr>
      </w:pPr>
    </w:p>
    <w:p w:rsidR="0003728C" w:rsidRPr="00F146F2" w:rsidRDefault="0003728C" w:rsidP="0003728C">
      <w:pPr>
        <w:spacing w:line="360" w:lineRule="auto"/>
        <w:jc w:val="both"/>
        <w:rPr>
          <w:b/>
          <w:i/>
          <w:lang w:eastAsia="en-GB"/>
        </w:rPr>
      </w:pPr>
    </w:p>
    <w:p w:rsidR="0099132A" w:rsidRDefault="0099132A"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Default="000D5645" w:rsidP="00C659FA">
      <w:pPr>
        <w:spacing w:line="360" w:lineRule="auto"/>
        <w:jc w:val="both"/>
        <w:rPr>
          <w:b/>
          <w:i/>
          <w:lang w:eastAsia="en-GB"/>
        </w:rPr>
      </w:pPr>
    </w:p>
    <w:p w:rsidR="000D5645" w:rsidRPr="00F146F2" w:rsidRDefault="000D5645" w:rsidP="00C659FA">
      <w:pPr>
        <w:spacing w:line="360" w:lineRule="auto"/>
        <w:jc w:val="both"/>
        <w:rPr>
          <w:b/>
          <w:i/>
          <w:lang w:eastAsia="en-GB"/>
        </w:rPr>
      </w:pPr>
    </w:p>
    <w:p w:rsidR="00C659FA" w:rsidRPr="00F146F2" w:rsidRDefault="00325CA7" w:rsidP="00C659FA">
      <w:pPr>
        <w:spacing w:line="360" w:lineRule="auto"/>
        <w:jc w:val="right"/>
        <w:rPr>
          <w:b/>
          <w:bCs/>
          <w:i/>
          <w:iCs/>
        </w:rPr>
      </w:pPr>
      <w:r>
        <w:rPr>
          <w:b/>
          <w:bCs/>
          <w:i/>
          <w:iCs/>
        </w:rPr>
        <w:lastRenderedPageBreak/>
        <w:t>Образец № 7</w:t>
      </w:r>
    </w:p>
    <w:p w:rsidR="00C659FA" w:rsidRPr="00F146F2" w:rsidRDefault="00C659FA" w:rsidP="00C659FA">
      <w:pPr>
        <w:spacing w:line="360" w:lineRule="auto"/>
        <w:jc w:val="both"/>
        <w:rPr>
          <w:b/>
          <w:bCs/>
          <w:i/>
          <w:iCs/>
        </w:rPr>
      </w:pPr>
    </w:p>
    <w:p w:rsidR="00C659FA" w:rsidRPr="00F146F2" w:rsidRDefault="00C659FA" w:rsidP="00C659FA">
      <w:pPr>
        <w:spacing w:line="360" w:lineRule="auto"/>
        <w:jc w:val="both"/>
        <w:rPr>
          <w:b/>
          <w:bCs/>
          <w:caps/>
        </w:rPr>
      </w:pP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lang w:val="en-US"/>
        </w:rPr>
        <w:tab/>
      </w:r>
      <w:r w:rsidRPr="00F146F2">
        <w:rPr>
          <w:b/>
          <w:bCs/>
          <w:caps/>
          <w:lang w:val="en-US"/>
        </w:rPr>
        <w:tab/>
      </w:r>
      <w:r w:rsidRPr="00F146F2">
        <w:rPr>
          <w:b/>
          <w:bCs/>
          <w:caps/>
          <w:lang w:val="en-US"/>
        </w:rPr>
        <w:tab/>
      </w:r>
      <w:r w:rsidRPr="00F146F2">
        <w:rPr>
          <w:b/>
          <w:bCs/>
          <w:caps/>
        </w:rPr>
        <w:t>ДО</w:t>
      </w:r>
    </w:p>
    <w:p w:rsidR="00C659FA" w:rsidRPr="00F146F2" w:rsidRDefault="00C659FA" w:rsidP="00C659FA">
      <w:pPr>
        <w:spacing w:line="360" w:lineRule="auto"/>
        <w:jc w:val="both"/>
        <w:rPr>
          <w:b/>
          <w:bCs/>
          <w:caps/>
        </w:rPr>
      </w:pP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rPr>
        <w:tab/>
      </w:r>
      <w:r w:rsidRPr="00F146F2">
        <w:rPr>
          <w:b/>
          <w:bCs/>
          <w:caps/>
          <w:lang w:val="en-US"/>
        </w:rPr>
        <w:tab/>
      </w:r>
      <w:r w:rsidRPr="00F146F2">
        <w:rPr>
          <w:b/>
          <w:bCs/>
          <w:caps/>
          <w:lang w:val="en-US"/>
        </w:rPr>
        <w:tab/>
      </w:r>
      <w:r w:rsidRPr="00F146F2">
        <w:rPr>
          <w:b/>
          <w:bCs/>
          <w:caps/>
          <w:lang w:val="en-US"/>
        </w:rPr>
        <w:tab/>
      </w:r>
      <w:r w:rsidRPr="00F146F2">
        <w:rPr>
          <w:b/>
          <w:bCs/>
          <w:caps/>
        </w:rPr>
        <w:t>ХТМУ</w:t>
      </w:r>
    </w:p>
    <w:p w:rsidR="00C659FA" w:rsidRPr="00F146F2" w:rsidRDefault="00C659FA" w:rsidP="00C659FA">
      <w:pPr>
        <w:spacing w:line="360" w:lineRule="auto"/>
        <w:jc w:val="both"/>
        <w:rPr>
          <w:b/>
          <w:bCs/>
          <w:caps/>
        </w:rPr>
      </w:pPr>
      <w:r w:rsidRPr="00F146F2">
        <w:rPr>
          <w:b/>
          <w:bCs/>
        </w:rPr>
        <w:tab/>
      </w:r>
      <w:r w:rsidRPr="00F146F2">
        <w:rPr>
          <w:b/>
          <w:bCs/>
        </w:rPr>
        <w:tab/>
      </w:r>
      <w:r w:rsidRPr="00F146F2">
        <w:rPr>
          <w:b/>
          <w:bCs/>
        </w:rPr>
        <w:tab/>
      </w:r>
      <w:r w:rsidRPr="00F146F2">
        <w:rPr>
          <w:b/>
          <w:bCs/>
        </w:rPr>
        <w:tab/>
      </w:r>
      <w:r w:rsidRPr="00F146F2">
        <w:rPr>
          <w:b/>
          <w:bCs/>
        </w:rPr>
        <w:tab/>
      </w:r>
      <w:r w:rsidRPr="00F146F2">
        <w:rPr>
          <w:b/>
          <w:bCs/>
        </w:rPr>
        <w:tab/>
      </w:r>
      <w:r w:rsidRPr="00F146F2">
        <w:rPr>
          <w:b/>
          <w:bCs/>
        </w:rPr>
        <w:tab/>
      </w:r>
      <w:r w:rsidRPr="00F146F2">
        <w:rPr>
          <w:b/>
          <w:bCs/>
          <w:lang w:val="en-US"/>
        </w:rPr>
        <w:tab/>
      </w:r>
      <w:r w:rsidRPr="00F146F2">
        <w:rPr>
          <w:b/>
          <w:bCs/>
          <w:lang w:val="en-US"/>
        </w:rPr>
        <w:tab/>
      </w:r>
      <w:r w:rsidRPr="00F146F2">
        <w:rPr>
          <w:b/>
          <w:bCs/>
          <w:lang w:val="en-US"/>
        </w:rPr>
        <w:tab/>
      </w:r>
      <w:r w:rsidRPr="00F146F2">
        <w:rPr>
          <w:b/>
          <w:bCs/>
        </w:rPr>
        <w:t>Гр. София</w:t>
      </w:r>
    </w:p>
    <w:p w:rsidR="00C659FA" w:rsidRPr="00F146F2" w:rsidRDefault="00C659FA" w:rsidP="00C659FA">
      <w:pPr>
        <w:spacing w:line="360" w:lineRule="auto"/>
        <w:jc w:val="both"/>
        <w:rPr>
          <w:b/>
          <w:bCs/>
          <w:caps/>
        </w:rPr>
      </w:pPr>
      <w:r w:rsidRPr="00F146F2">
        <w:rPr>
          <w:b/>
          <w:bCs/>
        </w:rPr>
        <w:tab/>
      </w:r>
      <w:r w:rsidRPr="00F146F2">
        <w:rPr>
          <w:b/>
          <w:bCs/>
        </w:rPr>
        <w:tab/>
      </w:r>
      <w:r w:rsidRPr="00F146F2">
        <w:rPr>
          <w:b/>
          <w:bCs/>
        </w:rPr>
        <w:tab/>
      </w:r>
      <w:r w:rsidRPr="00F146F2">
        <w:rPr>
          <w:b/>
          <w:bCs/>
        </w:rPr>
        <w:tab/>
      </w:r>
      <w:r w:rsidRPr="00F146F2">
        <w:rPr>
          <w:b/>
          <w:bCs/>
        </w:rPr>
        <w:tab/>
      </w:r>
      <w:r w:rsidRPr="00F146F2">
        <w:rPr>
          <w:b/>
          <w:bCs/>
        </w:rPr>
        <w:tab/>
      </w:r>
    </w:p>
    <w:p w:rsidR="00C659FA" w:rsidRPr="00F146F2" w:rsidRDefault="00C659FA" w:rsidP="00C659FA">
      <w:pPr>
        <w:widowControl w:val="0"/>
        <w:autoSpaceDE w:val="0"/>
        <w:autoSpaceDN w:val="0"/>
        <w:adjustRightInd w:val="0"/>
        <w:spacing w:line="360" w:lineRule="auto"/>
        <w:jc w:val="center"/>
        <w:rPr>
          <w:b/>
          <w:bCs/>
          <w:lang w:val="ru-RU"/>
        </w:rPr>
      </w:pPr>
    </w:p>
    <w:p w:rsidR="00C659FA" w:rsidRPr="00F146F2" w:rsidRDefault="00C659FA" w:rsidP="00C659FA">
      <w:pPr>
        <w:widowControl w:val="0"/>
        <w:autoSpaceDE w:val="0"/>
        <w:autoSpaceDN w:val="0"/>
        <w:adjustRightInd w:val="0"/>
        <w:spacing w:line="360" w:lineRule="auto"/>
        <w:jc w:val="center"/>
        <w:rPr>
          <w:b/>
          <w:bCs/>
        </w:rPr>
      </w:pPr>
      <w:r w:rsidRPr="00F146F2">
        <w:rPr>
          <w:b/>
          <w:bCs/>
        </w:rPr>
        <w:t>Ц Е Н О В О   П Р Е Д Л О Ж Е Н И Е</w:t>
      </w:r>
    </w:p>
    <w:p w:rsidR="00C659FA" w:rsidRPr="00F146F2" w:rsidRDefault="00C659FA" w:rsidP="00C659FA">
      <w:pPr>
        <w:spacing w:line="360" w:lineRule="auto"/>
        <w:jc w:val="center"/>
        <w:rPr>
          <w:b/>
          <w:bCs/>
          <w:lang w:val="be-BY"/>
        </w:rPr>
      </w:pPr>
      <w:r w:rsidRPr="00F146F2">
        <w:rPr>
          <w:b/>
          <w:bCs/>
          <w:lang w:val="be-BY"/>
        </w:rPr>
        <w:t>за изпълнение на обществена поръчка</w:t>
      </w:r>
    </w:p>
    <w:p w:rsidR="000D5645" w:rsidRPr="00F146F2" w:rsidRDefault="00C659FA" w:rsidP="000D5645">
      <w:pPr>
        <w:spacing w:line="360" w:lineRule="auto"/>
        <w:jc w:val="both"/>
        <w:rPr>
          <w:b/>
        </w:rPr>
      </w:pPr>
      <w:r w:rsidRPr="00F146F2">
        <w:t xml:space="preserve">провеждана по реда на Глава 26 от ЗОП с предмет </w:t>
      </w:r>
      <w:r w:rsidR="000D5645" w:rsidRPr="00F146F2">
        <w:rPr>
          <w:b/>
        </w:rPr>
        <w:t xml:space="preserve">„Доставка, монтаж и инсталиране на </w:t>
      </w:r>
      <w:proofErr w:type="spellStart"/>
      <w:r w:rsidR="000D5645" w:rsidRPr="00F146F2">
        <w:rPr>
          <w:b/>
        </w:rPr>
        <w:t>пожароизвестителна</w:t>
      </w:r>
      <w:proofErr w:type="spellEnd"/>
      <w:r w:rsidR="000D5645" w:rsidRPr="00F146F2">
        <w:rPr>
          <w:b/>
        </w:rPr>
        <w:t xml:space="preserve"> система в СО бл. </w:t>
      </w:r>
      <w:r w:rsidR="000D5645">
        <w:rPr>
          <w:b/>
        </w:rPr>
        <w:t>37</w:t>
      </w:r>
      <w:r w:rsidR="000D5645" w:rsidRPr="00F146F2">
        <w:rPr>
          <w:b/>
        </w:rPr>
        <w:t xml:space="preserve"> на ХТМУ”</w:t>
      </w:r>
    </w:p>
    <w:p w:rsidR="00C659FA" w:rsidRDefault="00C659FA" w:rsidP="00C659FA">
      <w:pPr>
        <w:spacing w:line="360" w:lineRule="auto"/>
        <w:jc w:val="both"/>
        <w:rPr>
          <w:b/>
        </w:rPr>
      </w:pPr>
    </w:p>
    <w:p w:rsidR="009804C2" w:rsidRPr="00F146F2" w:rsidRDefault="009804C2" w:rsidP="00C659FA">
      <w:pPr>
        <w:spacing w:line="360" w:lineRule="auto"/>
        <w:jc w:val="both"/>
        <w:rPr>
          <w:b/>
        </w:rPr>
      </w:pPr>
    </w:p>
    <w:p w:rsidR="00C659FA" w:rsidRPr="00F146F2" w:rsidRDefault="00C659FA" w:rsidP="00C659FA">
      <w:pPr>
        <w:spacing w:line="360" w:lineRule="auto"/>
        <w:jc w:val="center"/>
        <w:rPr>
          <w:b/>
          <w:bCs/>
        </w:rPr>
      </w:pPr>
    </w:p>
    <w:p w:rsidR="00C659FA" w:rsidRPr="00F146F2" w:rsidRDefault="00C659FA" w:rsidP="00C659FA">
      <w:pPr>
        <w:pStyle w:val="BodyText0"/>
        <w:spacing w:line="360" w:lineRule="auto"/>
        <w:ind w:firstLine="567"/>
        <w:rPr>
          <w:b/>
          <w:bCs/>
          <w:sz w:val="24"/>
          <w:szCs w:val="24"/>
        </w:rPr>
      </w:pPr>
      <w:r w:rsidRPr="00F146F2">
        <w:rPr>
          <w:b/>
          <w:bCs/>
          <w:sz w:val="24"/>
          <w:szCs w:val="24"/>
        </w:rPr>
        <w:t>ОТ УЧАСТНИК: ___________________________________________________________</w:t>
      </w:r>
    </w:p>
    <w:p w:rsidR="00C659FA" w:rsidRPr="00F146F2" w:rsidRDefault="00C659FA" w:rsidP="00C659FA">
      <w:pPr>
        <w:pStyle w:val="BodyText0"/>
        <w:spacing w:line="360" w:lineRule="auto"/>
        <w:ind w:left="360"/>
        <w:jc w:val="center"/>
        <w:rPr>
          <w:sz w:val="24"/>
          <w:szCs w:val="24"/>
        </w:rPr>
      </w:pPr>
      <w:r w:rsidRPr="00F146F2">
        <w:rPr>
          <w:sz w:val="24"/>
          <w:szCs w:val="24"/>
        </w:rPr>
        <w:t xml:space="preserve">(наименование на участника) </w:t>
      </w:r>
    </w:p>
    <w:p w:rsidR="00C659FA" w:rsidRPr="00F146F2" w:rsidRDefault="00C659FA" w:rsidP="00C659FA">
      <w:pPr>
        <w:spacing w:line="360" w:lineRule="auto"/>
        <w:ind w:firstLine="567"/>
        <w:rPr>
          <w:b/>
          <w:bCs/>
        </w:rPr>
      </w:pPr>
      <w:r w:rsidRPr="00F146F2">
        <w:rPr>
          <w:b/>
          <w:bCs/>
        </w:rPr>
        <w:t xml:space="preserve">ЕИК:                      </w:t>
      </w:r>
    </w:p>
    <w:p w:rsidR="00C659FA" w:rsidRPr="00F146F2" w:rsidRDefault="00C659FA" w:rsidP="00C659FA">
      <w:pPr>
        <w:spacing w:line="360" w:lineRule="auto"/>
        <w:ind w:firstLine="567"/>
        <w:rPr>
          <w:b/>
          <w:bCs/>
        </w:rPr>
      </w:pPr>
    </w:p>
    <w:p w:rsidR="00C659FA" w:rsidRPr="00F146F2" w:rsidRDefault="00C659FA" w:rsidP="00C659FA">
      <w:pPr>
        <w:spacing w:line="360" w:lineRule="auto"/>
        <w:ind w:firstLine="567"/>
        <w:rPr>
          <w:b/>
          <w:bCs/>
          <w:u w:val="single"/>
        </w:rPr>
      </w:pPr>
      <w:r w:rsidRPr="00F146F2">
        <w:rPr>
          <w:b/>
          <w:bCs/>
        </w:rPr>
        <w:t xml:space="preserve">                 </w:t>
      </w:r>
    </w:p>
    <w:p w:rsidR="00C659FA" w:rsidRPr="00F146F2" w:rsidRDefault="00C659FA" w:rsidP="00C659FA">
      <w:pPr>
        <w:spacing w:line="360" w:lineRule="auto"/>
        <w:ind w:firstLine="567"/>
        <w:rPr>
          <w:b/>
          <w:bCs/>
        </w:rPr>
      </w:pPr>
      <w:r w:rsidRPr="00F146F2">
        <w:rPr>
          <w:b/>
          <w:bCs/>
        </w:rPr>
        <w:t>Уважаеми г-н Ректор,</w:t>
      </w:r>
    </w:p>
    <w:p w:rsidR="00C659FA" w:rsidRPr="00F146F2" w:rsidRDefault="00C659FA" w:rsidP="00C659FA">
      <w:pPr>
        <w:spacing w:line="360" w:lineRule="auto"/>
        <w:ind w:firstLine="360"/>
        <w:rPr>
          <w:b/>
          <w:bCs/>
        </w:rPr>
      </w:pPr>
    </w:p>
    <w:p w:rsidR="009F1B74" w:rsidRDefault="00C659FA" w:rsidP="009804C2">
      <w:pPr>
        <w:spacing w:line="360" w:lineRule="auto"/>
        <w:jc w:val="both"/>
        <w:rPr>
          <w:bCs/>
        </w:rPr>
      </w:pPr>
      <w:r w:rsidRPr="00F146F2">
        <w:rPr>
          <w:lang w:val="ru-RU"/>
        </w:rPr>
        <w:tab/>
        <w:t xml:space="preserve">След </w:t>
      </w:r>
      <w:proofErr w:type="spellStart"/>
      <w:r w:rsidRPr="00F146F2">
        <w:rPr>
          <w:lang w:val="ru-RU"/>
        </w:rPr>
        <w:t>запознаване</w:t>
      </w:r>
      <w:proofErr w:type="spellEnd"/>
      <w:r w:rsidRPr="00F146F2">
        <w:rPr>
          <w:lang w:val="ru-RU"/>
        </w:rPr>
        <w:t xml:space="preserve"> с </w:t>
      </w:r>
      <w:proofErr w:type="spellStart"/>
      <w:r w:rsidRPr="00F146F2">
        <w:rPr>
          <w:lang w:val="ru-RU"/>
        </w:rPr>
        <w:t>всички</w:t>
      </w:r>
      <w:proofErr w:type="spellEnd"/>
      <w:r w:rsidRPr="00F146F2">
        <w:rPr>
          <w:lang w:val="ru-RU"/>
        </w:rPr>
        <w:t xml:space="preserve"> </w:t>
      </w:r>
      <w:proofErr w:type="spellStart"/>
      <w:r w:rsidRPr="00F146F2">
        <w:rPr>
          <w:lang w:val="ru-RU"/>
        </w:rPr>
        <w:t>документи</w:t>
      </w:r>
      <w:proofErr w:type="spellEnd"/>
      <w:r w:rsidRPr="00F146F2">
        <w:rPr>
          <w:lang w:val="ru-RU"/>
        </w:rPr>
        <w:t xml:space="preserve"> и </w:t>
      </w:r>
      <w:proofErr w:type="spellStart"/>
      <w:r w:rsidRPr="00F146F2">
        <w:rPr>
          <w:lang w:val="ru-RU"/>
        </w:rPr>
        <w:t>образци</w:t>
      </w:r>
      <w:proofErr w:type="spellEnd"/>
      <w:r w:rsidRPr="00F146F2">
        <w:rPr>
          <w:lang w:val="ru-RU"/>
        </w:rPr>
        <w:t xml:space="preserve"> от </w:t>
      </w:r>
      <w:proofErr w:type="spellStart"/>
      <w:r w:rsidRPr="00F146F2">
        <w:rPr>
          <w:lang w:val="ru-RU"/>
        </w:rPr>
        <w:t>документацията</w:t>
      </w:r>
      <w:proofErr w:type="spellEnd"/>
      <w:r w:rsidRPr="00F146F2">
        <w:rPr>
          <w:lang w:val="ru-RU"/>
        </w:rPr>
        <w:t xml:space="preserve"> за участие в </w:t>
      </w:r>
      <w:proofErr w:type="spellStart"/>
      <w:r w:rsidRPr="00F146F2">
        <w:rPr>
          <w:lang w:val="ru-RU"/>
        </w:rPr>
        <w:t>обществената</w:t>
      </w:r>
      <w:proofErr w:type="spellEnd"/>
      <w:r w:rsidRPr="00F146F2">
        <w:rPr>
          <w:lang w:val="ru-RU"/>
        </w:rPr>
        <w:t xml:space="preserve"> </w:t>
      </w:r>
      <w:proofErr w:type="spellStart"/>
      <w:r w:rsidRPr="00F146F2">
        <w:rPr>
          <w:lang w:val="ru-RU"/>
        </w:rPr>
        <w:t>поръчка</w:t>
      </w:r>
      <w:proofErr w:type="spellEnd"/>
      <w:r w:rsidRPr="00F146F2">
        <w:rPr>
          <w:lang w:val="ru-RU"/>
        </w:rPr>
        <w:t>,</w:t>
      </w:r>
      <w:r w:rsidRPr="00F146F2">
        <w:t xml:space="preserve"> провеждана по </w:t>
      </w:r>
      <w:proofErr w:type="gramStart"/>
      <w:r w:rsidRPr="00F146F2">
        <w:t>реда на</w:t>
      </w:r>
      <w:proofErr w:type="gramEnd"/>
      <w:r w:rsidRPr="00F146F2">
        <w:t xml:space="preserve"> Глава 26 от ЗОП с предмет:</w:t>
      </w:r>
      <w:r w:rsidR="00EB7213" w:rsidRPr="00F146F2">
        <w:rPr>
          <w:b/>
        </w:rPr>
        <w:t xml:space="preserve"> </w:t>
      </w:r>
      <w:r w:rsidR="002058BB" w:rsidRPr="00F146F2">
        <w:rPr>
          <w:b/>
        </w:rPr>
        <w:t xml:space="preserve">„Доставка, монтаж и инсталиране на </w:t>
      </w:r>
      <w:proofErr w:type="spellStart"/>
      <w:r w:rsidR="002058BB" w:rsidRPr="00F146F2">
        <w:rPr>
          <w:b/>
        </w:rPr>
        <w:t>пожароизвестителна</w:t>
      </w:r>
      <w:proofErr w:type="spellEnd"/>
      <w:r w:rsidR="002058BB" w:rsidRPr="00F146F2">
        <w:rPr>
          <w:b/>
        </w:rPr>
        <w:t xml:space="preserve"> система в</w:t>
      </w:r>
      <w:r w:rsidR="00331C58" w:rsidRPr="00F146F2">
        <w:rPr>
          <w:b/>
        </w:rPr>
        <w:t xml:space="preserve"> СО бл. </w:t>
      </w:r>
      <w:r w:rsidR="00325CA7">
        <w:rPr>
          <w:b/>
        </w:rPr>
        <w:t>37</w:t>
      </w:r>
      <w:r w:rsidR="002058BB" w:rsidRPr="00F146F2">
        <w:rPr>
          <w:b/>
        </w:rPr>
        <w:t xml:space="preserve"> на ХТМУ”</w:t>
      </w:r>
      <w:r w:rsidR="00EC39D6" w:rsidRPr="00F146F2">
        <w:rPr>
          <w:b/>
        </w:rPr>
        <w:t xml:space="preserve">, </w:t>
      </w:r>
      <w:r w:rsidRPr="00F146F2">
        <w:t>п</w:t>
      </w:r>
      <w:r w:rsidRPr="00F146F2">
        <w:rPr>
          <w:bCs/>
        </w:rPr>
        <w:t>рав</w:t>
      </w:r>
      <w:r w:rsidR="009804C2">
        <w:rPr>
          <w:bCs/>
        </w:rPr>
        <w:t>им следното ценово предложение:</w:t>
      </w:r>
    </w:p>
    <w:p w:rsidR="009804C2" w:rsidRDefault="009804C2" w:rsidP="009804C2">
      <w:pPr>
        <w:spacing w:line="360" w:lineRule="auto"/>
        <w:jc w:val="both"/>
        <w:rPr>
          <w:bCs/>
        </w:rPr>
      </w:pPr>
    </w:p>
    <w:p w:rsidR="009804C2" w:rsidRDefault="009804C2" w:rsidP="009804C2">
      <w:pPr>
        <w:spacing w:line="360" w:lineRule="auto"/>
        <w:jc w:val="both"/>
        <w:rPr>
          <w:bCs/>
        </w:rPr>
      </w:pPr>
    </w:p>
    <w:p w:rsidR="009804C2" w:rsidRDefault="009804C2" w:rsidP="009804C2">
      <w:pPr>
        <w:spacing w:line="360" w:lineRule="auto"/>
        <w:jc w:val="both"/>
        <w:rPr>
          <w:bCs/>
        </w:rPr>
      </w:pPr>
    </w:p>
    <w:p w:rsidR="009804C2" w:rsidRDefault="009804C2" w:rsidP="009804C2">
      <w:pPr>
        <w:spacing w:line="360" w:lineRule="auto"/>
        <w:jc w:val="both"/>
        <w:rPr>
          <w:bCs/>
        </w:rPr>
      </w:pPr>
    </w:p>
    <w:p w:rsidR="009804C2" w:rsidRDefault="009804C2" w:rsidP="009804C2">
      <w:pPr>
        <w:spacing w:line="360" w:lineRule="auto"/>
        <w:jc w:val="both"/>
        <w:rPr>
          <w:bCs/>
        </w:rPr>
      </w:pPr>
    </w:p>
    <w:p w:rsidR="009804C2" w:rsidRDefault="009804C2" w:rsidP="009804C2">
      <w:pPr>
        <w:spacing w:line="360" w:lineRule="auto"/>
        <w:jc w:val="both"/>
        <w:rPr>
          <w:bCs/>
        </w:rPr>
      </w:pPr>
    </w:p>
    <w:p w:rsidR="009804C2" w:rsidRPr="009804C2" w:rsidRDefault="009804C2" w:rsidP="009804C2">
      <w:pPr>
        <w:spacing w:line="360" w:lineRule="auto"/>
        <w:jc w:val="both"/>
        <w:rPr>
          <w:bCs/>
        </w:rPr>
      </w:pPr>
    </w:p>
    <w:p w:rsidR="009F1B74" w:rsidRPr="00F146F2" w:rsidRDefault="009F1B74" w:rsidP="00840880">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669"/>
        <w:gridCol w:w="991"/>
        <w:gridCol w:w="847"/>
        <w:gridCol w:w="1306"/>
        <w:gridCol w:w="1310"/>
      </w:tblGrid>
      <w:tr w:rsidR="009804C2" w:rsidRPr="003E58F4" w:rsidTr="009804C2">
        <w:trPr>
          <w:trHeight w:val="588"/>
        </w:trPr>
        <w:tc>
          <w:tcPr>
            <w:tcW w:w="624" w:type="dxa"/>
          </w:tcPr>
          <w:p w:rsidR="009804C2" w:rsidRPr="003E58F4" w:rsidRDefault="009804C2" w:rsidP="009804C2">
            <w:pPr>
              <w:overflowPunct w:val="0"/>
              <w:autoSpaceDE w:val="0"/>
              <w:autoSpaceDN w:val="0"/>
              <w:adjustRightInd w:val="0"/>
              <w:spacing w:after="120"/>
              <w:jc w:val="center"/>
              <w:textAlignment w:val="baseline"/>
              <w:rPr>
                <w:b/>
              </w:rPr>
            </w:pPr>
            <w:r w:rsidRPr="003E58F4">
              <w:rPr>
                <w:b/>
              </w:rPr>
              <w:lastRenderedPageBreak/>
              <w:t>№</w:t>
            </w:r>
          </w:p>
        </w:tc>
        <w:tc>
          <w:tcPr>
            <w:tcW w:w="4669" w:type="dxa"/>
          </w:tcPr>
          <w:p w:rsidR="009804C2" w:rsidRPr="003E58F4" w:rsidRDefault="009804C2" w:rsidP="009804C2">
            <w:pPr>
              <w:overflowPunct w:val="0"/>
              <w:autoSpaceDE w:val="0"/>
              <w:autoSpaceDN w:val="0"/>
              <w:adjustRightInd w:val="0"/>
              <w:spacing w:after="120"/>
              <w:jc w:val="center"/>
              <w:textAlignment w:val="baseline"/>
              <w:rPr>
                <w:b/>
              </w:rPr>
            </w:pPr>
            <w:r w:rsidRPr="003E58F4">
              <w:rPr>
                <w:b/>
              </w:rPr>
              <w:t xml:space="preserve">Описание </w:t>
            </w:r>
          </w:p>
        </w:tc>
        <w:tc>
          <w:tcPr>
            <w:tcW w:w="991" w:type="dxa"/>
          </w:tcPr>
          <w:p w:rsidR="009804C2" w:rsidRPr="003E58F4" w:rsidRDefault="009804C2" w:rsidP="009804C2">
            <w:pPr>
              <w:overflowPunct w:val="0"/>
              <w:autoSpaceDE w:val="0"/>
              <w:autoSpaceDN w:val="0"/>
              <w:adjustRightInd w:val="0"/>
              <w:spacing w:after="120"/>
              <w:jc w:val="center"/>
              <w:textAlignment w:val="baseline"/>
              <w:rPr>
                <w:b/>
              </w:rPr>
            </w:pPr>
            <w:r w:rsidRPr="003E58F4">
              <w:rPr>
                <w:b/>
              </w:rPr>
              <w:t>Мярка</w:t>
            </w:r>
          </w:p>
        </w:tc>
        <w:tc>
          <w:tcPr>
            <w:tcW w:w="847" w:type="dxa"/>
          </w:tcPr>
          <w:p w:rsidR="009804C2" w:rsidRPr="003E58F4" w:rsidRDefault="009804C2" w:rsidP="009804C2">
            <w:pPr>
              <w:overflowPunct w:val="0"/>
              <w:autoSpaceDE w:val="0"/>
              <w:autoSpaceDN w:val="0"/>
              <w:adjustRightInd w:val="0"/>
              <w:spacing w:after="120"/>
              <w:jc w:val="center"/>
              <w:textAlignment w:val="baseline"/>
              <w:rPr>
                <w:b/>
              </w:rPr>
            </w:pPr>
            <w:r w:rsidRPr="003E58F4">
              <w:rPr>
                <w:b/>
              </w:rPr>
              <w:t>Кол.</w:t>
            </w:r>
          </w:p>
        </w:tc>
        <w:tc>
          <w:tcPr>
            <w:tcW w:w="1306" w:type="dxa"/>
          </w:tcPr>
          <w:p w:rsidR="009804C2" w:rsidRPr="009804C2" w:rsidRDefault="009804C2" w:rsidP="009804C2">
            <w:pPr>
              <w:overflowPunct w:val="0"/>
              <w:autoSpaceDE w:val="0"/>
              <w:autoSpaceDN w:val="0"/>
              <w:adjustRightInd w:val="0"/>
              <w:spacing w:after="120"/>
              <w:jc w:val="center"/>
              <w:textAlignment w:val="baseline"/>
              <w:rPr>
                <w:b/>
              </w:rPr>
            </w:pPr>
            <w:r w:rsidRPr="009804C2">
              <w:rPr>
                <w:b/>
                <w:bCs/>
              </w:rPr>
              <w:t>Единична цена в  лева без ДДС</w:t>
            </w:r>
          </w:p>
        </w:tc>
        <w:tc>
          <w:tcPr>
            <w:tcW w:w="1310" w:type="dxa"/>
          </w:tcPr>
          <w:p w:rsidR="009804C2" w:rsidRPr="009804C2" w:rsidRDefault="009804C2" w:rsidP="009804C2">
            <w:pPr>
              <w:overflowPunct w:val="0"/>
              <w:autoSpaceDE w:val="0"/>
              <w:autoSpaceDN w:val="0"/>
              <w:adjustRightInd w:val="0"/>
              <w:spacing w:after="120"/>
              <w:jc w:val="center"/>
              <w:textAlignment w:val="baseline"/>
              <w:rPr>
                <w:b/>
              </w:rPr>
            </w:pPr>
            <w:r w:rsidRPr="009804C2">
              <w:rPr>
                <w:b/>
                <w:bCs/>
              </w:rPr>
              <w:t>Обща цена    в лева без ДДС</w:t>
            </w: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p>
        </w:tc>
        <w:tc>
          <w:tcPr>
            <w:tcW w:w="4669" w:type="dxa"/>
          </w:tcPr>
          <w:p w:rsidR="009804C2" w:rsidRPr="003E58F4" w:rsidRDefault="009804C2" w:rsidP="009804C2">
            <w:pPr>
              <w:overflowPunct w:val="0"/>
              <w:autoSpaceDE w:val="0"/>
              <w:autoSpaceDN w:val="0"/>
              <w:adjustRightInd w:val="0"/>
              <w:spacing w:after="120"/>
              <w:jc w:val="center"/>
              <w:textAlignment w:val="baseline"/>
              <w:rPr>
                <w:b/>
                <w:highlight w:val="yellow"/>
              </w:rPr>
            </w:pPr>
          </w:p>
          <w:p w:rsidR="009804C2" w:rsidRPr="003E58F4" w:rsidRDefault="009804C2" w:rsidP="009804C2">
            <w:pPr>
              <w:overflowPunct w:val="0"/>
              <w:autoSpaceDE w:val="0"/>
              <w:autoSpaceDN w:val="0"/>
              <w:adjustRightInd w:val="0"/>
              <w:spacing w:after="120"/>
              <w:jc w:val="center"/>
              <w:textAlignment w:val="baseline"/>
              <w:rPr>
                <w:b/>
              </w:rPr>
            </w:pPr>
            <w:r w:rsidRPr="003E58F4">
              <w:rPr>
                <w:b/>
              </w:rPr>
              <w:t xml:space="preserve">1. </w:t>
            </w:r>
            <w:r w:rsidRPr="003E58F4">
              <w:t>Д</w:t>
            </w:r>
            <w:r w:rsidRPr="003E58F4">
              <w:rPr>
                <w:b/>
              </w:rPr>
              <w:t xml:space="preserve">оставка на </w:t>
            </w:r>
            <w:proofErr w:type="spellStart"/>
            <w:r w:rsidRPr="003E58F4">
              <w:rPr>
                <w:b/>
              </w:rPr>
              <w:t>техн</w:t>
            </w:r>
            <w:proofErr w:type="spellEnd"/>
            <w:r w:rsidRPr="003E58F4">
              <w:t>.</w:t>
            </w:r>
            <w:r w:rsidRPr="003E58F4">
              <w:rPr>
                <w:b/>
              </w:rPr>
              <w:t xml:space="preserve"> елементи на ПИС</w:t>
            </w:r>
          </w:p>
          <w:p w:rsidR="009804C2" w:rsidRPr="003E58F4" w:rsidRDefault="009804C2" w:rsidP="009804C2">
            <w:pPr>
              <w:overflowPunct w:val="0"/>
              <w:autoSpaceDE w:val="0"/>
              <w:autoSpaceDN w:val="0"/>
              <w:adjustRightInd w:val="0"/>
              <w:spacing w:after="120"/>
              <w:jc w:val="center"/>
              <w:textAlignment w:val="baseline"/>
              <w:rPr>
                <w:b/>
                <w:highlight w:val="yellow"/>
              </w:rPr>
            </w:pPr>
          </w:p>
        </w:tc>
        <w:tc>
          <w:tcPr>
            <w:tcW w:w="991" w:type="dxa"/>
          </w:tcPr>
          <w:p w:rsidR="009804C2" w:rsidRPr="003E58F4" w:rsidRDefault="009804C2" w:rsidP="009804C2">
            <w:pPr>
              <w:overflowPunct w:val="0"/>
              <w:autoSpaceDE w:val="0"/>
              <w:autoSpaceDN w:val="0"/>
              <w:adjustRightInd w:val="0"/>
              <w:spacing w:after="120"/>
              <w:jc w:val="center"/>
              <w:textAlignment w:val="baseline"/>
              <w:rPr>
                <w:highlight w:val="yellow"/>
              </w:rPr>
            </w:pPr>
          </w:p>
        </w:tc>
        <w:tc>
          <w:tcPr>
            <w:tcW w:w="847" w:type="dxa"/>
          </w:tcPr>
          <w:p w:rsidR="009804C2" w:rsidRPr="003E58F4" w:rsidRDefault="009804C2" w:rsidP="009804C2">
            <w:pPr>
              <w:overflowPunct w:val="0"/>
              <w:autoSpaceDE w:val="0"/>
              <w:autoSpaceDN w:val="0"/>
              <w:adjustRightInd w:val="0"/>
              <w:spacing w:after="120"/>
              <w:jc w:val="center"/>
              <w:textAlignment w:val="baseline"/>
            </w:pP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 xml:space="preserve">Адресируема </w:t>
            </w:r>
            <w:proofErr w:type="spellStart"/>
            <w:r w:rsidRPr="003E58F4">
              <w:t>пожароизвестителна</w:t>
            </w:r>
            <w:proofErr w:type="spellEnd"/>
            <w:r w:rsidRPr="003E58F4">
              <w:t xml:space="preserve"> централа, 3 контура по 250 адреса </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2.</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 xml:space="preserve">Телефонен </w:t>
            </w:r>
            <w:proofErr w:type="spellStart"/>
            <w:r w:rsidRPr="003E58F4">
              <w:t>дайлер</w:t>
            </w:r>
            <w:proofErr w:type="spellEnd"/>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 xml:space="preserve">бр. </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3.</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Адресируем димно – оптичен  детектор, с основа</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410</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4.</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Адресируем термичен детектор, с основа</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7</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5.</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Адресируем комбиниран димно – оптичен и термичен детектор, с основа</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5</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6.</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Адресируем димно – оптичен детектор с вграден изолатор, с основа</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17</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7.</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 xml:space="preserve">Адресируем </w:t>
            </w:r>
            <w:proofErr w:type="spellStart"/>
            <w:r w:rsidRPr="003E58F4">
              <w:t>пожароизвестител</w:t>
            </w:r>
            <w:proofErr w:type="spellEnd"/>
            <w:r w:rsidRPr="003E58F4">
              <w:t xml:space="preserve"> - ръчен</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30</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8.</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Адресируема сирена, с основа</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14</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9.</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 xml:space="preserve">Адресируема сирена, с основа и </w:t>
            </w:r>
            <w:proofErr w:type="spellStart"/>
            <w:r w:rsidRPr="003E58F4">
              <w:t>флаш</w:t>
            </w:r>
            <w:proofErr w:type="spellEnd"/>
            <w:r w:rsidRPr="003E58F4">
              <w:t xml:space="preserve"> - лампа</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17</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10.</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 xml:space="preserve">Конвенционална сирена с </w:t>
            </w:r>
            <w:proofErr w:type="spellStart"/>
            <w:r w:rsidRPr="003E58F4">
              <w:t>флаш</w:t>
            </w:r>
            <w:proofErr w:type="spellEnd"/>
            <w:r w:rsidRPr="003E58F4">
              <w:t xml:space="preserve"> – лампа за външен монтаж</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11.</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Релеен входно – изходен модул /два входа и два изхода/</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12.</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Защита от пренапрежение – тип 3 с номинално работно напрежение 230V /440</w:t>
            </w:r>
            <w:r w:rsidRPr="003E58F4">
              <w:rPr>
                <w:lang w:val="en-US"/>
              </w:rPr>
              <w:t>V</w:t>
            </w:r>
            <w:r w:rsidRPr="003E58F4">
              <w:t xml:space="preserve"> максимално работно/ за монтаж на</w:t>
            </w:r>
            <w:r w:rsidRPr="003E58F4">
              <w:rPr>
                <w:lang w:val="en-US"/>
              </w:rPr>
              <w:t xml:space="preserve"> DIN</w:t>
            </w:r>
            <w:r w:rsidRPr="003E58F4">
              <w:t xml:space="preserve"> шина</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2</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13.</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Защита от пренапрежение – тип 3 с номинално работно напрежение 24V /28</w:t>
            </w:r>
            <w:r w:rsidRPr="003E58F4">
              <w:rPr>
                <w:lang w:val="en-US"/>
              </w:rPr>
              <w:t>V</w:t>
            </w:r>
            <w:r w:rsidRPr="003E58F4">
              <w:t xml:space="preserve"> максимално/ за монтаж на</w:t>
            </w:r>
            <w:r w:rsidRPr="003E58F4">
              <w:rPr>
                <w:lang w:val="en-US"/>
              </w:rPr>
              <w:t xml:space="preserve"> DIN</w:t>
            </w:r>
            <w:r w:rsidRPr="003E58F4">
              <w:t xml:space="preserve"> шина</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3</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14.</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 xml:space="preserve">Автоматичен предпазител </w:t>
            </w:r>
            <w:proofErr w:type="spellStart"/>
            <w:r w:rsidRPr="003E58F4">
              <w:t>монофазен</w:t>
            </w:r>
            <w:proofErr w:type="spellEnd"/>
            <w:r w:rsidRPr="003E58F4">
              <w:t xml:space="preserve"> 10А, крива С</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15.</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Кабел СВТ 3 х 1,5 мм2</w:t>
            </w:r>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м</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15</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16.</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t xml:space="preserve">Кабел за </w:t>
            </w:r>
            <w:proofErr w:type="spellStart"/>
            <w:r w:rsidRPr="003E58F4">
              <w:t>пожароизвестителни</w:t>
            </w:r>
            <w:proofErr w:type="spellEnd"/>
            <w:r w:rsidRPr="003E58F4">
              <w:t xml:space="preserve"> инсталации GR3 2 х 1,5 mm/S,</w:t>
            </w:r>
            <w:r w:rsidRPr="003E58F4">
              <w:rPr>
                <w:lang w:val="en-US"/>
              </w:rPr>
              <w:t xml:space="preserve"> </w:t>
            </w:r>
            <w:proofErr w:type="spellStart"/>
            <w:r w:rsidRPr="003E58F4">
              <w:rPr>
                <w:lang w:val="en-US"/>
              </w:rPr>
              <w:t>екраниран</w:t>
            </w:r>
            <w:proofErr w:type="spellEnd"/>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м</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4500</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4" w:type="dxa"/>
          </w:tcPr>
          <w:p w:rsidR="009804C2" w:rsidRPr="003E58F4" w:rsidRDefault="009804C2" w:rsidP="009804C2">
            <w:pPr>
              <w:overflowPunct w:val="0"/>
              <w:autoSpaceDE w:val="0"/>
              <w:autoSpaceDN w:val="0"/>
              <w:adjustRightInd w:val="0"/>
              <w:spacing w:after="120"/>
              <w:jc w:val="center"/>
              <w:textAlignment w:val="baseline"/>
            </w:pPr>
            <w:r w:rsidRPr="003E58F4">
              <w:t>17.</w:t>
            </w:r>
          </w:p>
        </w:tc>
        <w:tc>
          <w:tcPr>
            <w:tcW w:w="4669" w:type="dxa"/>
          </w:tcPr>
          <w:p w:rsidR="009804C2" w:rsidRPr="003E58F4" w:rsidRDefault="009804C2" w:rsidP="009804C2">
            <w:pPr>
              <w:overflowPunct w:val="0"/>
              <w:autoSpaceDE w:val="0"/>
              <w:autoSpaceDN w:val="0"/>
              <w:adjustRightInd w:val="0"/>
              <w:spacing w:after="120"/>
              <w:jc w:val="both"/>
              <w:textAlignment w:val="baseline"/>
            </w:pPr>
            <w:r w:rsidRPr="003E58F4">
              <w:rPr>
                <w:lang w:val="en-US"/>
              </w:rPr>
              <w:t xml:space="preserve">PVC </w:t>
            </w:r>
            <w:proofErr w:type="spellStart"/>
            <w:r w:rsidRPr="003E58F4">
              <w:rPr>
                <w:lang w:val="en-US"/>
              </w:rPr>
              <w:t>кабелен</w:t>
            </w:r>
            <w:proofErr w:type="spellEnd"/>
            <w:r w:rsidRPr="003E58F4">
              <w:rPr>
                <w:lang w:val="en-US"/>
              </w:rPr>
              <w:t xml:space="preserve"> </w:t>
            </w:r>
            <w:proofErr w:type="spellStart"/>
            <w:r w:rsidRPr="003E58F4">
              <w:rPr>
                <w:lang w:val="en-US"/>
              </w:rPr>
              <w:t>канал</w:t>
            </w:r>
            <w:proofErr w:type="spellEnd"/>
            <w:r w:rsidRPr="003E58F4">
              <w:rPr>
                <w:lang w:val="en-US"/>
              </w:rPr>
              <w:t xml:space="preserve"> 20 х 20 </w:t>
            </w:r>
            <w:proofErr w:type="spellStart"/>
            <w:r w:rsidRPr="003E58F4">
              <w:rPr>
                <w:lang w:val="en-US"/>
              </w:rPr>
              <w:t>мм</w:t>
            </w:r>
            <w:proofErr w:type="spellEnd"/>
            <w:r w:rsidRPr="003E58F4">
              <w:rPr>
                <w:lang w:val="en-US"/>
              </w:rPr>
              <w:t xml:space="preserve">, с </w:t>
            </w:r>
            <w:proofErr w:type="spellStart"/>
            <w:r w:rsidRPr="003E58F4">
              <w:rPr>
                <w:lang w:val="en-US"/>
              </w:rPr>
              <w:t>аксесоари</w:t>
            </w:r>
            <w:proofErr w:type="spellEnd"/>
          </w:p>
        </w:tc>
        <w:tc>
          <w:tcPr>
            <w:tcW w:w="991" w:type="dxa"/>
          </w:tcPr>
          <w:p w:rsidR="009804C2" w:rsidRPr="003E58F4" w:rsidRDefault="009804C2" w:rsidP="009804C2">
            <w:pPr>
              <w:overflowPunct w:val="0"/>
              <w:autoSpaceDE w:val="0"/>
              <w:autoSpaceDN w:val="0"/>
              <w:adjustRightInd w:val="0"/>
              <w:spacing w:after="120"/>
              <w:jc w:val="center"/>
              <w:textAlignment w:val="baseline"/>
            </w:pPr>
            <w:r w:rsidRPr="003E58F4">
              <w:t>м</w:t>
            </w:r>
          </w:p>
        </w:tc>
        <w:tc>
          <w:tcPr>
            <w:tcW w:w="847" w:type="dxa"/>
          </w:tcPr>
          <w:p w:rsidR="009804C2" w:rsidRPr="003E58F4" w:rsidRDefault="009804C2" w:rsidP="009804C2">
            <w:pPr>
              <w:overflowPunct w:val="0"/>
              <w:autoSpaceDE w:val="0"/>
              <w:autoSpaceDN w:val="0"/>
              <w:adjustRightInd w:val="0"/>
              <w:spacing w:after="120"/>
              <w:jc w:val="center"/>
              <w:textAlignment w:val="baseline"/>
            </w:pPr>
            <w:r w:rsidRPr="003E58F4">
              <w:t>2150</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bl>
    <w:p w:rsidR="009F1B74" w:rsidRPr="00F146F2" w:rsidRDefault="009F1B74" w:rsidP="00840880">
      <w:pPr>
        <w:rPr>
          <w:b/>
        </w:rPr>
      </w:pPr>
    </w:p>
    <w:p w:rsidR="009804C2" w:rsidRPr="00F146F2" w:rsidRDefault="009804C2" w:rsidP="009804C2">
      <w:pPr>
        <w:rPr>
          <w:b/>
        </w:rPr>
      </w:pPr>
      <w:r w:rsidRPr="00F146F2">
        <w:rPr>
          <w:b/>
        </w:rPr>
        <w:t>Общо:  ....................................... лв. без ДДС</w:t>
      </w:r>
    </w:p>
    <w:p w:rsidR="009804C2" w:rsidRDefault="009804C2" w:rsidP="009F1B74">
      <w:pPr>
        <w:rPr>
          <w:b/>
        </w:rPr>
      </w:pPr>
    </w:p>
    <w:p w:rsidR="009804C2" w:rsidRDefault="009804C2" w:rsidP="009F1B74">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678"/>
        <w:gridCol w:w="982"/>
        <w:gridCol w:w="848"/>
        <w:gridCol w:w="1306"/>
        <w:gridCol w:w="1310"/>
      </w:tblGrid>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p>
        </w:tc>
        <w:tc>
          <w:tcPr>
            <w:tcW w:w="4678" w:type="dxa"/>
          </w:tcPr>
          <w:p w:rsidR="009804C2" w:rsidRPr="003E58F4" w:rsidRDefault="009804C2" w:rsidP="009804C2">
            <w:pPr>
              <w:overflowPunct w:val="0"/>
              <w:autoSpaceDE w:val="0"/>
              <w:autoSpaceDN w:val="0"/>
              <w:adjustRightInd w:val="0"/>
              <w:spacing w:after="120"/>
              <w:jc w:val="center"/>
              <w:textAlignment w:val="baseline"/>
              <w:rPr>
                <w:b/>
              </w:rPr>
            </w:pPr>
          </w:p>
          <w:p w:rsidR="009804C2" w:rsidRPr="003E58F4" w:rsidRDefault="009804C2" w:rsidP="009804C2">
            <w:pPr>
              <w:overflowPunct w:val="0"/>
              <w:autoSpaceDE w:val="0"/>
              <w:autoSpaceDN w:val="0"/>
              <w:adjustRightInd w:val="0"/>
              <w:spacing w:after="120"/>
              <w:jc w:val="center"/>
              <w:textAlignment w:val="baseline"/>
              <w:rPr>
                <w:b/>
              </w:rPr>
            </w:pPr>
            <w:r w:rsidRPr="003E58F4">
              <w:rPr>
                <w:b/>
              </w:rPr>
              <w:t>2. Монтаж и инсталиране</w:t>
            </w:r>
          </w:p>
          <w:p w:rsidR="009804C2" w:rsidRPr="003E58F4" w:rsidRDefault="009804C2" w:rsidP="009804C2">
            <w:pPr>
              <w:overflowPunct w:val="0"/>
              <w:autoSpaceDE w:val="0"/>
              <w:autoSpaceDN w:val="0"/>
              <w:adjustRightInd w:val="0"/>
              <w:spacing w:after="120"/>
              <w:jc w:val="center"/>
              <w:textAlignment w:val="baseline"/>
              <w:rPr>
                <w:b/>
              </w:rPr>
            </w:pPr>
          </w:p>
        </w:tc>
        <w:tc>
          <w:tcPr>
            <w:tcW w:w="982" w:type="dxa"/>
          </w:tcPr>
          <w:p w:rsidR="009804C2" w:rsidRPr="003E58F4" w:rsidRDefault="009804C2" w:rsidP="009804C2">
            <w:pPr>
              <w:overflowPunct w:val="0"/>
              <w:autoSpaceDE w:val="0"/>
              <w:autoSpaceDN w:val="0"/>
              <w:adjustRightInd w:val="0"/>
              <w:spacing w:after="120"/>
              <w:jc w:val="center"/>
              <w:textAlignment w:val="baseline"/>
            </w:pPr>
          </w:p>
        </w:tc>
        <w:tc>
          <w:tcPr>
            <w:tcW w:w="848" w:type="dxa"/>
          </w:tcPr>
          <w:p w:rsidR="009804C2" w:rsidRPr="003E58F4" w:rsidRDefault="009804C2" w:rsidP="009804C2">
            <w:pPr>
              <w:overflowPunct w:val="0"/>
              <w:autoSpaceDE w:val="0"/>
              <w:autoSpaceDN w:val="0"/>
              <w:adjustRightInd w:val="0"/>
              <w:spacing w:after="120"/>
              <w:jc w:val="center"/>
              <w:textAlignment w:val="baseline"/>
            </w:pPr>
          </w:p>
        </w:tc>
        <w:tc>
          <w:tcPr>
            <w:tcW w:w="1306" w:type="dxa"/>
          </w:tcPr>
          <w:p w:rsidR="009804C2" w:rsidRPr="009804C2" w:rsidRDefault="009804C2" w:rsidP="009804C2">
            <w:pPr>
              <w:overflowPunct w:val="0"/>
              <w:autoSpaceDE w:val="0"/>
              <w:autoSpaceDN w:val="0"/>
              <w:adjustRightInd w:val="0"/>
              <w:spacing w:after="120"/>
              <w:jc w:val="center"/>
              <w:textAlignment w:val="baseline"/>
            </w:pPr>
            <w:r w:rsidRPr="009804C2">
              <w:rPr>
                <w:b/>
                <w:bCs/>
              </w:rPr>
              <w:t>Единична цена в  лева без ДДС</w:t>
            </w:r>
          </w:p>
        </w:tc>
        <w:tc>
          <w:tcPr>
            <w:tcW w:w="1310" w:type="dxa"/>
          </w:tcPr>
          <w:p w:rsidR="009804C2" w:rsidRPr="009804C2" w:rsidRDefault="009804C2" w:rsidP="009804C2">
            <w:pPr>
              <w:overflowPunct w:val="0"/>
              <w:autoSpaceDE w:val="0"/>
              <w:autoSpaceDN w:val="0"/>
              <w:adjustRightInd w:val="0"/>
              <w:spacing w:after="120"/>
              <w:jc w:val="center"/>
              <w:textAlignment w:val="baseline"/>
            </w:pPr>
            <w:r w:rsidRPr="009804C2">
              <w:rPr>
                <w:b/>
                <w:bCs/>
              </w:rPr>
              <w:t>Обща цена    в лева без ДДС</w:t>
            </w: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 xml:space="preserve">Монтаж и свързване на </w:t>
            </w:r>
            <w:proofErr w:type="spellStart"/>
            <w:r w:rsidRPr="003E58F4">
              <w:t>пожароизвестителна</w:t>
            </w:r>
            <w:proofErr w:type="spellEnd"/>
            <w:r w:rsidRPr="003E58F4">
              <w:t xml:space="preserve"> централа</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2.</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 xml:space="preserve">Монтаж и свързване на телефонен </w:t>
            </w:r>
            <w:proofErr w:type="spellStart"/>
            <w:r w:rsidRPr="003E58F4">
              <w:t>дайлер</w:t>
            </w:r>
            <w:proofErr w:type="spellEnd"/>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 xml:space="preserve">бр. </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3.</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Монтаж и свързване на адресируем детектор с основа</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439</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4.</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 xml:space="preserve">Монтаж и свързване на адресируем </w:t>
            </w:r>
            <w:proofErr w:type="spellStart"/>
            <w:r w:rsidRPr="003E58F4">
              <w:t>пожароизвестител</w:t>
            </w:r>
            <w:proofErr w:type="spellEnd"/>
            <w:r w:rsidRPr="003E58F4">
              <w:t xml:space="preserve"> ръчен</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30</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5.</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Монтаж и свързване на адресируема сирена</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31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6.</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Монтаж и свързване на конвенционална сирена</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7.</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Монтаж и свързване на входно – изходен модул</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8.</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Монтаж и свързване на защита от пренапрежение</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5</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9.</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Монтаж и свързване на автоматичен предпазител</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10.</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Изтегляне на кабел СВТ в кабелен канал</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м</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15</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11.</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 xml:space="preserve">Изтегляне на кабел за </w:t>
            </w:r>
            <w:proofErr w:type="spellStart"/>
            <w:r w:rsidRPr="003E58F4">
              <w:t>пожароизвестителни</w:t>
            </w:r>
            <w:proofErr w:type="spellEnd"/>
            <w:r w:rsidRPr="003E58F4">
              <w:t xml:space="preserve"> инсталации в кабелен канал</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м</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4500</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12.</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Полагане на PVC кабелен канал 20 х 20 мм по стена</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м</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2150</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13.</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 xml:space="preserve">Програмиране на </w:t>
            </w:r>
            <w:proofErr w:type="spellStart"/>
            <w:r w:rsidRPr="003E58F4">
              <w:t>пожароизвестителната</w:t>
            </w:r>
            <w:proofErr w:type="spellEnd"/>
            <w:r w:rsidRPr="003E58F4">
              <w:t xml:space="preserve"> система</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14.</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Пускане и настройване на системата</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15.</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Провеждане на 72 – часови изпитания</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r w:rsidR="009804C2" w:rsidRPr="003E58F4" w:rsidTr="009804C2">
        <w:tc>
          <w:tcPr>
            <w:tcW w:w="623" w:type="dxa"/>
          </w:tcPr>
          <w:p w:rsidR="009804C2" w:rsidRPr="003E58F4" w:rsidRDefault="009804C2" w:rsidP="009804C2">
            <w:pPr>
              <w:overflowPunct w:val="0"/>
              <w:autoSpaceDE w:val="0"/>
              <w:autoSpaceDN w:val="0"/>
              <w:adjustRightInd w:val="0"/>
              <w:spacing w:after="120"/>
              <w:jc w:val="center"/>
              <w:textAlignment w:val="baseline"/>
            </w:pPr>
            <w:r w:rsidRPr="003E58F4">
              <w:t>16.</w:t>
            </w:r>
          </w:p>
        </w:tc>
        <w:tc>
          <w:tcPr>
            <w:tcW w:w="4678" w:type="dxa"/>
          </w:tcPr>
          <w:p w:rsidR="009804C2" w:rsidRPr="003E58F4" w:rsidRDefault="009804C2" w:rsidP="009804C2">
            <w:pPr>
              <w:overflowPunct w:val="0"/>
              <w:autoSpaceDE w:val="0"/>
              <w:autoSpaceDN w:val="0"/>
              <w:adjustRightInd w:val="0"/>
              <w:spacing w:after="120"/>
              <w:jc w:val="both"/>
              <w:textAlignment w:val="baseline"/>
            </w:pPr>
            <w:r w:rsidRPr="003E58F4">
              <w:t xml:space="preserve">Изготвяне на ръководство за работа и обучение на персонала за работа с </w:t>
            </w:r>
            <w:proofErr w:type="spellStart"/>
            <w:r w:rsidRPr="003E58F4">
              <w:t>пожароизвестителната</w:t>
            </w:r>
            <w:proofErr w:type="spellEnd"/>
            <w:r w:rsidRPr="003E58F4">
              <w:t xml:space="preserve"> система</w:t>
            </w:r>
          </w:p>
        </w:tc>
        <w:tc>
          <w:tcPr>
            <w:tcW w:w="982" w:type="dxa"/>
          </w:tcPr>
          <w:p w:rsidR="009804C2" w:rsidRPr="003E58F4" w:rsidRDefault="009804C2" w:rsidP="009804C2">
            <w:pPr>
              <w:overflowPunct w:val="0"/>
              <w:autoSpaceDE w:val="0"/>
              <w:autoSpaceDN w:val="0"/>
              <w:adjustRightInd w:val="0"/>
              <w:spacing w:after="120"/>
              <w:jc w:val="center"/>
              <w:textAlignment w:val="baseline"/>
            </w:pPr>
            <w:r w:rsidRPr="003E58F4">
              <w:t>бр.</w:t>
            </w:r>
          </w:p>
        </w:tc>
        <w:tc>
          <w:tcPr>
            <w:tcW w:w="848" w:type="dxa"/>
          </w:tcPr>
          <w:p w:rsidR="009804C2" w:rsidRPr="003E58F4" w:rsidRDefault="009804C2" w:rsidP="009804C2">
            <w:pPr>
              <w:overflowPunct w:val="0"/>
              <w:autoSpaceDE w:val="0"/>
              <w:autoSpaceDN w:val="0"/>
              <w:adjustRightInd w:val="0"/>
              <w:spacing w:after="120"/>
              <w:jc w:val="center"/>
              <w:textAlignment w:val="baseline"/>
            </w:pPr>
            <w:r w:rsidRPr="003E58F4">
              <w:t>1</w:t>
            </w:r>
          </w:p>
        </w:tc>
        <w:tc>
          <w:tcPr>
            <w:tcW w:w="1306" w:type="dxa"/>
          </w:tcPr>
          <w:p w:rsidR="009804C2" w:rsidRPr="009804C2" w:rsidRDefault="009804C2" w:rsidP="009804C2">
            <w:pPr>
              <w:overflowPunct w:val="0"/>
              <w:autoSpaceDE w:val="0"/>
              <w:autoSpaceDN w:val="0"/>
              <w:adjustRightInd w:val="0"/>
              <w:spacing w:after="120"/>
              <w:jc w:val="center"/>
              <w:textAlignment w:val="baseline"/>
            </w:pPr>
          </w:p>
        </w:tc>
        <w:tc>
          <w:tcPr>
            <w:tcW w:w="1310" w:type="dxa"/>
          </w:tcPr>
          <w:p w:rsidR="009804C2" w:rsidRPr="009804C2" w:rsidRDefault="009804C2" w:rsidP="009804C2">
            <w:pPr>
              <w:overflowPunct w:val="0"/>
              <w:autoSpaceDE w:val="0"/>
              <w:autoSpaceDN w:val="0"/>
              <w:adjustRightInd w:val="0"/>
              <w:spacing w:after="120"/>
              <w:jc w:val="center"/>
              <w:textAlignment w:val="baseline"/>
            </w:pPr>
          </w:p>
        </w:tc>
      </w:tr>
    </w:tbl>
    <w:p w:rsidR="009804C2" w:rsidRDefault="009804C2" w:rsidP="009F1B74">
      <w:pPr>
        <w:rPr>
          <w:b/>
        </w:rPr>
      </w:pPr>
    </w:p>
    <w:p w:rsidR="009804C2" w:rsidRDefault="009804C2" w:rsidP="009F1B74">
      <w:pPr>
        <w:rPr>
          <w:b/>
        </w:rPr>
      </w:pPr>
    </w:p>
    <w:p w:rsidR="009804C2" w:rsidRDefault="009804C2" w:rsidP="009F1B74">
      <w:pPr>
        <w:rPr>
          <w:b/>
        </w:rPr>
      </w:pPr>
    </w:p>
    <w:p w:rsidR="009804C2" w:rsidRPr="00F146F2" w:rsidRDefault="009804C2" w:rsidP="009804C2">
      <w:pPr>
        <w:rPr>
          <w:b/>
        </w:rPr>
      </w:pPr>
      <w:r w:rsidRPr="00F146F2">
        <w:rPr>
          <w:b/>
        </w:rPr>
        <w:t>Общо:  ....................................... лв. без ДДС</w:t>
      </w:r>
    </w:p>
    <w:p w:rsidR="00840880" w:rsidRPr="00F146F2" w:rsidRDefault="00840880" w:rsidP="00840880"/>
    <w:p w:rsidR="00840880" w:rsidRDefault="00840880" w:rsidP="00C33837">
      <w:pPr>
        <w:jc w:val="both"/>
        <w:rPr>
          <w:i/>
          <w:u w:val="single"/>
        </w:rPr>
      </w:pPr>
      <w:r w:rsidRPr="00F146F2">
        <w:rPr>
          <w:i/>
          <w:u w:val="single"/>
        </w:rPr>
        <w:t>Участникът е длъжен да направи ценово предложение на всички технически елементи и видове СМР от техническата спецификация на възложителя.</w:t>
      </w:r>
    </w:p>
    <w:p w:rsidR="0047733A" w:rsidRPr="00F146F2" w:rsidRDefault="00677239" w:rsidP="00C33837">
      <w:pPr>
        <w:jc w:val="both"/>
        <w:rPr>
          <w:i/>
          <w:u w:val="single"/>
        </w:rPr>
      </w:pPr>
      <w:r>
        <w:rPr>
          <w:i/>
          <w:u w:val="single"/>
        </w:rPr>
        <w:t xml:space="preserve"> </w:t>
      </w:r>
    </w:p>
    <w:p w:rsidR="002241D7" w:rsidRPr="00F146F2" w:rsidRDefault="00C659FA" w:rsidP="002241D7">
      <w:pPr>
        <w:spacing w:line="276" w:lineRule="auto"/>
        <w:ind w:firstLine="567"/>
        <w:jc w:val="both"/>
        <w:rPr>
          <w:b/>
          <w:kern w:val="2"/>
        </w:rPr>
      </w:pPr>
      <w:r w:rsidRPr="00F146F2">
        <w:rPr>
          <w:b/>
          <w:iCs/>
          <w:kern w:val="2"/>
        </w:rPr>
        <w:lastRenderedPageBreak/>
        <w:t xml:space="preserve">За изпълнение на предмета на поръчката в съответствие с условията на </w:t>
      </w:r>
      <w:proofErr w:type="spellStart"/>
      <w:r w:rsidRPr="00F146F2">
        <w:rPr>
          <w:b/>
          <w:bCs/>
          <w:lang w:val="ru-RU"/>
        </w:rPr>
        <w:t>Възложителя</w:t>
      </w:r>
      <w:proofErr w:type="spellEnd"/>
      <w:r w:rsidRPr="00F146F2">
        <w:rPr>
          <w:b/>
          <w:iCs/>
          <w:kern w:val="2"/>
        </w:rPr>
        <w:t xml:space="preserve"> </w:t>
      </w:r>
      <w:proofErr w:type="spellStart"/>
      <w:r w:rsidRPr="00F146F2">
        <w:rPr>
          <w:b/>
          <w:iCs/>
          <w:kern w:val="2"/>
        </w:rPr>
        <w:t>ценат</w:t>
      </w:r>
      <w:proofErr w:type="spellEnd"/>
      <w:r w:rsidRPr="00F146F2">
        <w:rPr>
          <w:b/>
          <w:iCs/>
          <w:kern w:val="2"/>
          <w:lang w:val="en-US"/>
        </w:rPr>
        <w:t>a</w:t>
      </w:r>
      <w:r w:rsidRPr="00F146F2">
        <w:rPr>
          <w:b/>
          <w:iCs/>
          <w:kern w:val="2"/>
        </w:rPr>
        <w:t xml:space="preserve"> на нашата оферта </w:t>
      </w:r>
      <w:r w:rsidR="009F1B74" w:rsidRPr="00F146F2">
        <w:rPr>
          <w:b/>
          <w:i/>
          <w:iCs/>
          <w:kern w:val="2"/>
        </w:rPr>
        <w:t xml:space="preserve">(общо Доставка </w:t>
      </w:r>
      <w:r w:rsidR="009F1B74" w:rsidRPr="00F146F2">
        <w:rPr>
          <w:b/>
          <w:i/>
        </w:rPr>
        <w:t xml:space="preserve">на </w:t>
      </w:r>
      <w:proofErr w:type="spellStart"/>
      <w:r w:rsidR="009F1B74" w:rsidRPr="00F146F2">
        <w:rPr>
          <w:b/>
          <w:i/>
        </w:rPr>
        <w:t>техн</w:t>
      </w:r>
      <w:proofErr w:type="spellEnd"/>
      <w:r w:rsidR="009F1B74" w:rsidRPr="00F146F2">
        <w:rPr>
          <w:i/>
        </w:rPr>
        <w:t>.</w:t>
      </w:r>
      <w:r w:rsidR="009F1B74" w:rsidRPr="00F146F2">
        <w:rPr>
          <w:b/>
          <w:i/>
        </w:rPr>
        <w:t xml:space="preserve"> елементи на ПИС</w:t>
      </w:r>
      <w:r w:rsidR="009F1B74" w:rsidRPr="00F146F2">
        <w:rPr>
          <w:b/>
          <w:i/>
          <w:iCs/>
          <w:kern w:val="2"/>
        </w:rPr>
        <w:t xml:space="preserve"> и </w:t>
      </w:r>
      <w:r w:rsidR="009F1B74" w:rsidRPr="00F146F2">
        <w:rPr>
          <w:b/>
          <w:i/>
        </w:rPr>
        <w:t>Монтаж и инсталиране</w:t>
      </w:r>
      <w:r w:rsidR="009F1B74" w:rsidRPr="00F146F2">
        <w:rPr>
          <w:b/>
          <w:i/>
          <w:iCs/>
          <w:kern w:val="2"/>
        </w:rPr>
        <w:t>)</w:t>
      </w:r>
      <w:r w:rsidR="009F1B74" w:rsidRPr="00F146F2">
        <w:rPr>
          <w:b/>
          <w:iCs/>
          <w:kern w:val="2"/>
        </w:rPr>
        <w:t xml:space="preserve"> </w:t>
      </w:r>
      <w:r w:rsidRPr="00F146F2">
        <w:rPr>
          <w:b/>
          <w:iCs/>
          <w:kern w:val="2"/>
        </w:rPr>
        <w:t>възлиза на:</w:t>
      </w:r>
      <w:r w:rsidRPr="00F146F2">
        <w:rPr>
          <w:b/>
          <w:kern w:val="2"/>
          <w:lang w:val="ru-RU"/>
        </w:rPr>
        <w:t>________________</w:t>
      </w:r>
      <w:r w:rsidRPr="00F146F2">
        <w:rPr>
          <w:b/>
          <w:kern w:val="2"/>
        </w:rPr>
        <w:t xml:space="preserve">лв. </w:t>
      </w:r>
      <w:r w:rsidRPr="00F146F2">
        <w:rPr>
          <w:b/>
          <w:kern w:val="2"/>
          <w:lang w:val="ru-RU"/>
        </w:rPr>
        <w:t>(</w:t>
      </w:r>
      <w:r w:rsidRPr="00F146F2">
        <w:rPr>
          <w:b/>
          <w:kern w:val="2"/>
        </w:rPr>
        <w:t xml:space="preserve">Словом: </w:t>
      </w:r>
      <w:r w:rsidRPr="00F146F2">
        <w:rPr>
          <w:b/>
          <w:kern w:val="2"/>
          <w:lang w:val="ru-RU"/>
        </w:rPr>
        <w:t>___</w:t>
      </w:r>
      <w:r w:rsidR="002241D7" w:rsidRPr="00F146F2">
        <w:rPr>
          <w:b/>
          <w:kern w:val="2"/>
          <w:lang w:val="ru-RU"/>
        </w:rPr>
        <w:t>______________________________</w:t>
      </w:r>
      <w:r w:rsidRPr="00F146F2">
        <w:rPr>
          <w:b/>
          <w:kern w:val="2"/>
          <w:lang w:val="ru-RU"/>
        </w:rPr>
        <w:t xml:space="preserve"> </w:t>
      </w:r>
      <w:r w:rsidRPr="00F146F2">
        <w:rPr>
          <w:b/>
          <w:kern w:val="2"/>
        </w:rPr>
        <w:t>лева</w:t>
      </w:r>
      <w:r w:rsidRPr="00F146F2">
        <w:rPr>
          <w:b/>
          <w:kern w:val="2"/>
          <w:lang w:val="ru-RU"/>
        </w:rPr>
        <w:t>)</w:t>
      </w:r>
      <w:r w:rsidRPr="00F146F2">
        <w:rPr>
          <w:b/>
          <w:kern w:val="2"/>
        </w:rPr>
        <w:t>, без  вкл. ДДС</w:t>
      </w:r>
      <w:r w:rsidRPr="00F146F2">
        <w:rPr>
          <w:b/>
          <w:bCs/>
          <w:lang w:val="ru-RU"/>
        </w:rPr>
        <w:t xml:space="preserve"> </w:t>
      </w:r>
      <w:r w:rsidR="009F1B74" w:rsidRPr="00F146F2">
        <w:rPr>
          <w:b/>
          <w:bCs/>
          <w:lang w:val="ru-RU"/>
        </w:rPr>
        <w:t>(</w:t>
      </w:r>
    </w:p>
    <w:p w:rsidR="002241D7" w:rsidRPr="00F146F2" w:rsidRDefault="002241D7" w:rsidP="00EC39D6">
      <w:pPr>
        <w:spacing w:line="276" w:lineRule="auto"/>
        <w:jc w:val="both"/>
        <w:rPr>
          <w:b/>
          <w:bCs/>
          <w:lang w:val="ru-RU"/>
        </w:rPr>
      </w:pPr>
    </w:p>
    <w:p w:rsidR="00C659FA" w:rsidRPr="00F146F2" w:rsidRDefault="00C659FA" w:rsidP="00EC39D6">
      <w:pPr>
        <w:spacing w:line="276" w:lineRule="auto"/>
        <w:jc w:val="both"/>
        <w:rPr>
          <w:b/>
          <w:bCs/>
          <w:lang w:val="ru-RU"/>
        </w:rPr>
      </w:pPr>
      <w:r w:rsidRPr="00F146F2">
        <w:rPr>
          <w:b/>
          <w:bCs/>
          <w:lang w:val="ru-RU"/>
        </w:rPr>
        <w:t>и</w:t>
      </w:r>
      <w:proofErr w:type="gramStart"/>
      <w:r w:rsidRPr="00F146F2">
        <w:rPr>
          <w:b/>
          <w:bCs/>
          <w:lang w:val="ru-RU"/>
        </w:rPr>
        <w:t xml:space="preserve"> :</w:t>
      </w:r>
      <w:proofErr w:type="gramEnd"/>
      <w:r w:rsidRPr="00F146F2">
        <w:rPr>
          <w:b/>
          <w:bCs/>
          <w:lang w:val="ru-RU"/>
        </w:rPr>
        <w:t>________________</w:t>
      </w:r>
      <w:proofErr w:type="spellStart"/>
      <w:r w:rsidRPr="00F146F2">
        <w:rPr>
          <w:b/>
          <w:bCs/>
          <w:lang w:val="ru-RU"/>
        </w:rPr>
        <w:t>лв</w:t>
      </w:r>
      <w:proofErr w:type="spellEnd"/>
      <w:r w:rsidRPr="00F146F2">
        <w:rPr>
          <w:b/>
          <w:bCs/>
          <w:lang w:val="ru-RU"/>
        </w:rPr>
        <w:t>. (Словом: ___</w:t>
      </w:r>
      <w:r w:rsidR="002241D7" w:rsidRPr="00F146F2">
        <w:rPr>
          <w:b/>
          <w:bCs/>
          <w:lang w:val="ru-RU"/>
        </w:rPr>
        <w:t>_______________________________</w:t>
      </w:r>
      <w:r w:rsidRPr="00F146F2">
        <w:rPr>
          <w:b/>
          <w:bCs/>
          <w:lang w:val="ru-RU"/>
        </w:rPr>
        <w:t xml:space="preserve"> лева), с  вкл. ДДС.</w:t>
      </w:r>
    </w:p>
    <w:p w:rsidR="002241D7" w:rsidRPr="00F146F2" w:rsidRDefault="002241D7" w:rsidP="00EC39D6">
      <w:pPr>
        <w:spacing w:line="276" w:lineRule="auto"/>
        <w:jc w:val="both"/>
        <w:rPr>
          <w:b/>
          <w:bCs/>
          <w:lang w:val="en-US"/>
        </w:rPr>
      </w:pPr>
    </w:p>
    <w:p w:rsidR="0054754F" w:rsidRDefault="00C659FA" w:rsidP="0054754F">
      <w:pPr>
        <w:tabs>
          <w:tab w:val="left" w:pos="993"/>
        </w:tabs>
        <w:spacing w:line="276" w:lineRule="auto"/>
        <w:ind w:right="19" w:firstLine="567"/>
        <w:jc w:val="both"/>
        <w:rPr>
          <w:b/>
          <w:bCs/>
          <w:i/>
          <w:lang w:val="ru-RU"/>
        </w:rPr>
      </w:pPr>
      <w:r w:rsidRPr="00F146F2">
        <w:rPr>
          <w:bCs/>
          <w:lang w:val="ru-RU"/>
        </w:rPr>
        <w:tab/>
      </w:r>
      <w:r w:rsidRPr="00F146F2">
        <w:rPr>
          <w:b/>
          <w:bCs/>
          <w:i/>
          <w:lang w:val="ru-RU"/>
        </w:rPr>
        <w:t xml:space="preserve">1.  </w:t>
      </w:r>
      <w:proofErr w:type="gramStart"/>
      <w:r w:rsidRPr="00F146F2">
        <w:rPr>
          <w:b/>
          <w:bCs/>
          <w:i/>
          <w:lang w:val="ru-RU"/>
        </w:rPr>
        <w:t>При</w:t>
      </w:r>
      <w:proofErr w:type="gramEnd"/>
      <w:r w:rsidRPr="00F146F2">
        <w:rPr>
          <w:b/>
          <w:bCs/>
          <w:i/>
          <w:lang w:val="ru-RU"/>
        </w:rPr>
        <w:t xml:space="preserve"> различия между </w:t>
      </w:r>
      <w:proofErr w:type="spellStart"/>
      <w:r w:rsidRPr="00F146F2">
        <w:rPr>
          <w:b/>
          <w:bCs/>
          <w:i/>
          <w:lang w:val="ru-RU"/>
        </w:rPr>
        <w:t>сумите</w:t>
      </w:r>
      <w:proofErr w:type="spellEnd"/>
      <w:r w:rsidRPr="00F146F2">
        <w:rPr>
          <w:b/>
          <w:bCs/>
          <w:i/>
          <w:lang w:val="ru-RU"/>
        </w:rPr>
        <w:t xml:space="preserve">, </w:t>
      </w:r>
      <w:proofErr w:type="spellStart"/>
      <w:r w:rsidRPr="00F146F2">
        <w:rPr>
          <w:b/>
          <w:bCs/>
          <w:i/>
          <w:lang w:val="ru-RU"/>
        </w:rPr>
        <w:t>посочени</w:t>
      </w:r>
      <w:proofErr w:type="spellEnd"/>
      <w:r w:rsidRPr="00F146F2">
        <w:rPr>
          <w:b/>
          <w:bCs/>
          <w:i/>
          <w:lang w:val="ru-RU"/>
        </w:rPr>
        <w:t xml:space="preserve"> с </w:t>
      </w:r>
      <w:proofErr w:type="spellStart"/>
      <w:r w:rsidRPr="00F146F2">
        <w:rPr>
          <w:b/>
          <w:bCs/>
          <w:i/>
          <w:lang w:val="ru-RU"/>
        </w:rPr>
        <w:t>цифри</w:t>
      </w:r>
      <w:proofErr w:type="spellEnd"/>
      <w:r w:rsidRPr="00F146F2">
        <w:rPr>
          <w:b/>
          <w:bCs/>
          <w:i/>
          <w:lang w:val="ru-RU"/>
        </w:rPr>
        <w:t xml:space="preserve"> и с </w:t>
      </w:r>
      <w:proofErr w:type="spellStart"/>
      <w:r w:rsidRPr="00F146F2">
        <w:rPr>
          <w:b/>
          <w:bCs/>
          <w:i/>
          <w:lang w:val="ru-RU"/>
        </w:rPr>
        <w:t>думи</w:t>
      </w:r>
      <w:proofErr w:type="spellEnd"/>
      <w:r w:rsidRPr="00F146F2">
        <w:rPr>
          <w:b/>
          <w:bCs/>
          <w:i/>
          <w:lang w:val="ru-RU"/>
        </w:rPr>
        <w:t xml:space="preserve">, за </w:t>
      </w:r>
      <w:proofErr w:type="spellStart"/>
      <w:r w:rsidRPr="00F146F2">
        <w:rPr>
          <w:b/>
          <w:bCs/>
          <w:i/>
          <w:lang w:val="ru-RU"/>
        </w:rPr>
        <w:t>вярно</w:t>
      </w:r>
      <w:proofErr w:type="spellEnd"/>
      <w:r w:rsidRPr="00F146F2">
        <w:rPr>
          <w:b/>
          <w:bCs/>
          <w:i/>
          <w:lang w:val="ru-RU"/>
        </w:rPr>
        <w:t xml:space="preserve"> </w:t>
      </w:r>
      <w:proofErr w:type="spellStart"/>
      <w:r w:rsidRPr="00F146F2">
        <w:rPr>
          <w:b/>
          <w:bCs/>
          <w:i/>
          <w:lang w:val="ru-RU"/>
        </w:rPr>
        <w:t>ще</w:t>
      </w:r>
      <w:proofErr w:type="spellEnd"/>
      <w:r w:rsidRPr="00F146F2">
        <w:rPr>
          <w:b/>
          <w:bCs/>
          <w:i/>
          <w:lang w:val="ru-RU"/>
        </w:rPr>
        <w:t xml:space="preserve"> се приема</w:t>
      </w:r>
      <w:r w:rsidR="0054754F">
        <w:rPr>
          <w:b/>
          <w:bCs/>
          <w:i/>
          <w:lang w:val="ru-RU"/>
        </w:rPr>
        <w:t xml:space="preserve"> </w:t>
      </w:r>
      <w:proofErr w:type="spellStart"/>
      <w:r w:rsidR="0054754F">
        <w:rPr>
          <w:b/>
          <w:bCs/>
          <w:i/>
          <w:lang w:val="ru-RU"/>
        </w:rPr>
        <w:t>словесното</w:t>
      </w:r>
      <w:proofErr w:type="spellEnd"/>
      <w:r w:rsidR="0054754F">
        <w:rPr>
          <w:b/>
          <w:bCs/>
          <w:i/>
          <w:lang w:val="ru-RU"/>
        </w:rPr>
        <w:t xml:space="preserve"> </w:t>
      </w:r>
      <w:proofErr w:type="spellStart"/>
      <w:r w:rsidR="0054754F">
        <w:rPr>
          <w:b/>
          <w:bCs/>
          <w:i/>
          <w:lang w:val="ru-RU"/>
        </w:rPr>
        <w:t>изражение</w:t>
      </w:r>
      <w:proofErr w:type="spellEnd"/>
      <w:r w:rsidR="0054754F">
        <w:rPr>
          <w:b/>
          <w:bCs/>
          <w:i/>
          <w:lang w:val="ru-RU"/>
        </w:rPr>
        <w:t xml:space="preserve"> на </w:t>
      </w:r>
      <w:proofErr w:type="spellStart"/>
      <w:r w:rsidR="0054754F">
        <w:rPr>
          <w:b/>
          <w:bCs/>
          <w:i/>
          <w:lang w:val="ru-RU"/>
        </w:rPr>
        <w:t>сумата</w:t>
      </w:r>
      <w:proofErr w:type="spellEnd"/>
    </w:p>
    <w:p w:rsidR="00C659FA" w:rsidRPr="00F146F2" w:rsidRDefault="00C659FA" w:rsidP="0054754F">
      <w:pPr>
        <w:tabs>
          <w:tab w:val="left" w:pos="993"/>
        </w:tabs>
        <w:spacing w:line="276" w:lineRule="auto"/>
        <w:ind w:right="19" w:firstLine="567"/>
        <w:jc w:val="both"/>
        <w:rPr>
          <w:b/>
          <w:bCs/>
          <w:i/>
          <w:lang w:val="ru-RU"/>
        </w:rPr>
      </w:pPr>
      <w:r w:rsidRPr="00F146F2">
        <w:rPr>
          <w:b/>
          <w:bCs/>
          <w:i/>
          <w:lang w:val="ru-RU"/>
        </w:rPr>
        <w:tab/>
        <w:t xml:space="preserve">2. При </w:t>
      </w:r>
      <w:proofErr w:type="spellStart"/>
      <w:r w:rsidRPr="00F146F2">
        <w:rPr>
          <w:b/>
          <w:bCs/>
          <w:i/>
          <w:lang w:val="ru-RU"/>
        </w:rPr>
        <w:t>техническа</w:t>
      </w:r>
      <w:proofErr w:type="spellEnd"/>
      <w:r w:rsidRPr="00F146F2">
        <w:rPr>
          <w:b/>
          <w:bCs/>
          <w:i/>
          <w:lang w:val="ru-RU"/>
        </w:rPr>
        <w:t xml:space="preserve"> и/или </w:t>
      </w:r>
      <w:proofErr w:type="spellStart"/>
      <w:r w:rsidRPr="00F146F2">
        <w:rPr>
          <w:b/>
          <w:bCs/>
          <w:i/>
          <w:lang w:val="ru-RU"/>
        </w:rPr>
        <w:t>аритметична</w:t>
      </w:r>
      <w:proofErr w:type="spellEnd"/>
      <w:r w:rsidRPr="00F146F2">
        <w:rPr>
          <w:b/>
          <w:bCs/>
          <w:i/>
          <w:lang w:val="ru-RU"/>
        </w:rPr>
        <w:t xml:space="preserve"> грешка в </w:t>
      </w:r>
      <w:proofErr w:type="spellStart"/>
      <w:r w:rsidRPr="00F146F2">
        <w:rPr>
          <w:b/>
          <w:bCs/>
          <w:i/>
          <w:lang w:val="ru-RU"/>
        </w:rPr>
        <w:t>общата</w:t>
      </w:r>
      <w:proofErr w:type="spellEnd"/>
      <w:r w:rsidRPr="00F146F2">
        <w:rPr>
          <w:b/>
          <w:bCs/>
          <w:i/>
          <w:lang w:val="ru-RU"/>
        </w:rPr>
        <w:t xml:space="preserve"> цена, за </w:t>
      </w:r>
      <w:proofErr w:type="spellStart"/>
      <w:r w:rsidRPr="00F146F2">
        <w:rPr>
          <w:b/>
          <w:bCs/>
          <w:i/>
          <w:lang w:val="ru-RU"/>
        </w:rPr>
        <w:t>валидни</w:t>
      </w:r>
      <w:proofErr w:type="spellEnd"/>
      <w:r w:rsidRPr="00F146F2">
        <w:rPr>
          <w:b/>
          <w:bCs/>
          <w:i/>
          <w:lang w:val="ru-RU"/>
        </w:rPr>
        <w:t xml:space="preserve"> </w:t>
      </w:r>
      <w:proofErr w:type="spellStart"/>
      <w:r w:rsidRPr="00F146F2">
        <w:rPr>
          <w:b/>
          <w:bCs/>
          <w:i/>
          <w:lang w:val="ru-RU"/>
        </w:rPr>
        <w:t>ще</w:t>
      </w:r>
      <w:proofErr w:type="spellEnd"/>
      <w:r w:rsidRPr="00F146F2">
        <w:rPr>
          <w:b/>
          <w:bCs/>
          <w:i/>
          <w:lang w:val="ru-RU"/>
        </w:rPr>
        <w:t xml:space="preserve"> се </w:t>
      </w:r>
      <w:proofErr w:type="spellStart"/>
      <w:r w:rsidRPr="00F146F2">
        <w:rPr>
          <w:b/>
          <w:bCs/>
          <w:i/>
          <w:lang w:val="ru-RU"/>
        </w:rPr>
        <w:t>приемат</w:t>
      </w:r>
      <w:proofErr w:type="spellEnd"/>
      <w:r w:rsidRPr="00F146F2">
        <w:rPr>
          <w:b/>
          <w:bCs/>
          <w:i/>
          <w:lang w:val="ru-RU"/>
        </w:rPr>
        <w:t xml:space="preserve"> </w:t>
      </w:r>
      <w:proofErr w:type="spellStart"/>
      <w:r w:rsidRPr="00F146F2">
        <w:rPr>
          <w:b/>
          <w:bCs/>
          <w:i/>
          <w:lang w:val="ru-RU"/>
        </w:rPr>
        <w:t>единичните</w:t>
      </w:r>
      <w:proofErr w:type="spellEnd"/>
      <w:r w:rsidRPr="00F146F2">
        <w:rPr>
          <w:b/>
          <w:bCs/>
          <w:i/>
          <w:lang w:val="ru-RU"/>
        </w:rPr>
        <w:t xml:space="preserve"> цени, </w:t>
      </w:r>
      <w:proofErr w:type="spellStart"/>
      <w:r w:rsidRPr="00F146F2">
        <w:rPr>
          <w:b/>
          <w:bCs/>
          <w:i/>
          <w:lang w:val="ru-RU"/>
        </w:rPr>
        <w:t>въз</w:t>
      </w:r>
      <w:proofErr w:type="spellEnd"/>
      <w:r w:rsidRPr="00F146F2">
        <w:rPr>
          <w:b/>
          <w:bCs/>
          <w:i/>
          <w:lang w:val="ru-RU"/>
        </w:rPr>
        <w:t xml:space="preserve"> основа на </w:t>
      </w:r>
      <w:proofErr w:type="spellStart"/>
      <w:r w:rsidRPr="00F146F2">
        <w:rPr>
          <w:b/>
          <w:bCs/>
          <w:i/>
          <w:lang w:val="ru-RU"/>
        </w:rPr>
        <w:t>които</w:t>
      </w:r>
      <w:proofErr w:type="spellEnd"/>
      <w:r w:rsidRPr="00F146F2">
        <w:rPr>
          <w:b/>
          <w:bCs/>
          <w:i/>
          <w:lang w:val="ru-RU"/>
        </w:rPr>
        <w:t xml:space="preserve"> </w:t>
      </w:r>
      <w:proofErr w:type="spellStart"/>
      <w:r w:rsidRPr="00F146F2">
        <w:rPr>
          <w:b/>
          <w:bCs/>
          <w:i/>
          <w:lang w:val="ru-RU"/>
        </w:rPr>
        <w:t>комисията</w:t>
      </w:r>
      <w:proofErr w:type="spellEnd"/>
      <w:r w:rsidRPr="00F146F2">
        <w:rPr>
          <w:b/>
          <w:bCs/>
          <w:i/>
          <w:lang w:val="ru-RU"/>
        </w:rPr>
        <w:t xml:space="preserve"> </w:t>
      </w:r>
      <w:proofErr w:type="spellStart"/>
      <w:r w:rsidRPr="00F146F2">
        <w:rPr>
          <w:b/>
          <w:bCs/>
          <w:i/>
          <w:lang w:val="ru-RU"/>
        </w:rPr>
        <w:t>ще</w:t>
      </w:r>
      <w:proofErr w:type="spellEnd"/>
      <w:r w:rsidRPr="00F146F2">
        <w:rPr>
          <w:b/>
          <w:bCs/>
          <w:i/>
          <w:lang w:val="ru-RU"/>
        </w:rPr>
        <w:t xml:space="preserve"> </w:t>
      </w:r>
      <w:proofErr w:type="spellStart"/>
      <w:r w:rsidRPr="00F146F2">
        <w:rPr>
          <w:b/>
          <w:bCs/>
          <w:i/>
          <w:lang w:val="ru-RU"/>
        </w:rPr>
        <w:t>изчисли</w:t>
      </w:r>
      <w:proofErr w:type="spellEnd"/>
      <w:r w:rsidRPr="00F146F2">
        <w:rPr>
          <w:b/>
          <w:bCs/>
          <w:i/>
          <w:lang w:val="ru-RU"/>
        </w:rPr>
        <w:t xml:space="preserve"> </w:t>
      </w:r>
      <w:proofErr w:type="spellStart"/>
      <w:r w:rsidRPr="00F146F2">
        <w:rPr>
          <w:b/>
          <w:bCs/>
          <w:i/>
          <w:lang w:val="ru-RU"/>
        </w:rPr>
        <w:t>общата</w:t>
      </w:r>
      <w:proofErr w:type="spellEnd"/>
      <w:r w:rsidRPr="00F146F2">
        <w:rPr>
          <w:b/>
          <w:bCs/>
          <w:i/>
          <w:lang w:val="ru-RU"/>
        </w:rPr>
        <w:t xml:space="preserve"> цена;</w:t>
      </w:r>
    </w:p>
    <w:p w:rsidR="00C659FA" w:rsidRPr="00F146F2" w:rsidRDefault="00C659FA" w:rsidP="00C659FA">
      <w:pPr>
        <w:spacing w:line="276" w:lineRule="auto"/>
        <w:ind w:firstLine="567"/>
        <w:jc w:val="both"/>
        <w:rPr>
          <w:b/>
          <w:bCs/>
        </w:rPr>
      </w:pPr>
    </w:p>
    <w:p w:rsidR="00C659FA" w:rsidRPr="00F146F2" w:rsidRDefault="00C659FA" w:rsidP="00C659FA">
      <w:pPr>
        <w:spacing w:line="276" w:lineRule="auto"/>
        <w:ind w:firstLine="567"/>
        <w:jc w:val="both"/>
      </w:pPr>
      <w:r w:rsidRPr="00F146F2">
        <w:t xml:space="preserve">Посочените от нас цени са окончателни и не подлежат на промяна за срока на действие на договора. </w:t>
      </w:r>
    </w:p>
    <w:p w:rsidR="00C659FA" w:rsidRPr="00F146F2" w:rsidRDefault="00C659FA" w:rsidP="00C659FA">
      <w:pPr>
        <w:spacing w:line="276" w:lineRule="auto"/>
        <w:ind w:firstLine="567"/>
        <w:jc w:val="both"/>
      </w:pPr>
      <w:r w:rsidRPr="00F146F2">
        <w:t xml:space="preserve">Цените ни включват всички разходи по изпълнение на предмета на поръчката, в това число разходи за опаковка, транспортни и други разходи, данъци, такси, мита, доставка до адреса </w:t>
      </w:r>
      <w:r w:rsidR="00A4406A" w:rsidRPr="00F146F2">
        <w:t>на Възложителя и гаранционна поддръжка.</w:t>
      </w:r>
    </w:p>
    <w:p w:rsidR="00C659FA" w:rsidRPr="00F146F2" w:rsidRDefault="00C659FA" w:rsidP="00C659FA">
      <w:pPr>
        <w:tabs>
          <w:tab w:val="left" w:pos="0"/>
          <w:tab w:val="left" w:pos="709"/>
        </w:tabs>
        <w:spacing w:line="276" w:lineRule="auto"/>
        <w:ind w:firstLine="567"/>
        <w:jc w:val="both"/>
      </w:pPr>
    </w:p>
    <w:p w:rsidR="00C659FA" w:rsidRPr="00F146F2" w:rsidRDefault="00C659FA" w:rsidP="00C659FA">
      <w:pPr>
        <w:tabs>
          <w:tab w:val="left" w:pos="0"/>
          <w:tab w:val="left" w:pos="709"/>
        </w:tabs>
        <w:spacing w:line="276" w:lineRule="auto"/>
        <w:jc w:val="both"/>
        <w:rPr>
          <w:lang w:val="ru-RU"/>
        </w:rPr>
      </w:pPr>
      <w:r w:rsidRPr="00F146F2">
        <w:t xml:space="preserve">Място: </w:t>
      </w:r>
      <w:r w:rsidRPr="00F146F2">
        <w:rPr>
          <w:lang w:val="ru-RU"/>
        </w:rPr>
        <w:t>____________</w:t>
      </w:r>
    </w:p>
    <w:p w:rsidR="00C659FA" w:rsidRPr="00F146F2" w:rsidRDefault="00C659FA" w:rsidP="00C659FA">
      <w:pPr>
        <w:tabs>
          <w:tab w:val="left" w:pos="0"/>
        </w:tabs>
        <w:spacing w:line="276" w:lineRule="auto"/>
        <w:jc w:val="both"/>
      </w:pPr>
      <w:r w:rsidRPr="00F146F2">
        <w:t>Дата: __.__._______ г.</w:t>
      </w:r>
    </w:p>
    <w:p w:rsidR="00C659FA" w:rsidRPr="00F146F2" w:rsidRDefault="00C659FA" w:rsidP="00C659FA">
      <w:pPr>
        <w:tabs>
          <w:tab w:val="left" w:pos="0"/>
        </w:tabs>
        <w:spacing w:line="276" w:lineRule="auto"/>
        <w:jc w:val="right"/>
      </w:pPr>
      <w:r w:rsidRPr="00F146F2">
        <w:t>Подпис и печат: _</w:t>
      </w:r>
      <w:r w:rsidR="002241D7" w:rsidRPr="00F146F2">
        <w:t>_______________________</w:t>
      </w:r>
    </w:p>
    <w:p w:rsidR="00C659FA" w:rsidRPr="00F146F2" w:rsidRDefault="00C659FA" w:rsidP="00C659FA">
      <w:pPr>
        <w:tabs>
          <w:tab w:val="left" w:pos="0"/>
        </w:tabs>
        <w:spacing w:line="276" w:lineRule="auto"/>
        <w:jc w:val="right"/>
      </w:pPr>
      <w:r w:rsidRPr="00F146F2">
        <w:t>(_______________________________)</w:t>
      </w:r>
    </w:p>
    <w:p w:rsidR="00C84765" w:rsidRPr="00F146F2" w:rsidRDefault="00C659FA" w:rsidP="00B816E6">
      <w:pPr>
        <w:tabs>
          <w:tab w:val="left" w:pos="0"/>
        </w:tabs>
        <w:spacing w:line="276" w:lineRule="auto"/>
        <w:jc w:val="right"/>
      </w:pPr>
      <w:r w:rsidRPr="00F146F2">
        <w:t>(име, длъжност)</w:t>
      </w:r>
    </w:p>
    <w:p w:rsidR="00760AD6" w:rsidRPr="00F146F2" w:rsidRDefault="00760AD6" w:rsidP="00B816E6">
      <w:pPr>
        <w:tabs>
          <w:tab w:val="left" w:pos="0"/>
        </w:tabs>
        <w:spacing w:line="276" w:lineRule="auto"/>
        <w:jc w:val="right"/>
      </w:pPr>
    </w:p>
    <w:p w:rsidR="00760AD6" w:rsidRPr="00F146F2" w:rsidRDefault="00760AD6" w:rsidP="00B816E6">
      <w:pPr>
        <w:tabs>
          <w:tab w:val="left" w:pos="0"/>
        </w:tabs>
        <w:spacing w:line="276" w:lineRule="auto"/>
        <w:jc w:val="right"/>
      </w:pPr>
    </w:p>
    <w:p w:rsidR="00760AD6" w:rsidRPr="00F146F2" w:rsidRDefault="00760AD6" w:rsidP="00B816E6">
      <w:pPr>
        <w:tabs>
          <w:tab w:val="left" w:pos="0"/>
        </w:tabs>
        <w:spacing w:line="276" w:lineRule="auto"/>
        <w:jc w:val="right"/>
      </w:pPr>
    </w:p>
    <w:p w:rsidR="009F1B74" w:rsidRPr="00F146F2" w:rsidRDefault="009F1B74" w:rsidP="00B816E6">
      <w:pPr>
        <w:tabs>
          <w:tab w:val="left" w:pos="0"/>
        </w:tabs>
        <w:spacing w:line="276" w:lineRule="auto"/>
        <w:jc w:val="right"/>
      </w:pPr>
    </w:p>
    <w:p w:rsidR="009F1B74" w:rsidRPr="00F146F2" w:rsidRDefault="009F1B74" w:rsidP="00B816E6">
      <w:pPr>
        <w:tabs>
          <w:tab w:val="left" w:pos="0"/>
        </w:tabs>
        <w:spacing w:line="276" w:lineRule="auto"/>
        <w:jc w:val="right"/>
      </w:pPr>
    </w:p>
    <w:p w:rsidR="009F1B74" w:rsidRPr="00F146F2" w:rsidRDefault="009F1B74" w:rsidP="00B816E6">
      <w:pPr>
        <w:tabs>
          <w:tab w:val="left" w:pos="0"/>
        </w:tabs>
        <w:spacing w:line="276" w:lineRule="auto"/>
        <w:jc w:val="right"/>
      </w:pPr>
    </w:p>
    <w:p w:rsidR="009F1B74" w:rsidRPr="00F146F2" w:rsidRDefault="009F1B74" w:rsidP="00B816E6">
      <w:pPr>
        <w:tabs>
          <w:tab w:val="left" w:pos="0"/>
        </w:tabs>
        <w:spacing w:line="276" w:lineRule="auto"/>
        <w:jc w:val="right"/>
      </w:pPr>
    </w:p>
    <w:p w:rsidR="009F1B74" w:rsidRPr="00F146F2" w:rsidRDefault="009F1B74" w:rsidP="00B816E6">
      <w:pPr>
        <w:tabs>
          <w:tab w:val="left" w:pos="0"/>
        </w:tabs>
        <w:spacing w:line="276" w:lineRule="auto"/>
        <w:jc w:val="right"/>
      </w:pPr>
    </w:p>
    <w:p w:rsidR="009F1B74" w:rsidRPr="00F146F2" w:rsidRDefault="009F1B74" w:rsidP="00B816E6">
      <w:pPr>
        <w:tabs>
          <w:tab w:val="left" w:pos="0"/>
        </w:tabs>
        <w:spacing w:line="276" w:lineRule="auto"/>
        <w:jc w:val="right"/>
      </w:pPr>
    </w:p>
    <w:p w:rsidR="009F1B74" w:rsidRPr="00F146F2" w:rsidRDefault="009F1B74" w:rsidP="00B816E6">
      <w:pPr>
        <w:tabs>
          <w:tab w:val="left" w:pos="0"/>
        </w:tabs>
        <w:spacing w:line="276" w:lineRule="auto"/>
        <w:jc w:val="right"/>
      </w:pPr>
    </w:p>
    <w:p w:rsidR="009F1B74" w:rsidRPr="00F146F2" w:rsidRDefault="009F1B74" w:rsidP="00B816E6">
      <w:pPr>
        <w:tabs>
          <w:tab w:val="left" w:pos="0"/>
        </w:tabs>
        <w:spacing w:line="276" w:lineRule="auto"/>
        <w:jc w:val="right"/>
      </w:pPr>
    </w:p>
    <w:p w:rsidR="009F1B74" w:rsidRPr="00F146F2" w:rsidRDefault="009F1B74" w:rsidP="00B816E6">
      <w:pPr>
        <w:tabs>
          <w:tab w:val="left" w:pos="0"/>
        </w:tabs>
        <w:spacing w:line="276" w:lineRule="auto"/>
        <w:jc w:val="right"/>
      </w:pPr>
    </w:p>
    <w:p w:rsidR="009F1B74" w:rsidRPr="00F146F2" w:rsidRDefault="009F1B74" w:rsidP="00B816E6">
      <w:pPr>
        <w:tabs>
          <w:tab w:val="left" w:pos="0"/>
        </w:tabs>
        <w:spacing w:line="276" w:lineRule="auto"/>
        <w:jc w:val="right"/>
      </w:pPr>
    </w:p>
    <w:p w:rsidR="009F1B74" w:rsidRPr="00F146F2" w:rsidRDefault="009F1B74" w:rsidP="009F1B74">
      <w:pPr>
        <w:tabs>
          <w:tab w:val="left" w:pos="0"/>
        </w:tabs>
        <w:spacing w:line="276" w:lineRule="auto"/>
        <w:jc w:val="both"/>
      </w:pPr>
    </w:p>
    <w:p w:rsidR="009F1B74" w:rsidRPr="00F146F2" w:rsidRDefault="009F1B74" w:rsidP="00B816E6">
      <w:pPr>
        <w:tabs>
          <w:tab w:val="left" w:pos="0"/>
        </w:tabs>
        <w:spacing w:line="276" w:lineRule="auto"/>
        <w:jc w:val="right"/>
      </w:pPr>
    </w:p>
    <w:p w:rsidR="009F1B74" w:rsidRDefault="009F1B74" w:rsidP="00B816E6">
      <w:pPr>
        <w:tabs>
          <w:tab w:val="left" w:pos="0"/>
        </w:tabs>
        <w:spacing w:line="276" w:lineRule="auto"/>
        <w:jc w:val="right"/>
      </w:pPr>
    </w:p>
    <w:p w:rsidR="009804C2" w:rsidRDefault="009804C2" w:rsidP="00B816E6">
      <w:pPr>
        <w:tabs>
          <w:tab w:val="left" w:pos="0"/>
        </w:tabs>
        <w:spacing w:line="276" w:lineRule="auto"/>
        <w:jc w:val="right"/>
      </w:pPr>
    </w:p>
    <w:p w:rsidR="009804C2" w:rsidRDefault="009804C2" w:rsidP="00B816E6">
      <w:pPr>
        <w:tabs>
          <w:tab w:val="left" w:pos="0"/>
        </w:tabs>
        <w:spacing w:line="276" w:lineRule="auto"/>
        <w:jc w:val="right"/>
      </w:pPr>
    </w:p>
    <w:p w:rsidR="009804C2" w:rsidRDefault="009804C2" w:rsidP="00B816E6">
      <w:pPr>
        <w:tabs>
          <w:tab w:val="left" w:pos="0"/>
        </w:tabs>
        <w:spacing w:line="276" w:lineRule="auto"/>
        <w:jc w:val="right"/>
      </w:pPr>
    </w:p>
    <w:tbl>
      <w:tblPr>
        <w:tblpPr w:leftFromText="141" w:rightFromText="141" w:bottomFromText="200" w:horzAnchor="margin" w:tblpY="-301"/>
        <w:tblW w:w="9259" w:type="dxa"/>
        <w:tblLayout w:type="fixed"/>
        <w:tblCellMar>
          <w:left w:w="70" w:type="dxa"/>
          <w:right w:w="70" w:type="dxa"/>
        </w:tblCellMar>
        <w:tblLook w:val="01E0" w:firstRow="1" w:lastRow="1" w:firstColumn="1" w:lastColumn="1" w:noHBand="0" w:noVBand="0"/>
      </w:tblPr>
      <w:tblGrid>
        <w:gridCol w:w="9259"/>
      </w:tblGrid>
      <w:tr w:rsidR="009804C2" w:rsidRPr="00641409" w:rsidTr="00A55800">
        <w:trPr>
          <w:trHeight w:val="176"/>
        </w:trPr>
        <w:tc>
          <w:tcPr>
            <w:tcW w:w="9259" w:type="dxa"/>
          </w:tcPr>
          <w:p w:rsidR="009804C2" w:rsidRPr="00A55800" w:rsidRDefault="00A55800" w:rsidP="00A55800">
            <w:pPr>
              <w:pStyle w:val="Heading1"/>
              <w:numPr>
                <w:ilvl w:val="0"/>
                <w:numId w:val="27"/>
              </w:numPr>
              <w:tabs>
                <w:tab w:val="left" w:pos="0"/>
              </w:tabs>
              <w:spacing w:line="276" w:lineRule="auto"/>
              <w:ind w:left="708" w:firstLine="708"/>
              <w:jc w:val="right"/>
              <w:rPr>
                <w:rFonts w:ascii="Arial" w:hAnsi="Arial"/>
                <w:b w:val="0"/>
                <w:bCs/>
                <w:i/>
                <w:iCs/>
                <w:sz w:val="24"/>
                <w:szCs w:val="24"/>
              </w:rPr>
            </w:pPr>
            <w:r w:rsidRPr="00A55800">
              <w:rPr>
                <w:i/>
                <w:sz w:val="24"/>
                <w:szCs w:val="24"/>
                <w:lang w:val="ru-RU"/>
              </w:rPr>
              <w:lastRenderedPageBreak/>
              <w:t>Проект</w:t>
            </w:r>
            <w:r w:rsidR="009804C2" w:rsidRPr="00A55800">
              <w:rPr>
                <w:i/>
                <w:sz w:val="24"/>
                <w:szCs w:val="24"/>
                <w:lang w:val="ru-RU"/>
              </w:rPr>
              <w:t xml:space="preserve">  </w:t>
            </w:r>
            <w:r w:rsidRPr="00A55800">
              <w:rPr>
                <w:rFonts w:ascii="Arial" w:hAnsi="Arial"/>
                <w:i/>
                <w:iCs/>
                <w:sz w:val="24"/>
                <w:szCs w:val="24"/>
              </w:rPr>
              <w:t xml:space="preserve">     </w:t>
            </w:r>
            <w:r w:rsidR="009804C2" w:rsidRPr="00A55800">
              <w:rPr>
                <w:i/>
                <w:lang w:val="ru-RU" w:eastAsia="en-US"/>
              </w:rPr>
              <w:t xml:space="preserve">                             </w:t>
            </w:r>
          </w:p>
          <w:p w:rsidR="009804C2" w:rsidRPr="00641409" w:rsidRDefault="009804C2" w:rsidP="009804C2">
            <w:pPr>
              <w:pStyle w:val="Heading3"/>
              <w:spacing w:before="40" w:line="276" w:lineRule="auto"/>
              <w:rPr>
                <w:rFonts w:ascii="Times New Roman" w:hAnsi="Times New Roman" w:cs="Times New Roman"/>
                <w:color w:val="auto"/>
                <w:lang w:val="ru-RU" w:eastAsia="en-US"/>
              </w:rPr>
            </w:pPr>
          </w:p>
          <w:p w:rsidR="009804C2" w:rsidRPr="00641409" w:rsidRDefault="009804C2" w:rsidP="009804C2">
            <w:pPr>
              <w:pStyle w:val="Heading3"/>
              <w:spacing w:before="40" w:line="276" w:lineRule="auto"/>
              <w:jc w:val="center"/>
              <w:rPr>
                <w:rFonts w:ascii="Times New Roman" w:hAnsi="Times New Roman" w:cs="Times New Roman"/>
                <w:i/>
                <w:color w:val="auto"/>
                <w:lang w:val="ru-RU" w:eastAsia="en-US"/>
              </w:rPr>
            </w:pPr>
            <w:r w:rsidRPr="00641409">
              <w:rPr>
                <w:rFonts w:ascii="Times New Roman" w:hAnsi="Times New Roman" w:cs="Times New Roman"/>
                <w:color w:val="auto"/>
                <w:lang w:val="ru-RU" w:eastAsia="en-US"/>
              </w:rPr>
              <w:t>ДОГОВОР</w:t>
            </w:r>
          </w:p>
          <w:p w:rsidR="009804C2" w:rsidRPr="00641409" w:rsidRDefault="009804C2" w:rsidP="009804C2">
            <w:pPr>
              <w:pStyle w:val="Heading3"/>
              <w:spacing w:before="40" w:line="276" w:lineRule="auto"/>
              <w:jc w:val="center"/>
              <w:rPr>
                <w:rFonts w:ascii="Times New Roman" w:hAnsi="Times New Roman" w:cs="Times New Roman"/>
                <w:color w:val="auto"/>
                <w:lang w:eastAsia="en-US"/>
              </w:rPr>
            </w:pPr>
            <w:proofErr w:type="gramStart"/>
            <w:r w:rsidRPr="00641409">
              <w:rPr>
                <w:rFonts w:ascii="Times New Roman" w:hAnsi="Times New Roman" w:cs="Times New Roman"/>
                <w:color w:val="auto"/>
                <w:lang w:val="ru-RU" w:eastAsia="en-US"/>
              </w:rPr>
              <w:t>ЗА</w:t>
            </w:r>
            <w:proofErr w:type="gramEnd"/>
            <w:r w:rsidRPr="00641409">
              <w:rPr>
                <w:rFonts w:ascii="Times New Roman" w:hAnsi="Times New Roman" w:cs="Times New Roman"/>
                <w:color w:val="auto"/>
                <w:lang w:val="ru-RU" w:eastAsia="en-US"/>
              </w:rPr>
              <w:t xml:space="preserve"> </w:t>
            </w:r>
            <w:proofErr w:type="gramStart"/>
            <w:r w:rsidRPr="00641409">
              <w:rPr>
                <w:rFonts w:ascii="Times New Roman" w:hAnsi="Times New Roman" w:cs="Times New Roman"/>
                <w:color w:val="auto"/>
                <w:lang w:val="ru-RU" w:eastAsia="en-US"/>
              </w:rPr>
              <w:t>ДОСТАВКА</w:t>
            </w:r>
            <w:proofErr w:type="gramEnd"/>
            <w:r w:rsidRPr="00641409">
              <w:rPr>
                <w:rFonts w:ascii="Times New Roman" w:hAnsi="Times New Roman" w:cs="Times New Roman"/>
                <w:color w:val="auto"/>
                <w:lang w:val="ru-RU" w:eastAsia="en-US"/>
              </w:rPr>
              <w:t xml:space="preserve">, МОНТАЖ И ИНСТАЛИРАНЕ </w:t>
            </w:r>
            <w:r w:rsidRPr="00641409">
              <w:rPr>
                <w:rFonts w:ascii="Times New Roman" w:hAnsi="Times New Roman" w:cs="Times New Roman"/>
                <w:color w:val="auto"/>
                <w:lang w:eastAsia="en-US"/>
              </w:rPr>
              <w:t>НА ПОЖАРОИЗВЕСТИТЕЛНА СИСТЕМА</w:t>
            </w:r>
          </w:p>
          <w:p w:rsidR="009804C2" w:rsidRPr="00641409" w:rsidRDefault="009804C2" w:rsidP="009804C2">
            <w:pPr>
              <w:spacing w:before="40" w:line="276" w:lineRule="auto"/>
              <w:jc w:val="both"/>
              <w:outlineLvl w:val="0"/>
              <w:rPr>
                <w:b/>
                <w:lang w:eastAsia="en-US"/>
              </w:rPr>
            </w:pPr>
          </w:p>
          <w:p w:rsidR="009804C2" w:rsidRPr="00641409" w:rsidRDefault="009804C2" w:rsidP="009804C2">
            <w:pPr>
              <w:spacing w:before="40" w:line="276" w:lineRule="auto"/>
              <w:jc w:val="both"/>
              <w:outlineLvl w:val="0"/>
              <w:rPr>
                <w:b/>
                <w:lang w:eastAsia="en-US"/>
              </w:rPr>
            </w:pPr>
          </w:p>
          <w:p w:rsidR="009804C2" w:rsidRPr="00641409" w:rsidRDefault="009804C2" w:rsidP="009804C2">
            <w:pPr>
              <w:spacing w:before="40" w:line="276" w:lineRule="auto"/>
              <w:jc w:val="both"/>
              <w:outlineLvl w:val="0"/>
              <w:rPr>
                <w:lang w:eastAsia="en-US"/>
              </w:rPr>
            </w:pPr>
            <w:r w:rsidRPr="00641409">
              <w:rPr>
                <w:lang w:eastAsia="en-US"/>
              </w:rPr>
              <w:t xml:space="preserve">         Днес, .......................................,  в гр. София, </w:t>
            </w:r>
            <w:r w:rsidRPr="00641409">
              <w:rPr>
                <w:lang w:val="ru-RU" w:eastAsia="en-US"/>
              </w:rPr>
              <w:t xml:space="preserve">на основание чл. 194 ал.1 и чл. 112 от ЗОП, </w:t>
            </w:r>
            <w:r w:rsidRPr="00641409">
              <w:rPr>
                <w:lang w:eastAsia="en-US"/>
              </w:rPr>
              <w:t>във връзка с утвърден от възложителя протокол за дейността на комисия, назначена съ</w:t>
            </w:r>
            <w:r>
              <w:rPr>
                <w:lang w:eastAsia="en-US"/>
              </w:rPr>
              <w:t>с Заповед № Р-ОХ- ………………………….2019</w:t>
            </w:r>
            <w:r w:rsidRPr="00641409">
              <w:rPr>
                <w:lang w:eastAsia="en-US"/>
              </w:rPr>
              <w:t xml:space="preserve">  на Ректора на ХТМУ, се сключи настоящият договор за възлагане на обществена поръчка </w:t>
            </w:r>
            <w:r>
              <w:rPr>
                <w:lang w:eastAsia="en-US"/>
              </w:rPr>
              <w:t xml:space="preserve">чрез събиране на оферти с обява </w:t>
            </w:r>
            <w:r w:rsidRPr="00641409">
              <w:rPr>
                <w:lang w:eastAsia="en-US"/>
              </w:rPr>
              <w:t xml:space="preserve">по </w:t>
            </w:r>
            <w:proofErr w:type="gramStart"/>
            <w:r w:rsidRPr="00641409">
              <w:rPr>
                <w:lang w:eastAsia="en-US"/>
              </w:rPr>
              <w:t>реда на</w:t>
            </w:r>
            <w:proofErr w:type="gramEnd"/>
            <w:r w:rsidRPr="00641409">
              <w:rPr>
                <w:lang w:eastAsia="en-US"/>
              </w:rPr>
              <w:t xml:space="preserve"> Глава 26 от ЗОП с предмет: „</w:t>
            </w:r>
            <w:r w:rsidRPr="00641409">
              <w:rPr>
                <w:lang w:val="ru-RU" w:eastAsia="en-US"/>
              </w:rPr>
              <w:t xml:space="preserve">Доставка, монтаж и </w:t>
            </w:r>
            <w:proofErr w:type="spellStart"/>
            <w:r w:rsidRPr="00641409">
              <w:rPr>
                <w:lang w:val="ru-RU" w:eastAsia="en-US"/>
              </w:rPr>
              <w:t>инсталиране</w:t>
            </w:r>
            <w:proofErr w:type="spellEnd"/>
            <w:r w:rsidRPr="00641409">
              <w:rPr>
                <w:lang w:val="ru-RU" w:eastAsia="en-US"/>
              </w:rPr>
              <w:t xml:space="preserve"> </w:t>
            </w:r>
            <w:r w:rsidRPr="00641409">
              <w:rPr>
                <w:lang w:eastAsia="en-US"/>
              </w:rPr>
              <w:t xml:space="preserve">на </w:t>
            </w:r>
            <w:proofErr w:type="spellStart"/>
            <w:r w:rsidRPr="00641409">
              <w:rPr>
                <w:lang w:eastAsia="en-US"/>
              </w:rPr>
              <w:t>пожароиз</w:t>
            </w:r>
            <w:r>
              <w:rPr>
                <w:lang w:eastAsia="en-US"/>
              </w:rPr>
              <w:t>вестителна</w:t>
            </w:r>
            <w:proofErr w:type="spellEnd"/>
            <w:r>
              <w:rPr>
                <w:lang w:eastAsia="en-US"/>
              </w:rPr>
              <w:t xml:space="preserve"> система </w:t>
            </w:r>
            <w:proofErr w:type="gramStart"/>
            <w:r>
              <w:rPr>
                <w:lang w:eastAsia="en-US"/>
              </w:rPr>
              <w:t>в</w:t>
            </w:r>
            <w:proofErr w:type="gramEnd"/>
            <w:r>
              <w:rPr>
                <w:lang w:eastAsia="en-US"/>
              </w:rPr>
              <w:t xml:space="preserve"> СО бл. 37</w:t>
            </w:r>
            <w:r w:rsidRPr="00641409">
              <w:rPr>
                <w:lang w:eastAsia="en-US"/>
              </w:rPr>
              <w:t xml:space="preserve"> на ХТМУ”. </w:t>
            </w:r>
          </w:p>
          <w:p w:rsidR="009804C2" w:rsidRPr="00641409" w:rsidRDefault="009804C2" w:rsidP="009804C2">
            <w:pPr>
              <w:spacing w:before="40" w:line="276" w:lineRule="auto"/>
              <w:jc w:val="both"/>
              <w:outlineLvl w:val="0"/>
              <w:rPr>
                <w:b/>
                <w:lang w:eastAsia="en-US"/>
              </w:rPr>
            </w:pPr>
          </w:p>
          <w:p w:rsidR="009804C2" w:rsidRPr="00641409" w:rsidRDefault="009804C2" w:rsidP="009804C2">
            <w:pPr>
              <w:spacing w:before="40" w:line="276" w:lineRule="auto"/>
              <w:jc w:val="both"/>
              <w:outlineLvl w:val="0"/>
              <w:rPr>
                <w:lang w:eastAsia="en-US"/>
              </w:rPr>
            </w:pPr>
            <w:r w:rsidRPr="00641409">
              <w:rPr>
                <w:lang w:eastAsia="en-US"/>
              </w:rPr>
              <w:t>между:</w:t>
            </w:r>
          </w:p>
        </w:tc>
      </w:tr>
      <w:tr w:rsidR="009804C2" w:rsidRPr="00641409" w:rsidTr="00A55800">
        <w:trPr>
          <w:trHeight w:val="176"/>
        </w:trPr>
        <w:tc>
          <w:tcPr>
            <w:tcW w:w="9259" w:type="dxa"/>
            <w:hideMark/>
          </w:tcPr>
          <w:p w:rsidR="009804C2" w:rsidRPr="00641409" w:rsidRDefault="009804C2" w:rsidP="009804C2">
            <w:pPr>
              <w:spacing w:line="276" w:lineRule="auto"/>
              <w:rPr>
                <w:rFonts w:asciiTheme="minorHAnsi" w:eastAsiaTheme="minorHAnsi" w:hAnsiTheme="minorHAnsi"/>
                <w:lang w:eastAsia="en-US"/>
              </w:rPr>
            </w:pPr>
          </w:p>
        </w:tc>
      </w:tr>
      <w:tr w:rsidR="009804C2" w:rsidRPr="00641409" w:rsidTr="00A55800">
        <w:trPr>
          <w:trHeight w:val="176"/>
        </w:trPr>
        <w:tc>
          <w:tcPr>
            <w:tcW w:w="9259" w:type="dxa"/>
            <w:hideMark/>
          </w:tcPr>
          <w:p w:rsidR="009804C2" w:rsidRPr="00641409" w:rsidRDefault="009804C2" w:rsidP="009804C2">
            <w:pPr>
              <w:pStyle w:val="Heading2"/>
              <w:spacing w:before="40" w:line="276" w:lineRule="auto"/>
              <w:jc w:val="both"/>
              <w:rPr>
                <w:rFonts w:ascii="Times New Roman" w:hAnsi="Times New Roman" w:cs="Times New Roman"/>
                <w:b w:val="0"/>
                <w:caps/>
                <w:color w:val="auto"/>
                <w:sz w:val="24"/>
                <w:szCs w:val="24"/>
                <w:lang w:eastAsia="en-US"/>
              </w:rPr>
            </w:pPr>
            <w:r w:rsidRPr="00641409">
              <w:rPr>
                <w:rFonts w:ascii="Times New Roman" w:hAnsi="Times New Roman" w:cs="Times New Roman"/>
                <w:b w:val="0"/>
                <w:color w:val="auto"/>
                <w:sz w:val="24"/>
                <w:szCs w:val="24"/>
                <w:lang w:eastAsia="en-US"/>
              </w:rPr>
              <w:t xml:space="preserve">          1. </w:t>
            </w:r>
            <w:r w:rsidRPr="00641409">
              <w:rPr>
                <w:rFonts w:ascii="Times New Roman" w:hAnsi="Times New Roman" w:cs="Times New Roman"/>
                <w:color w:val="auto"/>
                <w:sz w:val="24"/>
                <w:szCs w:val="24"/>
                <w:lang w:eastAsia="en-US"/>
              </w:rPr>
              <w:t>„</w:t>
            </w:r>
            <w:proofErr w:type="spellStart"/>
            <w:r w:rsidRPr="00641409">
              <w:rPr>
                <w:rFonts w:ascii="Times New Roman" w:hAnsi="Times New Roman" w:cs="Times New Roman"/>
                <w:color w:val="auto"/>
                <w:sz w:val="24"/>
                <w:szCs w:val="24"/>
                <w:lang w:eastAsia="en-US"/>
              </w:rPr>
              <w:t>Химикотехнологичен</w:t>
            </w:r>
            <w:proofErr w:type="spellEnd"/>
            <w:r w:rsidRPr="00641409">
              <w:rPr>
                <w:rFonts w:ascii="Times New Roman" w:hAnsi="Times New Roman" w:cs="Times New Roman"/>
                <w:color w:val="auto"/>
                <w:sz w:val="24"/>
                <w:szCs w:val="24"/>
                <w:lang w:eastAsia="en-US"/>
              </w:rPr>
              <w:t xml:space="preserve"> и металургичен университет” – гр. София , </w:t>
            </w:r>
            <w:r w:rsidRPr="00641409">
              <w:rPr>
                <w:rFonts w:ascii="Times New Roman" w:hAnsi="Times New Roman" w:cs="Times New Roman"/>
                <w:b w:val="0"/>
                <w:color w:val="auto"/>
                <w:sz w:val="24"/>
                <w:szCs w:val="24"/>
                <w:lang w:eastAsia="en-US"/>
              </w:rPr>
              <w:t xml:space="preserve">със седалище и адрес на управление: гр.София, бул. „Св. Климент Охридски” №8, ЕИК 000670673,  ел. адрес: </w:t>
            </w:r>
            <w:r>
              <w:rPr>
                <w:rFonts w:ascii="Times New Roman" w:hAnsi="Times New Roman" w:cs="Times New Roman"/>
                <w:b w:val="0"/>
                <w:color w:val="auto"/>
                <w:sz w:val="24"/>
                <w:szCs w:val="24"/>
                <w:lang w:eastAsia="en-US"/>
              </w:rPr>
              <w:t xml:space="preserve"> </w:t>
            </w:r>
            <w:hyperlink r:id="rId10" w:history="1">
              <w:r w:rsidRPr="002C320F">
                <w:rPr>
                  <w:rStyle w:val="Hyperlink"/>
                  <w:b w:val="0"/>
                  <w:color w:val="auto"/>
                  <w:sz w:val="24"/>
                  <w:szCs w:val="24"/>
                  <w:u w:val="none"/>
                  <w:lang w:val="en-US" w:eastAsia="en-US"/>
                </w:rPr>
                <w:t>zop@uctm.edu</w:t>
              </w:r>
            </w:hyperlink>
            <w:r>
              <w:rPr>
                <w:rStyle w:val="Hyperlink"/>
                <w:b w:val="0"/>
                <w:color w:val="auto"/>
                <w:sz w:val="24"/>
                <w:szCs w:val="24"/>
                <w:lang w:eastAsia="en-US"/>
              </w:rPr>
              <w:t xml:space="preserve"> </w:t>
            </w:r>
            <w:r w:rsidRPr="00641409">
              <w:rPr>
                <w:rFonts w:ascii="Times New Roman" w:hAnsi="Times New Roman" w:cs="Times New Roman"/>
                <w:b w:val="0"/>
                <w:color w:val="auto"/>
                <w:sz w:val="24"/>
                <w:szCs w:val="24"/>
                <w:lang w:val="en-US" w:eastAsia="en-US"/>
              </w:rPr>
              <w:t xml:space="preserve">, </w:t>
            </w:r>
            <w:r w:rsidRPr="00641409">
              <w:rPr>
                <w:rFonts w:ascii="Times New Roman" w:hAnsi="Times New Roman" w:cs="Times New Roman"/>
                <w:b w:val="0"/>
                <w:color w:val="auto"/>
                <w:sz w:val="24"/>
                <w:szCs w:val="24"/>
                <w:lang w:eastAsia="en-US"/>
              </w:rPr>
              <w:t xml:space="preserve">представляван от </w:t>
            </w:r>
            <w:r>
              <w:rPr>
                <w:rFonts w:ascii="Times New Roman" w:hAnsi="Times New Roman" w:cs="Times New Roman"/>
                <w:b w:val="0"/>
                <w:color w:val="auto"/>
                <w:sz w:val="24"/>
                <w:szCs w:val="24"/>
                <w:lang w:eastAsia="en-US"/>
              </w:rPr>
              <w:t>…………………………….</w:t>
            </w:r>
            <w:r w:rsidRPr="00641409">
              <w:rPr>
                <w:rFonts w:ascii="Times New Roman" w:hAnsi="Times New Roman" w:cs="Times New Roman"/>
                <w:b w:val="0"/>
                <w:color w:val="auto"/>
                <w:sz w:val="24"/>
                <w:szCs w:val="24"/>
                <w:lang w:eastAsia="en-US"/>
              </w:rPr>
              <w:t xml:space="preserve"> – Ректор и Галина Калчева – гл. счетоводител, наричано за краткост ВЪЗЛОЖИТЕЛ /ВЛ/ от една страна </w:t>
            </w:r>
          </w:p>
        </w:tc>
      </w:tr>
      <w:tr w:rsidR="009804C2" w:rsidRPr="00641409" w:rsidTr="00A55800">
        <w:trPr>
          <w:trHeight w:val="176"/>
        </w:trPr>
        <w:tc>
          <w:tcPr>
            <w:tcW w:w="9259" w:type="dxa"/>
            <w:hideMark/>
          </w:tcPr>
          <w:p w:rsidR="009804C2" w:rsidRPr="00641409" w:rsidRDefault="009804C2" w:rsidP="009804C2">
            <w:pPr>
              <w:pStyle w:val="Header"/>
              <w:spacing w:before="40" w:line="276" w:lineRule="auto"/>
              <w:ind w:left="650" w:hanging="650"/>
              <w:jc w:val="center"/>
              <w:rPr>
                <w:caps/>
                <w:lang w:val="bg-BG"/>
              </w:rPr>
            </w:pPr>
            <w:r w:rsidRPr="00641409">
              <w:rPr>
                <w:lang w:val="bg-BG"/>
              </w:rPr>
              <w:t>и</w:t>
            </w:r>
          </w:p>
        </w:tc>
      </w:tr>
      <w:tr w:rsidR="009804C2" w:rsidRPr="00641409" w:rsidTr="00A55800">
        <w:trPr>
          <w:trHeight w:val="176"/>
        </w:trPr>
        <w:tc>
          <w:tcPr>
            <w:tcW w:w="9259" w:type="dxa"/>
            <w:hideMark/>
          </w:tcPr>
          <w:p w:rsidR="009804C2" w:rsidRPr="00641409" w:rsidRDefault="009804C2" w:rsidP="009804C2">
            <w:pPr>
              <w:pStyle w:val="Header"/>
              <w:spacing w:before="40" w:line="276" w:lineRule="auto"/>
              <w:jc w:val="both"/>
              <w:rPr>
                <w:lang w:val="bg-BG"/>
              </w:rPr>
            </w:pPr>
            <w:r w:rsidRPr="00641409">
              <w:rPr>
                <w:lang w:val="bg-BG"/>
              </w:rPr>
              <w:t xml:space="preserve">          2. </w:t>
            </w:r>
            <w:r>
              <w:rPr>
                <w:b/>
                <w:lang w:val="bg-BG"/>
              </w:rPr>
              <w:t>……………………………………………………</w:t>
            </w:r>
            <w:r w:rsidRPr="00641409">
              <w:rPr>
                <w:lang w:val="bg-BG"/>
              </w:rPr>
              <w:t xml:space="preserve">със седалище и адрес на управление: </w:t>
            </w:r>
            <w:r>
              <w:rPr>
                <w:lang w:val="bg-BG"/>
              </w:rPr>
              <w:t>…………………………………………………</w:t>
            </w:r>
            <w:r w:rsidRPr="00641409">
              <w:rPr>
                <w:lang w:val="bg-BG"/>
              </w:rPr>
              <w:t xml:space="preserve">, ЕИК </w:t>
            </w:r>
            <w:r>
              <w:rPr>
                <w:lang w:val="bg-BG"/>
              </w:rPr>
              <w:t>……………………………..</w:t>
            </w:r>
            <w:r w:rsidRPr="00641409">
              <w:rPr>
                <w:lang w:val="bg-BG"/>
              </w:rPr>
              <w:t xml:space="preserve">, с управител </w:t>
            </w:r>
            <w:r>
              <w:rPr>
                <w:lang w:val="bg-BG"/>
              </w:rPr>
              <w:t>……………………………….</w:t>
            </w:r>
            <w:r w:rsidRPr="00641409">
              <w:rPr>
                <w:lang w:val="bg-BG"/>
              </w:rPr>
              <w:t xml:space="preserve">, </w:t>
            </w:r>
            <w:proofErr w:type="spellStart"/>
            <w:r w:rsidRPr="00641409">
              <w:t>наричан</w:t>
            </w:r>
            <w:proofErr w:type="spellEnd"/>
            <w:r w:rsidRPr="00641409">
              <w:t xml:space="preserve"> </w:t>
            </w:r>
            <w:proofErr w:type="spellStart"/>
            <w:r w:rsidRPr="00641409">
              <w:t>за</w:t>
            </w:r>
            <w:proofErr w:type="spellEnd"/>
            <w:r w:rsidRPr="00641409">
              <w:t xml:space="preserve"> </w:t>
            </w:r>
            <w:proofErr w:type="spellStart"/>
            <w:r w:rsidRPr="00641409">
              <w:t>краткост</w:t>
            </w:r>
            <w:proofErr w:type="spellEnd"/>
            <w:r w:rsidRPr="00641409">
              <w:t xml:space="preserve"> </w:t>
            </w:r>
            <w:r w:rsidRPr="00641409">
              <w:rPr>
                <w:lang w:val="bg-BG"/>
              </w:rPr>
              <w:t>ИЗПЪЛНИТЕЛ /ИЛ/,</w:t>
            </w:r>
          </w:p>
        </w:tc>
      </w:tr>
      <w:tr w:rsidR="009804C2" w:rsidRPr="00641409" w:rsidTr="00A55800">
        <w:trPr>
          <w:trHeight w:val="176"/>
        </w:trPr>
        <w:tc>
          <w:tcPr>
            <w:tcW w:w="9259" w:type="dxa"/>
            <w:hideMark/>
          </w:tcPr>
          <w:p w:rsidR="009804C2" w:rsidRPr="00641409" w:rsidRDefault="009804C2" w:rsidP="009804C2">
            <w:pPr>
              <w:pStyle w:val="Header"/>
              <w:tabs>
                <w:tab w:val="right" w:pos="9428"/>
              </w:tabs>
              <w:spacing w:before="40" w:line="276" w:lineRule="auto"/>
              <w:jc w:val="both"/>
              <w:rPr>
                <w:caps/>
                <w:lang w:val="bg-BG"/>
              </w:rPr>
            </w:pPr>
            <w:r w:rsidRPr="00641409">
              <w:rPr>
                <w:lang w:val="bg-BG"/>
              </w:rPr>
              <w:t>като страните се споразумяха за следното:</w:t>
            </w:r>
          </w:p>
        </w:tc>
      </w:tr>
      <w:tr w:rsidR="009804C2" w:rsidRPr="00641409" w:rsidTr="00A55800">
        <w:trPr>
          <w:trHeight w:val="176"/>
        </w:trPr>
        <w:tc>
          <w:tcPr>
            <w:tcW w:w="9259" w:type="dxa"/>
          </w:tcPr>
          <w:p w:rsidR="009804C2" w:rsidRPr="002C320F" w:rsidRDefault="009804C2" w:rsidP="009804C2">
            <w:pPr>
              <w:pStyle w:val="Heading1"/>
              <w:numPr>
                <w:ilvl w:val="0"/>
                <w:numId w:val="27"/>
              </w:numPr>
              <w:tabs>
                <w:tab w:val="left" w:pos="0"/>
              </w:tabs>
              <w:spacing w:before="40" w:line="276" w:lineRule="auto"/>
              <w:jc w:val="both"/>
              <w:rPr>
                <w:sz w:val="24"/>
                <w:szCs w:val="24"/>
              </w:rPr>
            </w:pPr>
          </w:p>
          <w:p w:rsidR="009804C2" w:rsidRPr="002C320F" w:rsidRDefault="009804C2" w:rsidP="009804C2">
            <w:pPr>
              <w:pStyle w:val="Heading1"/>
              <w:numPr>
                <w:ilvl w:val="0"/>
                <w:numId w:val="27"/>
              </w:numPr>
              <w:tabs>
                <w:tab w:val="left" w:pos="0"/>
              </w:tabs>
              <w:spacing w:before="40" w:line="276" w:lineRule="auto"/>
              <w:jc w:val="both"/>
              <w:rPr>
                <w:sz w:val="24"/>
                <w:szCs w:val="24"/>
              </w:rPr>
            </w:pPr>
            <w:r w:rsidRPr="002C320F">
              <w:rPr>
                <w:sz w:val="24"/>
                <w:szCs w:val="24"/>
              </w:rPr>
              <w:t>I. ПРЕДМЕТ НА ДОГОВОРА</w:t>
            </w:r>
          </w:p>
          <w:p w:rsidR="009804C2" w:rsidRPr="002C320F" w:rsidRDefault="009804C2" w:rsidP="009804C2">
            <w:pPr>
              <w:spacing w:line="276" w:lineRule="auto"/>
              <w:ind w:firstLine="708"/>
              <w:jc w:val="both"/>
              <w:rPr>
                <w:b/>
                <w:lang w:eastAsia="en-US"/>
              </w:rPr>
            </w:pPr>
            <w:r w:rsidRPr="002C320F">
              <w:rPr>
                <w:bCs/>
                <w:lang w:eastAsia="en-US"/>
              </w:rPr>
              <w:t>1.1 ВЪЗЛОЖИТЕЛЯТ</w:t>
            </w:r>
            <w:r w:rsidRPr="002C320F">
              <w:rPr>
                <w:lang w:eastAsia="en-US"/>
              </w:rPr>
              <w:t xml:space="preserve"> възлага, а </w:t>
            </w:r>
            <w:r w:rsidRPr="002C320F">
              <w:rPr>
                <w:bCs/>
                <w:lang w:eastAsia="en-US"/>
              </w:rPr>
              <w:t>ИЗПЪЛНИТЕЛЯТ</w:t>
            </w:r>
            <w:r w:rsidRPr="002C320F">
              <w:rPr>
                <w:lang w:eastAsia="en-US"/>
              </w:rPr>
              <w:t xml:space="preserve"> приема да изпълни срещу възнаграждение доставка, монтаж и инсталиране </w:t>
            </w:r>
            <w:r w:rsidRPr="002C320F">
              <w:rPr>
                <w:bCs/>
                <w:lang w:eastAsia="en-US"/>
              </w:rPr>
              <w:t>на</w:t>
            </w:r>
            <w:r w:rsidRPr="002C320F">
              <w:rPr>
                <w:bCs/>
                <w:lang w:val="en-US" w:eastAsia="en-US"/>
              </w:rPr>
              <w:t xml:space="preserve">  </w:t>
            </w:r>
            <w:proofErr w:type="spellStart"/>
            <w:r w:rsidRPr="002C320F">
              <w:rPr>
                <w:bCs/>
                <w:lang w:eastAsia="en-US"/>
              </w:rPr>
              <w:t>пожароизвестителна</w:t>
            </w:r>
            <w:proofErr w:type="spellEnd"/>
            <w:r w:rsidRPr="002C320F">
              <w:rPr>
                <w:bCs/>
                <w:lang w:eastAsia="en-US"/>
              </w:rPr>
              <w:t xml:space="preserve"> система /ПИС/ </w:t>
            </w:r>
            <w:r w:rsidRPr="002C320F">
              <w:rPr>
                <w:lang w:eastAsia="en-US"/>
              </w:rPr>
              <w:t xml:space="preserve"> в бл. 37 на ХТМУ – София, Студентски град</w:t>
            </w:r>
            <w:r w:rsidRPr="002C320F">
              <w:rPr>
                <w:bCs/>
                <w:lang w:eastAsia="en-US"/>
              </w:rPr>
              <w:t xml:space="preserve">, съгласно Предложение за изпълнение на поръчката и Ценово предложение, неразделна част от настоящия договор. </w:t>
            </w:r>
          </w:p>
          <w:p w:rsidR="009804C2" w:rsidRPr="002C320F" w:rsidRDefault="009804C2" w:rsidP="009804C2">
            <w:pPr>
              <w:spacing w:line="276" w:lineRule="auto"/>
              <w:jc w:val="both"/>
              <w:rPr>
                <w:lang w:val="ru-RU" w:eastAsia="en-US"/>
              </w:rPr>
            </w:pPr>
            <w:r w:rsidRPr="002C320F">
              <w:rPr>
                <w:bCs/>
                <w:lang w:eastAsia="en-US"/>
              </w:rPr>
              <w:t xml:space="preserve">            1.2</w:t>
            </w:r>
            <w:r w:rsidRPr="002C320F">
              <w:rPr>
                <w:lang w:eastAsia="en-US"/>
              </w:rPr>
              <w:t xml:space="preserve"> Възложените дейности /доставка и СМР/ се изпълняват в съответствие с одобрен съществуващ проект за инсталиране на ПИС в СО бл. 37, действащите нормативи в областта строителството, техническите правила и технологиите за изпълнение и съгласно клаузите на настоящия договор, условията на техническата спецификация, предложението за изпълнение на поръчката и съществуващата проектна документация. </w:t>
            </w:r>
          </w:p>
        </w:tc>
      </w:tr>
      <w:tr w:rsidR="009804C2" w:rsidRPr="00641409" w:rsidTr="00A55800">
        <w:trPr>
          <w:trHeight w:val="176"/>
        </w:trPr>
        <w:tc>
          <w:tcPr>
            <w:tcW w:w="9259" w:type="dxa"/>
          </w:tcPr>
          <w:p w:rsidR="009804C2" w:rsidRPr="002C320F" w:rsidRDefault="009804C2" w:rsidP="009804C2">
            <w:pPr>
              <w:spacing w:line="276" w:lineRule="auto"/>
              <w:rPr>
                <w:b/>
                <w:lang w:eastAsia="en-US"/>
              </w:rPr>
            </w:pPr>
          </w:p>
        </w:tc>
      </w:tr>
      <w:tr w:rsidR="009804C2" w:rsidRPr="00641409" w:rsidTr="00A55800">
        <w:trPr>
          <w:trHeight w:val="176"/>
        </w:trPr>
        <w:tc>
          <w:tcPr>
            <w:tcW w:w="9259" w:type="dxa"/>
            <w:hideMark/>
          </w:tcPr>
          <w:p w:rsidR="009804C2" w:rsidRPr="00641409" w:rsidRDefault="009804C2" w:rsidP="009804C2">
            <w:pPr>
              <w:spacing w:before="40" w:line="276" w:lineRule="auto"/>
              <w:jc w:val="both"/>
              <w:rPr>
                <w:b/>
                <w:lang w:eastAsia="en-US"/>
              </w:rPr>
            </w:pPr>
            <w:r w:rsidRPr="00641409">
              <w:rPr>
                <w:lang w:eastAsia="en-US"/>
              </w:rPr>
              <w:t xml:space="preserve">2. Общата стойност на договора възлиза на </w:t>
            </w:r>
            <w:r>
              <w:rPr>
                <w:b/>
                <w:lang w:eastAsia="en-US"/>
              </w:rPr>
              <w:t>…………………………..</w:t>
            </w:r>
            <w:r w:rsidRPr="00641409">
              <w:rPr>
                <w:b/>
                <w:lang w:eastAsia="en-US"/>
              </w:rPr>
              <w:t>лв. (</w:t>
            </w:r>
            <w:r>
              <w:rPr>
                <w:b/>
                <w:lang w:eastAsia="en-US"/>
              </w:rPr>
              <w:t>……………………………………………………</w:t>
            </w:r>
            <w:r w:rsidRPr="00641409">
              <w:rPr>
                <w:b/>
                <w:lang w:eastAsia="en-US"/>
              </w:rPr>
              <w:t xml:space="preserve">) </w:t>
            </w:r>
            <w:r>
              <w:rPr>
                <w:lang w:eastAsia="en-US"/>
              </w:rPr>
              <w:t>без ДДС, съгласно Ценово</w:t>
            </w:r>
            <w:r w:rsidRPr="00641409">
              <w:rPr>
                <w:lang w:eastAsia="en-US"/>
              </w:rPr>
              <w:t xml:space="preserve"> </w:t>
            </w:r>
            <w:r>
              <w:rPr>
                <w:lang w:eastAsia="en-US"/>
              </w:rPr>
              <w:lastRenderedPageBreak/>
              <w:t>предложение (</w:t>
            </w:r>
            <w:r w:rsidRPr="002C320F">
              <w:rPr>
                <w:i/>
                <w:lang w:eastAsia="en-US"/>
              </w:rPr>
              <w:t>Приложение 2</w:t>
            </w:r>
            <w:r>
              <w:rPr>
                <w:lang w:eastAsia="en-US"/>
              </w:rPr>
              <w:t>) на ИЛ</w:t>
            </w:r>
            <w:r w:rsidRPr="00641409">
              <w:rPr>
                <w:lang w:eastAsia="en-US"/>
              </w:rPr>
              <w:t>. Общата стойност на договора е окончателна.</w:t>
            </w:r>
          </w:p>
          <w:p w:rsidR="009804C2" w:rsidRPr="00641409" w:rsidRDefault="009804C2" w:rsidP="009804C2">
            <w:pPr>
              <w:spacing w:before="40" w:line="276" w:lineRule="auto"/>
              <w:jc w:val="both"/>
              <w:rPr>
                <w:b/>
                <w:lang w:eastAsia="en-US"/>
              </w:rPr>
            </w:pPr>
            <w:r w:rsidRPr="00641409">
              <w:rPr>
                <w:lang w:eastAsia="en-US"/>
              </w:rPr>
              <w:t xml:space="preserve">2.1 В рамките на договорената цена доставката е на стойност </w:t>
            </w:r>
            <w:r>
              <w:rPr>
                <w:b/>
                <w:lang w:eastAsia="en-US"/>
              </w:rPr>
              <w:t>…………………………..</w:t>
            </w:r>
            <w:r w:rsidRPr="00641409">
              <w:rPr>
                <w:b/>
                <w:lang w:eastAsia="en-US"/>
              </w:rPr>
              <w:t xml:space="preserve"> </w:t>
            </w:r>
            <w:r w:rsidRPr="00641409">
              <w:rPr>
                <w:lang w:eastAsia="en-US"/>
              </w:rPr>
              <w:t xml:space="preserve">лева без ДДС, а СМР и инсталирането – </w:t>
            </w:r>
            <w:r>
              <w:rPr>
                <w:b/>
                <w:lang w:eastAsia="en-US"/>
              </w:rPr>
              <w:t>……………………………….</w:t>
            </w:r>
            <w:r w:rsidRPr="00641409">
              <w:rPr>
                <w:b/>
                <w:lang w:eastAsia="en-US"/>
              </w:rPr>
              <w:t xml:space="preserve"> </w:t>
            </w:r>
            <w:r w:rsidRPr="00641409">
              <w:rPr>
                <w:lang w:eastAsia="en-US"/>
              </w:rPr>
              <w:t>лева без ДДС.</w:t>
            </w:r>
          </w:p>
        </w:tc>
      </w:tr>
      <w:tr w:rsidR="009804C2" w:rsidRPr="002C320F" w:rsidTr="00A55800">
        <w:trPr>
          <w:trHeight w:val="176"/>
        </w:trPr>
        <w:tc>
          <w:tcPr>
            <w:tcW w:w="9259" w:type="dxa"/>
            <w:hideMark/>
          </w:tcPr>
          <w:p w:rsidR="009804C2" w:rsidRPr="002C320F" w:rsidRDefault="009804C2" w:rsidP="009804C2">
            <w:pPr>
              <w:spacing w:before="40" w:line="276" w:lineRule="auto"/>
              <w:jc w:val="both"/>
              <w:rPr>
                <w:b/>
                <w:lang w:eastAsia="en-US"/>
              </w:rPr>
            </w:pPr>
            <w:r w:rsidRPr="002C320F">
              <w:rPr>
                <w:lang w:eastAsia="en-US"/>
              </w:rPr>
              <w:lastRenderedPageBreak/>
              <w:t xml:space="preserve">3. Изпълненият обем СМР и извършените доставки, подлежащи на приемане и заплащане, ще се отчитат със следните документи: </w:t>
            </w:r>
          </w:p>
        </w:tc>
      </w:tr>
      <w:tr w:rsidR="009804C2" w:rsidRPr="002C320F" w:rsidTr="00A55800">
        <w:trPr>
          <w:trHeight w:val="176"/>
        </w:trPr>
        <w:tc>
          <w:tcPr>
            <w:tcW w:w="9259" w:type="dxa"/>
            <w:hideMark/>
          </w:tcPr>
          <w:p w:rsidR="009804C2" w:rsidRPr="002C320F" w:rsidRDefault="009804C2" w:rsidP="009804C2">
            <w:pPr>
              <w:spacing w:before="40" w:line="276" w:lineRule="auto"/>
              <w:jc w:val="both"/>
              <w:rPr>
                <w:b/>
                <w:lang w:val="ru-RU" w:eastAsia="en-US"/>
              </w:rPr>
            </w:pPr>
            <w:r w:rsidRPr="002C320F">
              <w:rPr>
                <w:lang w:eastAsia="en-US"/>
              </w:rPr>
              <w:t xml:space="preserve">3.1 Двустранни </w:t>
            </w:r>
            <w:proofErr w:type="spellStart"/>
            <w:r w:rsidRPr="002C320F">
              <w:rPr>
                <w:lang w:eastAsia="en-US"/>
              </w:rPr>
              <w:t>приемо-предавателни</w:t>
            </w:r>
            <w:proofErr w:type="spellEnd"/>
            <w:r w:rsidRPr="002C320F">
              <w:rPr>
                <w:lang w:eastAsia="en-US"/>
              </w:rPr>
              <w:t xml:space="preserve"> протоколи за извършените доставки и изпълнени видове СМР.</w:t>
            </w:r>
          </w:p>
        </w:tc>
      </w:tr>
      <w:tr w:rsidR="009804C2" w:rsidRPr="00641409" w:rsidTr="00A55800">
        <w:trPr>
          <w:trHeight w:val="176"/>
        </w:trPr>
        <w:tc>
          <w:tcPr>
            <w:tcW w:w="9259" w:type="dxa"/>
            <w:hideMark/>
          </w:tcPr>
          <w:p w:rsidR="009804C2" w:rsidRPr="002C320F" w:rsidRDefault="009804C2" w:rsidP="009804C2">
            <w:pPr>
              <w:spacing w:before="40" w:line="276" w:lineRule="auto"/>
              <w:jc w:val="both"/>
              <w:rPr>
                <w:b/>
                <w:lang w:eastAsia="en-US"/>
              </w:rPr>
            </w:pPr>
            <w:r w:rsidRPr="002C320F">
              <w:rPr>
                <w:lang w:eastAsia="en-US"/>
              </w:rPr>
              <w:t>3.2 Протокол за проведени 72 часови проби и пускане в редовна експлоатация, заверен от ВЛ .</w:t>
            </w:r>
          </w:p>
        </w:tc>
      </w:tr>
      <w:tr w:rsidR="009804C2" w:rsidRPr="00641409" w:rsidTr="00A55800">
        <w:trPr>
          <w:trHeight w:val="176"/>
        </w:trPr>
        <w:tc>
          <w:tcPr>
            <w:tcW w:w="9259" w:type="dxa"/>
            <w:hideMark/>
          </w:tcPr>
          <w:p w:rsidR="009804C2" w:rsidRPr="00641409" w:rsidRDefault="009804C2" w:rsidP="009804C2">
            <w:pPr>
              <w:spacing w:before="40" w:line="276" w:lineRule="auto"/>
              <w:jc w:val="both"/>
              <w:rPr>
                <w:b/>
                <w:lang w:eastAsia="en-US"/>
              </w:rPr>
            </w:pPr>
            <w:r w:rsidRPr="00641409">
              <w:rPr>
                <w:lang w:eastAsia="en-US"/>
              </w:rPr>
              <w:t xml:space="preserve">4. Начин на плащане. </w:t>
            </w:r>
          </w:p>
        </w:tc>
      </w:tr>
      <w:tr w:rsidR="009804C2" w:rsidRPr="00641409" w:rsidTr="00A55800">
        <w:trPr>
          <w:trHeight w:val="176"/>
        </w:trPr>
        <w:tc>
          <w:tcPr>
            <w:tcW w:w="9259" w:type="dxa"/>
            <w:hideMark/>
          </w:tcPr>
          <w:p w:rsidR="009804C2" w:rsidRPr="00641409" w:rsidRDefault="009804C2" w:rsidP="009804C2">
            <w:pPr>
              <w:spacing w:line="276" w:lineRule="auto"/>
              <w:jc w:val="both"/>
              <w:rPr>
                <w:b/>
                <w:lang w:val="en-US" w:eastAsia="en-US"/>
              </w:rPr>
            </w:pPr>
            <w:r w:rsidRPr="00641409">
              <w:rPr>
                <w:lang w:eastAsia="en-US"/>
              </w:rPr>
              <w:t xml:space="preserve">4.1 Разплащането ще бъде извършено по банков път по сметка на ИЛ № ………………………………………………………………в: ……………………………………                       </w:t>
            </w:r>
          </w:p>
        </w:tc>
      </w:tr>
      <w:tr w:rsidR="009804C2" w:rsidRPr="00641409" w:rsidTr="00A55800">
        <w:trPr>
          <w:trHeight w:val="176"/>
        </w:trPr>
        <w:tc>
          <w:tcPr>
            <w:tcW w:w="9259" w:type="dxa"/>
            <w:hideMark/>
          </w:tcPr>
          <w:p w:rsidR="009804C2" w:rsidRPr="00641409" w:rsidRDefault="009804C2" w:rsidP="009804C2">
            <w:pPr>
              <w:spacing w:before="40" w:line="276" w:lineRule="auto"/>
              <w:jc w:val="both"/>
              <w:rPr>
                <w:b/>
                <w:bCs/>
                <w:lang w:eastAsia="en-US"/>
              </w:rPr>
            </w:pPr>
            <w:r w:rsidRPr="00641409">
              <w:rPr>
                <w:bCs/>
                <w:lang w:eastAsia="en-US"/>
              </w:rPr>
              <w:t>4.2 Разплащането ще бъде извършвано след влизане на договора в сила, както следва:</w:t>
            </w:r>
          </w:p>
        </w:tc>
      </w:tr>
      <w:tr w:rsidR="009804C2" w:rsidRPr="00641409" w:rsidTr="00A55800">
        <w:trPr>
          <w:trHeight w:val="176"/>
        </w:trPr>
        <w:tc>
          <w:tcPr>
            <w:tcW w:w="9259" w:type="dxa"/>
            <w:hideMark/>
          </w:tcPr>
          <w:p w:rsidR="009804C2" w:rsidRPr="002C320F" w:rsidRDefault="009804C2" w:rsidP="009804C2">
            <w:pPr>
              <w:spacing w:before="40" w:line="276" w:lineRule="auto"/>
              <w:jc w:val="both"/>
              <w:rPr>
                <w:b/>
                <w:lang w:eastAsia="en-US"/>
              </w:rPr>
            </w:pPr>
            <w:r w:rsidRPr="002C320F">
              <w:rPr>
                <w:lang w:eastAsia="en-US"/>
              </w:rPr>
              <w:t xml:space="preserve">4.2.1 Първоначално плащане в размер на 50 % /петдесет процента/ от стойността на договора без ДДС за ЕТАП 1 – доставка на </w:t>
            </w:r>
            <w:proofErr w:type="spellStart"/>
            <w:r w:rsidRPr="002C320F">
              <w:rPr>
                <w:lang w:eastAsia="en-US"/>
              </w:rPr>
              <w:t>техн</w:t>
            </w:r>
            <w:proofErr w:type="spellEnd"/>
            <w:r w:rsidRPr="002C320F">
              <w:rPr>
                <w:lang w:eastAsia="en-US"/>
              </w:rPr>
              <w:t>. елементи на ПИС. Плащането се извършва в четиринадесетдневен срок след доставката и получаване на фактура от ИЛ.</w:t>
            </w:r>
          </w:p>
        </w:tc>
      </w:tr>
      <w:tr w:rsidR="009804C2" w:rsidRPr="00641409" w:rsidTr="00A55800">
        <w:trPr>
          <w:trHeight w:val="176"/>
        </w:trPr>
        <w:tc>
          <w:tcPr>
            <w:tcW w:w="9259" w:type="dxa"/>
            <w:hideMark/>
          </w:tcPr>
          <w:p w:rsidR="009804C2" w:rsidRPr="002C320F" w:rsidRDefault="009804C2" w:rsidP="009804C2">
            <w:pPr>
              <w:spacing w:before="40" w:line="276" w:lineRule="auto"/>
              <w:jc w:val="both"/>
              <w:rPr>
                <w:b/>
                <w:lang w:val="en-US" w:eastAsia="en-US"/>
              </w:rPr>
            </w:pPr>
            <w:r w:rsidRPr="002C320F">
              <w:rPr>
                <w:lang w:eastAsia="en-US"/>
              </w:rPr>
              <w:t>4.2.2 Окончателно плащане в размер 50 % /петдесет процента/</w:t>
            </w:r>
            <w:r w:rsidRPr="002C320F">
              <w:rPr>
                <w:lang w:val="en-US" w:eastAsia="en-US"/>
              </w:rPr>
              <w:t xml:space="preserve"> </w:t>
            </w:r>
            <w:r w:rsidRPr="002C320F">
              <w:rPr>
                <w:lang w:eastAsia="en-US"/>
              </w:rPr>
              <w:t>от стойността на договора без ДДС за ЕТАП 2 – след инсталиране /пуск, настройки, програмиране, тестване и 72 часови проби на системата/ и подписване на предавателно-приемателен протокол за пускане на системата в редовна експлоатация. Плащането се извършва в 14 - дневен срок след подписване на предавателно-приемателния протокол по т.5.2, получаване на фактура и писмена инструкция за работа със системата.</w:t>
            </w:r>
          </w:p>
        </w:tc>
      </w:tr>
      <w:tr w:rsidR="009804C2" w:rsidRPr="00641409" w:rsidTr="00A55800">
        <w:trPr>
          <w:trHeight w:val="176"/>
        </w:trPr>
        <w:tc>
          <w:tcPr>
            <w:tcW w:w="9259" w:type="dxa"/>
            <w:hideMark/>
          </w:tcPr>
          <w:p w:rsidR="009804C2" w:rsidRPr="00641409" w:rsidRDefault="009804C2" w:rsidP="009804C2">
            <w:pPr>
              <w:spacing w:line="276" w:lineRule="auto"/>
              <w:rPr>
                <w:rFonts w:asciiTheme="minorHAnsi" w:eastAsiaTheme="minorHAnsi" w:hAnsiTheme="minorHAnsi"/>
                <w:lang w:eastAsia="en-US"/>
              </w:rPr>
            </w:pPr>
          </w:p>
        </w:tc>
      </w:tr>
      <w:tr w:rsidR="009804C2" w:rsidRPr="00641409" w:rsidTr="00A55800">
        <w:trPr>
          <w:trHeight w:val="176"/>
        </w:trPr>
        <w:tc>
          <w:tcPr>
            <w:tcW w:w="9259" w:type="dxa"/>
          </w:tcPr>
          <w:p w:rsidR="009804C2" w:rsidRPr="00641409" w:rsidRDefault="009804C2" w:rsidP="009804C2">
            <w:pPr>
              <w:tabs>
                <w:tab w:val="num" w:pos="426"/>
              </w:tabs>
              <w:spacing w:before="40" w:line="276" w:lineRule="auto"/>
              <w:jc w:val="both"/>
              <w:rPr>
                <w:lang w:eastAsia="en-US"/>
              </w:rPr>
            </w:pPr>
          </w:p>
          <w:p w:rsidR="009804C2" w:rsidRPr="002C320F" w:rsidRDefault="009804C2" w:rsidP="009804C2">
            <w:pPr>
              <w:tabs>
                <w:tab w:val="num" w:pos="426"/>
              </w:tabs>
              <w:spacing w:before="40" w:line="276" w:lineRule="auto"/>
              <w:jc w:val="both"/>
              <w:rPr>
                <w:b/>
                <w:lang w:eastAsia="en-US"/>
              </w:rPr>
            </w:pPr>
            <w:r>
              <w:rPr>
                <w:b/>
                <w:lang w:eastAsia="en-US"/>
              </w:rPr>
              <w:t>II</w:t>
            </w:r>
            <w:r w:rsidRPr="002C320F">
              <w:rPr>
                <w:b/>
                <w:lang w:eastAsia="en-US"/>
              </w:rPr>
              <w:t>. СРОКОВЕ</w:t>
            </w:r>
          </w:p>
        </w:tc>
      </w:tr>
      <w:tr w:rsidR="009804C2" w:rsidRPr="002C320F" w:rsidTr="00A55800">
        <w:trPr>
          <w:trHeight w:val="176"/>
        </w:trPr>
        <w:tc>
          <w:tcPr>
            <w:tcW w:w="9259" w:type="dxa"/>
            <w:hideMark/>
          </w:tcPr>
          <w:p w:rsidR="009804C2" w:rsidRPr="002C320F" w:rsidRDefault="009804C2" w:rsidP="009804C2">
            <w:pPr>
              <w:tabs>
                <w:tab w:val="num" w:pos="426"/>
              </w:tabs>
              <w:spacing w:before="40" w:line="276" w:lineRule="auto"/>
              <w:jc w:val="both"/>
              <w:rPr>
                <w:b/>
                <w:lang w:eastAsia="en-US"/>
              </w:rPr>
            </w:pPr>
            <w:r w:rsidRPr="002C320F">
              <w:rPr>
                <w:lang w:eastAsia="en-US"/>
              </w:rPr>
              <w:t>5. Срокът за изпълнение на договора е два месеца, считано от датата на подписване на протокол за строителна площадка.</w:t>
            </w:r>
          </w:p>
        </w:tc>
      </w:tr>
      <w:tr w:rsidR="009804C2" w:rsidRPr="00641409" w:rsidTr="00A55800">
        <w:trPr>
          <w:trHeight w:val="176"/>
        </w:trPr>
        <w:tc>
          <w:tcPr>
            <w:tcW w:w="9259" w:type="dxa"/>
            <w:hideMark/>
          </w:tcPr>
          <w:p w:rsidR="009804C2" w:rsidRPr="00641409" w:rsidRDefault="009804C2" w:rsidP="009804C2">
            <w:pPr>
              <w:spacing w:before="40" w:line="276" w:lineRule="auto"/>
              <w:jc w:val="both"/>
              <w:rPr>
                <w:b/>
                <w:lang w:eastAsia="en-US"/>
              </w:rPr>
            </w:pPr>
            <w:r w:rsidRPr="00641409">
              <w:rPr>
                <w:lang w:eastAsia="en-US"/>
              </w:rPr>
              <w:t xml:space="preserve">6. Срокът за извършване на договорените СМР се удължава, в случай че са налице форсмажорни обстоятелства /природни бедствия, военни действия, нормативни забрани/, възпрепятстващи СМР по този договор, които са извън отговорностите на ВЛ или ИЛ. Размерът на всяко удължение се утвърждава от ВЛ и ИЛ писмено. Назованите по-горе обстоятелства не важат за атмосферни условия, които при предаване на офертата е трябвало да се вземат предвид. </w:t>
            </w:r>
          </w:p>
        </w:tc>
      </w:tr>
      <w:tr w:rsidR="009804C2" w:rsidRPr="00641409" w:rsidTr="00A55800">
        <w:trPr>
          <w:trHeight w:val="176"/>
        </w:trPr>
        <w:tc>
          <w:tcPr>
            <w:tcW w:w="9259" w:type="dxa"/>
          </w:tcPr>
          <w:p w:rsidR="009804C2" w:rsidRPr="00641409" w:rsidRDefault="009804C2" w:rsidP="009804C2">
            <w:pPr>
              <w:pStyle w:val="Heading1"/>
              <w:numPr>
                <w:ilvl w:val="0"/>
                <w:numId w:val="27"/>
              </w:numPr>
              <w:tabs>
                <w:tab w:val="left" w:pos="0"/>
              </w:tabs>
              <w:spacing w:before="40" w:line="276" w:lineRule="auto"/>
              <w:jc w:val="both"/>
              <w:rPr>
                <w:sz w:val="24"/>
                <w:szCs w:val="24"/>
              </w:rPr>
            </w:pPr>
          </w:p>
          <w:p w:rsidR="009804C2" w:rsidRPr="00641409" w:rsidRDefault="009804C2" w:rsidP="009804C2">
            <w:pPr>
              <w:pStyle w:val="Heading1"/>
              <w:numPr>
                <w:ilvl w:val="0"/>
                <w:numId w:val="27"/>
              </w:numPr>
              <w:tabs>
                <w:tab w:val="left" w:pos="0"/>
              </w:tabs>
              <w:spacing w:before="40" w:line="276" w:lineRule="auto"/>
              <w:jc w:val="both"/>
              <w:rPr>
                <w:sz w:val="24"/>
                <w:szCs w:val="24"/>
                <w:lang w:val="ru-RU"/>
              </w:rPr>
            </w:pPr>
            <w:r w:rsidRPr="00641409">
              <w:rPr>
                <w:sz w:val="24"/>
                <w:szCs w:val="24"/>
                <w:lang w:val="de-DE"/>
              </w:rPr>
              <w:t>I</w:t>
            </w:r>
            <w:r>
              <w:rPr>
                <w:sz w:val="24"/>
                <w:szCs w:val="24"/>
                <w:lang w:val="en-US"/>
              </w:rPr>
              <w:t>II</w:t>
            </w:r>
            <w:r w:rsidRPr="00641409">
              <w:rPr>
                <w:sz w:val="24"/>
                <w:szCs w:val="24"/>
              </w:rPr>
              <w:t xml:space="preserve">. КОНТРОЛ ПО ИЗПЪЛНЕНИЕТО И ПРИЕМАНЕТО </w:t>
            </w:r>
          </w:p>
        </w:tc>
      </w:tr>
      <w:tr w:rsidR="009804C2" w:rsidRPr="00641409" w:rsidTr="00A55800">
        <w:trPr>
          <w:trHeight w:val="176"/>
        </w:trPr>
        <w:tc>
          <w:tcPr>
            <w:tcW w:w="9259" w:type="dxa"/>
            <w:hideMark/>
          </w:tcPr>
          <w:p w:rsidR="009804C2" w:rsidRPr="00A55800" w:rsidRDefault="009804C2" w:rsidP="009804C2">
            <w:pPr>
              <w:spacing w:before="40" w:line="276" w:lineRule="auto"/>
              <w:jc w:val="both"/>
              <w:rPr>
                <w:b/>
                <w:lang w:eastAsia="en-US"/>
              </w:rPr>
            </w:pPr>
            <w:r w:rsidRPr="00A55800">
              <w:rPr>
                <w:lang w:eastAsia="en-US"/>
              </w:rPr>
              <w:t>7. Двете страни определят лицата, упълномощени да ръководят обекта и да подписват актове и протоколи, съставяни по време на строителството, а именно:</w:t>
            </w:r>
          </w:p>
          <w:p w:rsidR="009804C2" w:rsidRPr="00A55800" w:rsidRDefault="009804C2" w:rsidP="009804C2">
            <w:pPr>
              <w:spacing w:before="40" w:line="276" w:lineRule="auto"/>
              <w:jc w:val="both"/>
              <w:rPr>
                <w:b/>
                <w:lang w:eastAsia="en-US"/>
              </w:rPr>
            </w:pPr>
            <w:r w:rsidRPr="00A55800">
              <w:rPr>
                <w:lang w:eastAsia="en-US"/>
              </w:rPr>
              <w:t xml:space="preserve">За ВЛ – </w:t>
            </w:r>
            <w:r w:rsidR="00A55800" w:rsidRPr="00A55800">
              <w:rPr>
                <w:lang w:eastAsia="en-US"/>
              </w:rPr>
              <w:t>………………………………………………………………………………………</w:t>
            </w:r>
          </w:p>
          <w:p w:rsidR="009804C2" w:rsidRPr="00641409" w:rsidRDefault="009804C2" w:rsidP="009804C2">
            <w:pPr>
              <w:spacing w:before="40" w:line="276" w:lineRule="auto"/>
              <w:jc w:val="both"/>
              <w:rPr>
                <w:b/>
                <w:lang w:eastAsia="en-US"/>
              </w:rPr>
            </w:pPr>
            <w:r w:rsidRPr="00A55800">
              <w:rPr>
                <w:lang w:eastAsia="en-US"/>
              </w:rPr>
              <w:t>За ИЛ …………………………………………………………………………………………</w:t>
            </w:r>
          </w:p>
        </w:tc>
      </w:tr>
      <w:tr w:rsidR="009804C2" w:rsidRPr="00641409" w:rsidTr="00A55800">
        <w:trPr>
          <w:trHeight w:val="176"/>
        </w:trPr>
        <w:tc>
          <w:tcPr>
            <w:tcW w:w="9259" w:type="dxa"/>
            <w:hideMark/>
          </w:tcPr>
          <w:p w:rsidR="009804C2" w:rsidRPr="00A55800" w:rsidRDefault="009804C2" w:rsidP="009804C2">
            <w:pPr>
              <w:spacing w:before="40" w:line="276" w:lineRule="auto"/>
              <w:jc w:val="both"/>
              <w:rPr>
                <w:b/>
                <w:lang w:eastAsia="en-US"/>
              </w:rPr>
            </w:pPr>
            <w:r w:rsidRPr="00A55800">
              <w:rPr>
                <w:lang w:eastAsia="en-US"/>
              </w:rPr>
              <w:t>8. Контролът по изпълнението и приемането на доставките и СМР се осъществява от представителя на ВЛ.</w:t>
            </w:r>
          </w:p>
        </w:tc>
      </w:tr>
      <w:tr w:rsidR="009804C2" w:rsidRPr="00641409" w:rsidTr="00A55800">
        <w:trPr>
          <w:trHeight w:val="176"/>
        </w:trPr>
        <w:tc>
          <w:tcPr>
            <w:tcW w:w="9259" w:type="dxa"/>
            <w:hideMark/>
          </w:tcPr>
          <w:p w:rsidR="009804C2" w:rsidRPr="00641409" w:rsidRDefault="009804C2" w:rsidP="009804C2">
            <w:pPr>
              <w:spacing w:before="40" w:line="276" w:lineRule="auto"/>
              <w:jc w:val="both"/>
              <w:rPr>
                <w:b/>
                <w:lang w:eastAsia="en-US"/>
              </w:rPr>
            </w:pPr>
            <w:r w:rsidRPr="00641409">
              <w:rPr>
                <w:lang w:eastAsia="en-US"/>
              </w:rPr>
              <w:lastRenderedPageBreak/>
              <w:t>9. ВЛ подписва всички заповеди в заповедната книга, както и актове и протоколи, съставяни по време на строителството. Евентуално възпрепятстване или прекъсване на изпълнението на работите, въпроси за допълнителни разходи и т.н. трябва да се връчват отделно в писмена форма.  Качеството на изпълнените СМР и замерването им се извършва съгласно изискванията на БДС, действащата нормативна уредба или на съответния производител.</w:t>
            </w:r>
          </w:p>
        </w:tc>
      </w:tr>
      <w:tr w:rsidR="009804C2" w:rsidRPr="00641409" w:rsidTr="00A55800">
        <w:trPr>
          <w:trHeight w:val="176"/>
        </w:trPr>
        <w:tc>
          <w:tcPr>
            <w:tcW w:w="9259" w:type="dxa"/>
          </w:tcPr>
          <w:p w:rsidR="009804C2" w:rsidRPr="00A55800" w:rsidRDefault="009804C2" w:rsidP="009804C2">
            <w:pPr>
              <w:spacing w:before="40" w:line="276" w:lineRule="auto"/>
              <w:jc w:val="both"/>
              <w:rPr>
                <w:b/>
                <w:lang w:eastAsia="en-US"/>
              </w:rPr>
            </w:pPr>
          </w:p>
          <w:p w:rsidR="009804C2" w:rsidRPr="00A55800" w:rsidRDefault="00A55800" w:rsidP="009804C2">
            <w:pPr>
              <w:spacing w:before="40" w:line="276" w:lineRule="auto"/>
              <w:jc w:val="both"/>
              <w:rPr>
                <w:b/>
                <w:lang w:eastAsia="en-US"/>
              </w:rPr>
            </w:pPr>
            <w:r w:rsidRPr="00A55800">
              <w:rPr>
                <w:b/>
                <w:lang w:val="en-US" w:eastAsia="en-US"/>
              </w:rPr>
              <w:t>I</w:t>
            </w:r>
            <w:r w:rsidR="009804C2" w:rsidRPr="00A55800">
              <w:rPr>
                <w:b/>
                <w:lang w:val="de-DE" w:eastAsia="en-US"/>
              </w:rPr>
              <w:t>V</w:t>
            </w:r>
            <w:r w:rsidR="009804C2" w:rsidRPr="00A55800">
              <w:rPr>
                <w:b/>
                <w:lang w:eastAsia="en-US"/>
              </w:rPr>
              <w:t>. ПРАВА И ЗАДЪЛЖЕНИЯ НА ИЛ</w:t>
            </w:r>
          </w:p>
        </w:tc>
      </w:tr>
      <w:tr w:rsidR="009804C2" w:rsidRPr="00641409" w:rsidTr="00A55800">
        <w:trPr>
          <w:trHeight w:val="176"/>
        </w:trPr>
        <w:tc>
          <w:tcPr>
            <w:tcW w:w="9259" w:type="dxa"/>
            <w:hideMark/>
          </w:tcPr>
          <w:p w:rsidR="009804C2" w:rsidRPr="00641409" w:rsidRDefault="009804C2" w:rsidP="009804C2">
            <w:pPr>
              <w:spacing w:before="40" w:line="276" w:lineRule="auto"/>
              <w:jc w:val="both"/>
              <w:rPr>
                <w:lang w:eastAsia="en-US"/>
              </w:rPr>
            </w:pPr>
            <w:r w:rsidRPr="00641409">
              <w:rPr>
                <w:lang w:eastAsia="en-US"/>
              </w:rPr>
              <w:t>10. ИЛ определя свой представител и му предоставя всички права, за да действа от негово име, съгласно договора. ИЛ може да освобождава или заменя своя представител, ако сметне това за необходимо, като уведоми  ВЛ за това.</w:t>
            </w:r>
          </w:p>
        </w:tc>
      </w:tr>
      <w:tr w:rsidR="009804C2" w:rsidRPr="00641409" w:rsidTr="00A55800">
        <w:trPr>
          <w:trHeight w:val="176"/>
        </w:trPr>
        <w:tc>
          <w:tcPr>
            <w:tcW w:w="9259" w:type="dxa"/>
            <w:hideMark/>
          </w:tcPr>
          <w:p w:rsidR="009804C2" w:rsidRPr="00641409" w:rsidRDefault="009804C2" w:rsidP="009804C2">
            <w:pPr>
              <w:spacing w:before="40" w:line="276" w:lineRule="auto"/>
              <w:jc w:val="both"/>
              <w:rPr>
                <w:b/>
                <w:lang w:eastAsia="en-US"/>
              </w:rPr>
            </w:pPr>
            <w:r w:rsidRPr="00641409">
              <w:rPr>
                <w:lang w:eastAsia="en-US"/>
              </w:rPr>
              <w:t>10.1 ИЛ поема цялата професионална и материална отговорност за всички грешки, пропуски, противоречия и несъответствия със съществуващия проект и техническата документация, освен ако ИЛ не уведоми Представителя на ВЛ посредством мотивирано писмо, посочващо тези грешки, пропуски, противоречия или договорни несъответствия веднага, щом ги открие и в разумен срок преди изпълнението на съответната част от СМР, като всички промени се отразяват в техническата документация и в случай, че последното е било одобрено от Представителя на ВЛ.</w:t>
            </w:r>
          </w:p>
        </w:tc>
      </w:tr>
      <w:tr w:rsidR="009804C2" w:rsidRPr="00641409" w:rsidTr="00A55800">
        <w:trPr>
          <w:trHeight w:val="176"/>
        </w:trPr>
        <w:tc>
          <w:tcPr>
            <w:tcW w:w="9259" w:type="dxa"/>
            <w:hideMark/>
          </w:tcPr>
          <w:p w:rsidR="009804C2" w:rsidRPr="00641409" w:rsidRDefault="009804C2" w:rsidP="009804C2">
            <w:pPr>
              <w:spacing w:before="40" w:line="276" w:lineRule="auto"/>
              <w:jc w:val="both"/>
              <w:rPr>
                <w:b/>
                <w:lang w:eastAsia="en-US"/>
              </w:rPr>
            </w:pPr>
            <w:r w:rsidRPr="00641409">
              <w:rPr>
                <w:lang w:eastAsia="en-US"/>
              </w:rPr>
              <w:t>10.2 В случай, че по време на строително-монтажните работи временно няма представител на ИЛ на строителната площадка, своевременно от ИЛ трябва да се определи съответен негов заместник и да се информира ръководителя на ВЛ.</w:t>
            </w:r>
          </w:p>
        </w:tc>
      </w:tr>
      <w:tr w:rsidR="009804C2" w:rsidRPr="00641409" w:rsidTr="00A55800">
        <w:trPr>
          <w:trHeight w:val="176"/>
        </w:trPr>
        <w:tc>
          <w:tcPr>
            <w:tcW w:w="9259" w:type="dxa"/>
            <w:hideMark/>
          </w:tcPr>
          <w:p w:rsidR="009804C2" w:rsidRPr="00641409" w:rsidRDefault="009804C2" w:rsidP="009804C2">
            <w:pPr>
              <w:pStyle w:val="a"/>
              <w:numPr>
                <w:ilvl w:val="0"/>
                <w:numId w:val="0"/>
              </w:numPr>
              <w:spacing w:after="100" w:line="276" w:lineRule="auto"/>
              <w:rPr>
                <w:sz w:val="24"/>
                <w:szCs w:val="24"/>
                <w:lang w:val="bg-BG" w:eastAsia="en-US"/>
              </w:rPr>
            </w:pPr>
            <w:r w:rsidRPr="00641409">
              <w:rPr>
                <w:sz w:val="24"/>
                <w:szCs w:val="24"/>
                <w:lang w:val="bg-BG" w:eastAsia="en-US"/>
              </w:rPr>
              <w:t>10.3. ИЛ се задължава да спазва всички правила, действащи на обекта и да съгласува всяко от действията си с техническия ръководител на обекта.</w:t>
            </w:r>
          </w:p>
        </w:tc>
      </w:tr>
      <w:tr w:rsidR="009804C2" w:rsidRPr="00641409" w:rsidTr="00977D70">
        <w:trPr>
          <w:trHeight w:val="176"/>
        </w:trPr>
        <w:tc>
          <w:tcPr>
            <w:tcW w:w="9259" w:type="dxa"/>
          </w:tcPr>
          <w:p w:rsidR="009804C2" w:rsidRPr="00641409" w:rsidRDefault="009804C2" w:rsidP="009804C2">
            <w:pPr>
              <w:spacing w:line="276" w:lineRule="auto"/>
              <w:rPr>
                <w:rFonts w:asciiTheme="minorHAnsi" w:eastAsiaTheme="minorHAnsi" w:hAnsiTheme="minorHAnsi"/>
                <w:lang w:eastAsia="en-US"/>
              </w:rPr>
            </w:pPr>
          </w:p>
        </w:tc>
      </w:tr>
      <w:tr w:rsidR="009804C2" w:rsidRPr="00641409" w:rsidTr="00A55800">
        <w:trPr>
          <w:trHeight w:val="176"/>
        </w:trPr>
        <w:tc>
          <w:tcPr>
            <w:tcW w:w="9259" w:type="dxa"/>
            <w:hideMark/>
          </w:tcPr>
          <w:p w:rsidR="009804C2" w:rsidRPr="00641409" w:rsidRDefault="009804C2" w:rsidP="009804C2">
            <w:pPr>
              <w:pStyle w:val="a"/>
              <w:numPr>
                <w:ilvl w:val="0"/>
                <w:numId w:val="0"/>
              </w:numPr>
              <w:spacing w:after="100" w:line="276" w:lineRule="auto"/>
              <w:jc w:val="both"/>
              <w:rPr>
                <w:sz w:val="24"/>
                <w:szCs w:val="24"/>
                <w:lang w:val="bg-BG" w:eastAsia="en-US"/>
              </w:rPr>
            </w:pPr>
            <w:r w:rsidRPr="00641409">
              <w:rPr>
                <w:sz w:val="24"/>
                <w:szCs w:val="24"/>
                <w:lang w:val="bg-BG" w:eastAsia="en-US"/>
              </w:rPr>
              <w:t>10.4. ИЛ</w:t>
            </w:r>
            <w:r w:rsidRPr="00641409">
              <w:rPr>
                <w:spacing w:val="-2"/>
                <w:sz w:val="24"/>
                <w:szCs w:val="24"/>
                <w:lang w:val="ru-RU" w:eastAsia="en-US"/>
              </w:rPr>
              <w:t xml:space="preserve"> е </w:t>
            </w:r>
            <w:proofErr w:type="spellStart"/>
            <w:r w:rsidRPr="00641409">
              <w:rPr>
                <w:spacing w:val="-2"/>
                <w:sz w:val="24"/>
                <w:szCs w:val="24"/>
                <w:lang w:val="ru-RU" w:eastAsia="en-US"/>
              </w:rPr>
              <w:t>длъжен</w:t>
            </w:r>
            <w:proofErr w:type="spellEnd"/>
            <w:r w:rsidRPr="00641409">
              <w:rPr>
                <w:spacing w:val="-2"/>
                <w:sz w:val="24"/>
                <w:szCs w:val="24"/>
                <w:lang w:val="ru-RU" w:eastAsia="en-US"/>
              </w:rPr>
              <w:t xml:space="preserve"> да </w:t>
            </w:r>
            <w:proofErr w:type="spellStart"/>
            <w:r w:rsidRPr="00641409">
              <w:rPr>
                <w:spacing w:val="-2"/>
                <w:sz w:val="24"/>
                <w:szCs w:val="24"/>
                <w:lang w:val="ru-RU" w:eastAsia="en-US"/>
              </w:rPr>
              <w:t>спазва</w:t>
            </w:r>
            <w:proofErr w:type="spellEnd"/>
            <w:r w:rsidRPr="00641409">
              <w:rPr>
                <w:spacing w:val="-2"/>
                <w:sz w:val="24"/>
                <w:szCs w:val="24"/>
                <w:lang w:val="ru-RU" w:eastAsia="en-US"/>
              </w:rPr>
              <w:t xml:space="preserve"> </w:t>
            </w:r>
            <w:proofErr w:type="spellStart"/>
            <w:r w:rsidRPr="00641409">
              <w:rPr>
                <w:spacing w:val="-2"/>
                <w:sz w:val="24"/>
                <w:szCs w:val="24"/>
                <w:lang w:val="ru-RU" w:eastAsia="en-US"/>
              </w:rPr>
              <w:t>разпоредбите</w:t>
            </w:r>
            <w:proofErr w:type="spellEnd"/>
            <w:r w:rsidRPr="00641409">
              <w:rPr>
                <w:spacing w:val="-2"/>
                <w:sz w:val="24"/>
                <w:szCs w:val="24"/>
                <w:lang w:val="ru-RU" w:eastAsia="en-US"/>
              </w:rPr>
              <w:t xml:space="preserve"> на </w:t>
            </w:r>
            <w:proofErr w:type="spellStart"/>
            <w:r w:rsidRPr="00641409">
              <w:rPr>
                <w:spacing w:val="-2"/>
                <w:sz w:val="24"/>
                <w:szCs w:val="24"/>
                <w:lang w:val="ru-RU" w:eastAsia="en-US"/>
              </w:rPr>
              <w:t>контролните</w:t>
            </w:r>
            <w:proofErr w:type="spellEnd"/>
            <w:r w:rsidRPr="00641409">
              <w:rPr>
                <w:spacing w:val="-2"/>
                <w:sz w:val="24"/>
                <w:szCs w:val="24"/>
                <w:lang w:val="ru-RU" w:eastAsia="en-US"/>
              </w:rPr>
              <w:t xml:space="preserve"> </w:t>
            </w:r>
            <w:proofErr w:type="spellStart"/>
            <w:r w:rsidRPr="00641409">
              <w:rPr>
                <w:spacing w:val="-2"/>
                <w:sz w:val="24"/>
                <w:szCs w:val="24"/>
                <w:lang w:val="ru-RU" w:eastAsia="en-US"/>
              </w:rPr>
              <w:t>органи</w:t>
            </w:r>
            <w:proofErr w:type="spellEnd"/>
            <w:r w:rsidRPr="00641409">
              <w:rPr>
                <w:spacing w:val="-2"/>
                <w:sz w:val="24"/>
                <w:szCs w:val="24"/>
                <w:lang w:val="ru-RU" w:eastAsia="en-US"/>
              </w:rPr>
              <w:t xml:space="preserve">, </w:t>
            </w:r>
            <w:proofErr w:type="spellStart"/>
            <w:r w:rsidRPr="00641409">
              <w:rPr>
                <w:spacing w:val="-2"/>
                <w:sz w:val="24"/>
                <w:szCs w:val="24"/>
                <w:lang w:val="ru-RU" w:eastAsia="en-US"/>
              </w:rPr>
              <w:t>упражняващи</w:t>
            </w:r>
            <w:proofErr w:type="spellEnd"/>
            <w:r w:rsidRPr="00641409">
              <w:rPr>
                <w:spacing w:val="-2"/>
                <w:sz w:val="24"/>
                <w:szCs w:val="24"/>
                <w:lang w:val="ru-RU" w:eastAsia="en-US"/>
              </w:rPr>
              <w:t xml:space="preserve"> надзор </w:t>
            </w:r>
            <w:proofErr w:type="spellStart"/>
            <w:r w:rsidRPr="00641409">
              <w:rPr>
                <w:spacing w:val="-2"/>
                <w:sz w:val="24"/>
                <w:szCs w:val="24"/>
                <w:lang w:val="ru-RU" w:eastAsia="en-US"/>
              </w:rPr>
              <w:t>върху</w:t>
            </w:r>
            <w:proofErr w:type="spellEnd"/>
            <w:r w:rsidRPr="00641409">
              <w:rPr>
                <w:spacing w:val="-2"/>
                <w:sz w:val="24"/>
                <w:szCs w:val="24"/>
                <w:lang w:val="ru-RU" w:eastAsia="en-US"/>
              </w:rPr>
              <w:t xml:space="preserve"> </w:t>
            </w:r>
            <w:proofErr w:type="spellStart"/>
            <w:r w:rsidRPr="00641409">
              <w:rPr>
                <w:spacing w:val="-2"/>
                <w:sz w:val="24"/>
                <w:szCs w:val="24"/>
                <w:lang w:val="ru-RU" w:eastAsia="en-US"/>
              </w:rPr>
              <w:t>строителния</w:t>
            </w:r>
            <w:proofErr w:type="spellEnd"/>
            <w:r w:rsidRPr="00641409">
              <w:rPr>
                <w:spacing w:val="-2"/>
                <w:sz w:val="24"/>
                <w:szCs w:val="24"/>
                <w:lang w:val="ru-RU" w:eastAsia="en-US"/>
              </w:rPr>
              <w:t xml:space="preserve"> </w:t>
            </w:r>
            <w:proofErr w:type="spellStart"/>
            <w:r w:rsidRPr="00641409">
              <w:rPr>
                <w:spacing w:val="-2"/>
                <w:sz w:val="24"/>
                <w:szCs w:val="24"/>
                <w:lang w:val="ru-RU" w:eastAsia="en-US"/>
              </w:rPr>
              <w:t>процес</w:t>
            </w:r>
            <w:proofErr w:type="spellEnd"/>
            <w:r w:rsidRPr="00641409">
              <w:rPr>
                <w:spacing w:val="-2"/>
                <w:sz w:val="24"/>
                <w:szCs w:val="24"/>
                <w:lang w:val="ru-RU" w:eastAsia="en-US"/>
              </w:rPr>
              <w:t xml:space="preserve">, </w:t>
            </w:r>
            <w:proofErr w:type="spellStart"/>
            <w:r w:rsidRPr="00641409">
              <w:rPr>
                <w:spacing w:val="-2"/>
                <w:sz w:val="24"/>
                <w:szCs w:val="24"/>
                <w:lang w:val="ru-RU" w:eastAsia="en-US"/>
              </w:rPr>
              <w:t>съгласно</w:t>
            </w:r>
            <w:proofErr w:type="spellEnd"/>
            <w:r w:rsidRPr="00641409">
              <w:rPr>
                <w:spacing w:val="-2"/>
                <w:sz w:val="24"/>
                <w:szCs w:val="24"/>
                <w:lang w:val="ru-RU" w:eastAsia="en-US"/>
              </w:rPr>
              <w:t xml:space="preserve"> </w:t>
            </w:r>
            <w:proofErr w:type="spellStart"/>
            <w:r w:rsidRPr="00641409">
              <w:rPr>
                <w:spacing w:val="-2"/>
                <w:sz w:val="24"/>
                <w:szCs w:val="24"/>
                <w:lang w:val="ru-RU" w:eastAsia="en-US"/>
              </w:rPr>
              <w:t>законите</w:t>
            </w:r>
            <w:proofErr w:type="spellEnd"/>
            <w:r w:rsidRPr="00641409">
              <w:rPr>
                <w:spacing w:val="-2"/>
                <w:sz w:val="24"/>
                <w:szCs w:val="24"/>
                <w:lang w:val="ru-RU" w:eastAsia="en-US"/>
              </w:rPr>
              <w:t xml:space="preserve"> и </w:t>
            </w:r>
            <w:proofErr w:type="spellStart"/>
            <w:r w:rsidRPr="00641409">
              <w:rPr>
                <w:spacing w:val="-2"/>
                <w:sz w:val="24"/>
                <w:szCs w:val="24"/>
                <w:lang w:val="ru-RU" w:eastAsia="en-US"/>
              </w:rPr>
              <w:t>подзаконовите</w:t>
            </w:r>
            <w:proofErr w:type="spellEnd"/>
            <w:r w:rsidRPr="00641409">
              <w:rPr>
                <w:spacing w:val="-2"/>
                <w:sz w:val="24"/>
                <w:szCs w:val="24"/>
                <w:lang w:val="ru-RU" w:eastAsia="en-US"/>
              </w:rPr>
              <w:t xml:space="preserve"> </w:t>
            </w:r>
            <w:proofErr w:type="spellStart"/>
            <w:r w:rsidRPr="00641409">
              <w:rPr>
                <w:spacing w:val="-2"/>
                <w:sz w:val="24"/>
                <w:szCs w:val="24"/>
                <w:lang w:val="ru-RU" w:eastAsia="en-US"/>
              </w:rPr>
              <w:t>нормативни</w:t>
            </w:r>
            <w:proofErr w:type="spellEnd"/>
            <w:r w:rsidRPr="00641409">
              <w:rPr>
                <w:spacing w:val="-2"/>
                <w:sz w:val="24"/>
                <w:szCs w:val="24"/>
                <w:lang w:val="ru-RU" w:eastAsia="en-US"/>
              </w:rPr>
              <w:t xml:space="preserve"> </w:t>
            </w:r>
            <w:proofErr w:type="spellStart"/>
            <w:r w:rsidRPr="00641409">
              <w:rPr>
                <w:spacing w:val="-2"/>
                <w:sz w:val="24"/>
                <w:szCs w:val="24"/>
                <w:lang w:val="ru-RU" w:eastAsia="en-US"/>
              </w:rPr>
              <w:t>актове</w:t>
            </w:r>
            <w:proofErr w:type="spellEnd"/>
            <w:r w:rsidRPr="00641409">
              <w:rPr>
                <w:spacing w:val="-2"/>
                <w:sz w:val="24"/>
                <w:szCs w:val="24"/>
                <w:lang w:val="ru-RU" w:eastAsia="en-US"/>
              </w:rPr>
              <w:t>.</w:t>
            </w:r>
          </w:p>
        </w:tc>
      </w:tr>
      <w:tr w:rsidR="009804C2" w:rsidRPr="00641409" w:rsidTr="00A55800">
        <w:trPr>
          <w:trHeight w:val="176"/>
        </w:trPr>
        <w:tc>
          <w:tcPr>
            <w:tcW w:w="9259" w:type="dxa"/>
            <w:hideMark/>
          </w:tcPr>
          <w:p w:rsidR="009804C2" w:rsidRPr="00641409" w:rsidRDefault="009804C2" w:rsidP="009804C2">
            <w:pPr>
              <w:spacing w:before="40" w:line="276" w:lineRule="auto"/>
              <w:jc w:val="both"/>
              <w:rPr>
                <w:b/>
                <w:lang w:eastAsia="en-US"/>
              </w:rPr>
            </w:pPr>
            <w:r w:rsidRPr="00641409">
              <w:rPr>
                <w:spacing w:val="-2"/>
                <w:lang w:eastAsia="en-US"/>
              </w:rPr>
              <w:t xml:space="preserve">10.5. </w:t>
            </w:r>
            <w:r w:rsidRPr="00641409">
              <w:rPr>
                <w:lang w:eastAsia="en-US"/>
              </w:rPr>
              <w:t>ИЛ</w:t>
            </w:r>
            <w:r w:rsidRPr="00641409">
              <w:rPr>
                <w:spacing w:val="-2"/>
                <w:lang w:val="ru-RU" w:eastAsia="en-US"/>
              </w:rPr>
              <w:t xml:space="preserve"> се </w:t>
            </w:r>
            <w:proofErr w:type="spellStart"/>
            <w:r w:rsidRPr="00641409">
              <w:rPr>
                <w:spacing w:val="-2"/>
                <w:lang w:val="ru-RU" w:eastAsia="en-US"/>
              </w:rPr>
              <w:t>задължава</w:t>
            </w:r>
            <w:proofErr w:type="spellEnd"/>
            <w:r w:rsidRPr="00641409">
              <w:rPr>
                <w:spacing w:val="-2"/>
                <w:lang w:val="ru-RU" w:eastAsia="en-US"/>
              </w:rPr>
              <w:t xml:space="preserve"> да </w:t>
            </w:r>
            <w:proofErr w:type="spellStart"/>
            <w:r w:rsidRPr="00641409">
              <w:rPr>
                <w:spacing w:val="-2"/>
                <w:lang w:val="ru-RU" w:eastAsia="en-US"/>
              </w:rPr>
              <w:t>обезопаси</w:t>
            </w:r>
            <w:proofErr w:type="spellEnd"/>
            <w:r w:rsidRPr="00641409">
              <w:rPr>
                <w:spacing w:val="-2"/>
                <w:lang w:eastAsia="en-US"/>
              </w:rPr>
              <w:t xml:space="preserve"> локалната</w:t>
            </w:r>
            <w:r w:rsidRPr="00641409">
              <w:rPr>
                <w:spacing w:val="-2"/>
                <w:lang w:val="ru-RU" w:eastAsia="en-US"/>
              </w:rPr>
              <w:t xml:space="preserve"> площадка</w:t>
            </w:r>
            <w:r w:rsidRPr="00641409">
              <w:rPr>
                <w:spacing w:val="-2"/>
                <w:lang w:eastAsia="en-US"/>
              </w:rPr>
              <w:t>, на която ще се извършват съответните монтажни дейности</w:t>
            </w:r>
            <w:r w:rsidRPr="00641409">
              <w:rPr>
                <w:spacing w:val="-2"/>
                <w:lang w:val="ru-RU" w:eastAsia="en-US"/>
              </w:rPr>
              <w:t xml:space="preserve"> </w:t>
            </w:r>
            <w:proofErr w:type="spellStart"/>
            <w:r w:rsidRPr="00641409">
              <w:rPr>
                <w:spacing w:val="-2"/>
                <w:lang w:val="ru-RU" w:eastAsia="en-US"/>
              </w:rPr>
              <w:t>съгласно</w:t>
            </w:r>
            <w:proofErr w:type="spellEnd"/>
            <w:r w:rsidRPr="00641409">
              <w:rPr>
                <w:spacing w:val="-2"/>
                <w:lang w:val="ru-RU" w:eastAsia="en-US"/>
              </w:rPr>
              <w:t xml:space="preserve"> Плана за </w:t>
            </w:r>
            <w:proofErr w:type="spellStart"/>
            <w:r w:rsidRPr="00641409">
              <w:rPr>
                <w:spacing w:val="-2"/>
                <w:lang w:val="ru-RU" w:eastAsia="en-US"/>
              </w:rPr>
              <w:t>безопасност</w:t>
            </w:r>
            <w:proofErr w:type="spellEnd"/>
            <w:r w:rsidRPr="00641409">
              <w:rPr>
                <w:spacing w:val="-2"/>
                <w:lang w:val="ru-RU" w:eastAsia="en-US"/>
              </w:rPr>
              <w:t xml:space="preserve"> и </w:t>
            </w:r>
            <w:proofErr w:type="spellStart"/>
            <w:r w:rsidRPr="00641409">
              <w:rPr>
                <w:spacing w:val="-2"/>
                <w:lang w:val="ru-RU" w:eastAsia="en-US"/>
              </w:rPr>
              <w:t>здраве</w:t>
            </w:r>
            <w:proofErr w:type="spellEnd"/>
            <w:r w:rsidRPr="00641409">
              <w:rPr>
                <w:spacing w:val="-2"/>
                <w:lang w:val="ru-RU" w:eastAsia="en-US"/>
              </w:rPr>
              <w:t xml:space="preserve">.  </w:t>
            </w:r>
          </w:p>
        </w:tc>
      </w:tr>
      <w:tr w:rsidR="009804C2" w:rsidRPr="00641409" w:rsidTr="00A55800">
        <w:trPr>
          <w:trHeight w:val="176"/>
        </w:trPr>
        <w:tc>
          <w:tcPr>
            <w:tcW w:w="9259" w:type="dxa"/>
            <w:hideMark/>
          </w:tcPr>
          <w:p w:rsidR="009804C2" w:rsidRPr="00A55800" w:rsidRDefault="009804C2" w:rsidP="009804C2">
            <w:pPr>
              <w:spacing w:before="40" w:line="276" w:lineRule="auto"/>
              <w:jc w:val="both"/>
              <w:rPr>
                <w:b/>
                <w:lang w:eastAsia="en-US"/>
              </w:rPr>
            </w:pPr>
            <w:r w:rsidRPr="00A55800">
              <w:rPr>
                <w:lang w:val="en-US" w:eastAsia="en-US"/>
              </w:rPr>
              <w:t>1</w:t>
            </w:r>
            <w:r w:rsidRPr="00A55800">
              <w:rPr>
                <w:lang w:eastAsia="en-US"/>
              </w:rPr>
              <w:t>1</w:t>
            </w:r>
            <w:r w:rsidRPr="00A55800">
              <w:rPr>
                <w:lang w:val="en-US" w:eastAsia="en-US"/>
              </w:rPr>
              <w:t xml:space="preserve">. </w:t>
            </w:r>
            <w:r w:rsidRPr="00A55800">
              <w:rPr>
                <w:lang w:eastAsia="en-US"/>
              </w:rPr>
              <w:t>Чертежи и техническа документация</w:t>
            </w:r>
          </w:p>
        </w:tc>
      </w:tr>
      <w:tr w:rsidR="009804C2" w:rsidRPr="00641409" w:rsidTr="00A55800">
        <w:trPr>
          <w:trHeight w:val="176"/>
        </w:trPr>
        <w:tc>
          <w:tcPr>
            <w:tcW w:w="9259" w:type="dxa"/>
            <w:hideMark/>
          </w:tcPr>
          <w:p w:rsidR="009804C2" w:rsidRPr="00A55800" w:rsidRDefault="009804C2" w:rsidP="009804C2">
            <w:pPr>
              <w:pStyle w:val="BodyText0"/>
              <w:spacing w:before="40" w:line="276" w:lineRule="auto"/>
              <w:jc w:val="both"/>
              <w:rPr>
                <w:sz w:val="24"/>
                <w:szCs w:val="24"/>
              </w:rPr>
            </w:pPr>
            <w:r w:rsidRPr="00A55800">
              <w:rPr>
                <w:sz w:val="24"/>
                <w:szCs w:val="24"/>
              </w:rPr>
              <w:t>11.1. ВЛ предоставя безвъзмездно на ИЛ цифров запис на проектните чертежи и техническите спецификации.</w:t>
            </w:r>
          </w:p>
        </w:tc>
      </w:tr>
      <w:tr w:rsidR="009804C2" w:rsidRPr="00641409" w:rsidTr="00A55800">
        <w:trPr>
          <w:trHeight w:val="176"/>
        </w:trPr>
        <w:tc>
          <w:tcPr>
            <w:tcW w:w="9259" w:type="dxa"/>
            <w:hideMark/>
          </w:tcPr>
          <w:p w:rsidR="009804C2" w:rsidRPr="00A55800" w:rsidRDefault="009804C2" w:rsidP="009804C2">
            <w:pPr>
              <w:spacing w:line="276" w:lineRule="auto"/>
              <w:rPr>
                <w:rFonts w:asciiTheme="minorHAnsi" w:eastAsiaTheme="minorHAnsi" w:hAnsiTheme="minorHAnsi"/>
                <w:lang w:eastAsia="en-US"/>
              </w:rPr>
            </w:pPr>
          </w:p>
        </w:tc>
      </w:tr>
      <w:tr w:rsidR="009804C2" w:rsidRPr="00641409" w:rsidTr="00A55800">
        <w:trPr>
          <w:trHeight w:val="176"/>
        </w:trPr>
        <w:tc>
          <w:tcPr>
            <w:tcW w:w="9259" w:type="dxa"/>
            <w:hideMark/>
          </w:tcPr>
          <w:p w:rsidR="009804C2" w:rsidRPr="00A55800" w:rsidRDefault="009804C2" w:rsidP="009804C2">
            <w:pPr>
              <w:pStyle w:val="BodyText0"/>
              <w:spacing w:before="40" w:line="276" w:lineRule="auto"/>
              <w:jc w:val="both"/>
              <w:rPr>
                <w:sz w:val="24"/>
                <w:szCs w:val="24"/>
              </w:rPr>
            </w:pPr>
            <w:r w:rsidRPr="00A55800">
              <w:rPr>
                <w:sz w:val="24"/>
                <w:szCs w:val="24"/>
              </w:rPr>
              <w:t>11.2 Забранено е извършването на строително-монтажни работи без съответен чертеж, одобрен от ВЛ или в противоречие с него.</w:t>
            </w:r>
          </w:p>
        </w:tc>
      </w:tr>
      <w:tr w:rsidR="009804C2" w:rsidRPr="00641409" w:rsidTr="00A55800">
        <w:trPr>
          <w:trHeight w:val="176"/>
        </w:trPr>
        <w:tc>
          <w:tcPr>
            <w:tcW w:w="9259" w:type="dxa"/>
            <w:hideMark/>
          </w:tcPr>
          <w:p w:rsidR="009804C2" w:rsidRPr="00A55800" w:rsidRDefault="009804C2" w:rsidP="009804C2">
            <w:pPr>
              <w:spacing w:before="40" w:line="276" w:lineRule="auto"/>
              <w:jc w:val="both"/>
              <w:rPr>
                <w:lang w:eastAsia="en-US"/>
              </w:rPr>
            </w:pPr>
            <w:r w:rsidRPr="00A55800">
              <w:rPr>
                <w:lang w:eastAsia="en-US"/>
              </w:rPr>
              <w:t>12.  Преди датата за  приемането на СМР или извършените доставки, ИЛ съгласува с ВЛ процедурата и изискванията, необходими за съставяне на Протокол за установяване годността на СМР и приемане на доставените съоръжения. ИЛ се задължава да изготви и предаде на ВЛ екзекутивни чертежи за договорените и изпълнени работи. Те се заверяват съгласно нормативните изисквания.</w:t>
            </w:r>
          </w:p>
        </w:tc>
      </w:tr>
      <w:tr w:rsidR="009804C2" w:rsidRPr="00641409" w:rsidTr="00A55800">
        <w:trPr>
          <w:trHeight w:val="176"/>
        </w:trPr>
        <w:tc>
          <w:tcPr>
            <w:tcW w:w="9259" w:type="dxa"/>
            <w:hideMark/>
          </w:tcPr>
          <w:p w:rsidR="009804C2" w:rsidRPr="00A55800" w:rsidRDefault="009804C2" w:rsidP="009804C2">
            <w:pPr>
              <w:tabs>
                <w:tab w:val="num" w:pos="567"/>
              </w:tabs>
              <w:spacing w:before="40" w:line="276" w:lineRule="auto"/>
              <w:jc w:val="both"/>
              <w:rPr>
                <w:b/>
                <w:lang w:eastAsia="en-US"/>
              </w:rPr>
            </w:pPr>
            <w:r w:rsidRPr="00A55800">
              <w:rPr>
                <w:lang w:eastAsia="en-US"/>
              </w:rPr>
              <w:t>13. ИЛ се задължава да съгласува с ВЛ всички промени, наложили се по време на строителството.</w:t>
            </w:r>
          </w:p>
        </w:tc>
      </w:tr>
      <w:tr w:rsidR="009804C2" w:rsidRPr="00641409" w:rsidTr="00A55800">
        <w:trPr>
          <w:trHeight w:val="176"/>
        </w:trPr>
        <w:tc>
          <w:tcPr>
            <w:tcW w:w="9259" w:type="dxa"/>
            <w:hideMark/>
          </w:tcPr>
          <w:p w:rsidR="009804C2" w:rsidRPr="00A55800" w:rsidRDefault="009804C2" w:rsidP="009804C2">
            <w:pPr>
              <w:tabs>
                <w:tab w:val="num" w:pos="1614"/>
              </w:tabs>
              <w:spacing w:before="40" w:line="276" w:lineRule="auto"/>
              <w:jc w:val="both"/>
              <w:rPr>
                <w:b/>
                <w:lang w:eastAsia="en-US"/>
              </w:rPr>
            </w:pPr>
            <w:r w:rsidRPr="00A55800">
              <w:rPr>
                <w:lang w:val="ru-RU" w:eastAsia="en-US"/>
              </w:rPr>
              <w:t>14</w:t>
            </w:r>
            <w:r w:rsidRPr="00A55800">
              <w:rPr>
                <w:lang w:eastAsia="en-US"/>
              </w:rPr>
              <w:t xml:space="preserve">.ИЛ се задължава да отстрани своевременно констатирани пропуски и некачествено </w:t>
            </w:r>
            <w:r w:rsidRPr="00A55800">
              <w:rPr>
                <w:lang w:eastAsia="en-US"/>
              </w:rPr>
              <w:lastRenderedPageBreak/>
              <w:t xml:space="preserve">изпълнени СМР. </w:t>
            </w:r>
          </w:p>
        </w:tc>
      </w:tr>
      <w:tr w:rsidR="009804C2" w:rsidRPr="00641409" w:rsidTr="00A55800">
        <w:trPr>
          <w:trHeight w:val="176"/>
        </w:trPr>
        <w:tc>
          <w:tcPr>
            <w:tcW w:w="9259" w:type="dxa"/>
          </w:tcPr>
          <w:p w:rsidR="00A55800" w:rsidRPr="00977D70" w:rsidRDefault="00A55800" w:rsidP="00A55800">
            <w:pPr>
              <w:rPr>
                <w:lang w:eastAsia="en-US"/>
              </w:rPr>
            </w:pPr>
          </w:p>
          <w:p w:rsidR="009804C2" w:rsidRPr="00641409" w:rsidRDefault="009804C2" w:rsidP="00A55800">
            <w:pPr>
              <w:pStyle w:val="Heading4"/>
              <w:spacing w:before="40" w:line="276" w:lineRule="auto"/>
              <w:jc w:val="both"/>
              <w:rPr>
                <w:rFonts w:ascii="Times New Roman" w:hAnsi="Times New Roman" w:cs="Times New Roman"/>
                <w:color w:val="auto"/>
                <w:lang w:eastAsia="en-US"/>
              </w:rPr>
            </w:pPr>
            <w:r w:rsidRPr="00641409">
              <w:rPr>
                <w:rFonts w:ascii="Times New Roman" w:hAnsi="Times New Roman" w:cs="Times New Roman"/>
                <w:color w:val="auto"/>
                <w:lang w:val="en-US" w:eastAsia="en-US"/>
              </w:rPr>
              <w:t>V</w:t>
            </w:r>
            <w:r w:rsidRPr="00641409">
              <w:rPr>
                <w:rFonts w:ascii="Times New Roman" w:hAnsi="Times New Roman" w:cs="Times New Roman"/>
                <w:color w:val="auto"/>
                <w:lang w:eastAsia="en-US"/>
              </w:rPr>
              <w:t>. ПРАВА И ЗАДЪЛЖЕНИЯ НА ВЛ</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lang w:val="ru-RU" w:eastAsia="en-US"/>
              </w:rPr>
            </w:pPr>
            <w:r w:rsidRPr="00641409">
              <w:rPr>
                <w:lang w:val="ru-RU" w:eastAsia="en-US"/>
              </w:rPr>
              <w:t>15</w:t>
            </w:r>
            <w:r w:rsidRPr="00641409">
              <w:rPr>
                <w:lang w:eastAsia="en-US"/>
              </w:rPr>
              <w:t xml:space="preserve">. ВЛ се задължава да заплаща на ИЛ изпълнените и приети доставки или СМР, съгласно условията и сроковете определени в раздел </w:t>
            </w:r>
            <w:r w:rsidRPr="00641409">
              <w:rPr>
                <w:lang w:val="en-US" w:eastAsia="en-US"/>
              </w:rPr>
              <w:t>II</w:t>
            </w:r>
            <w:r w:rsidRPr="00641409">
              <w:rPr>
                <w:lang w:eastAsia="en-US"/>
              </w:rPr>
              <w:t xml:space="preserve"> от договора.</w:t>
            </w:r>
          </w:p>
        </w:tc>
      </w:tr>
      <w:tr w:rsidR="009804C2" w:rsidRPr="00641409" w:rsidTr="00A55800">
        <w:trPr>
          <w:trHeight w:val="176"/>
        </w:trPr>
        <w:tc>
          <w:tcPr>
            <w:tcW w:w="9259" w:type="dxa"/>
            <w:hideMark/>
          </w:tcPr>
          <w:p w:rsidR="009804C2" w:rsidRPr="00641409" w:rsidRDefault="009804C2" w:rsidP="009804C2">
            <w:pPr>
              <w:spacing w:line="276" w:lineRule="auto"/>
              <w:rPr>
                <w:rFonts w:asciiTheme="minorHAnsi" w:eastAsiaTheme="minorHAnsi" w:hAnsiTheme="minorHAnsi"/>
                <w:lang w:eastAsia="en-US"/>
              </w:rPr>
            </w:pPr>
          </w:p>
        </w:tc>
      </w:tr>
      <w:tr w:rsidR="009804C2" w:rsidRPr="00641409" w:rsidTr="00A55800">
        <w:trPr>
          <w:trHeight w:val="176"/>
        </w:trPr>
        <w:tc>
          <w:tcPr>
            <w:tcW w:w="9259" w:type="dxa"/>
            <w:hideMark/>
          </w:tcPr>
          <w:p w:rsidR="009804C2" w:rsidRPr="00A55800" w:rsidRDefault="009804C2" w:rsidP="009804C2">
            <w:pPr>
              <w:tabs>
                <w:tab w:val="num" w:pos="567"/>
              </w:tabs>
              <w:spacing w:before="40" w:line="276" w:lineRule="auto"/>
              <w:jc w:val="both"/>
              <w:rPr>
                <w:b/>
                <w:lang w:eastAsia="en-US"/>
              </w:rPr>
            </w:pPr>
            <w:r w:rsidRPr="00A55800">
              <w:rPr>
                <w:lang w:val="ru-RU" w:eastAsia="en-US"/>
              </w:rPr>
              <w:t>16</w:t>
            </w:r>
            <w:r w:rsidRPr="00A55800">
              <w:rPr>
                <w:lang w:eastAsia="en-US"/>
              </w:rPr>
              <w:t>. ВЛ се задължава да уведоми  ИЛ за определеният свой представител за ръководител на обекта. При промяна на лицето, представляващо ВЛ, ИЛ ще бъде уведомяван своевременно.</w:t>
            </w:r>
          </w:p>
        </w:tc>
      </w:tr>
      <w:tr w:rsidR="009804C2" w:rsidRPr="00641409" w:rsidTr="00A55800">
        <w:trPr>
          <w:trHeight w:val="176"/>
        </w:trPr>
        <w:tc>
          <w:tcPr>
            <w:tcW w:w="9259" w:type="dxa"/>
            <w:hideMark/>
          </w:tcPr>
          <w:p w:rsidR="009804C2" w:rsidRPr="00A55800" w:rsidRDefault="009804C2" w:rsidP="009804C2">
            <w:pPr>
              <w:tabs>
                <w:tab w:val="num" w:pos="567"/>
              </w:tabs>
              <w:spacing w:before="40" w:line="276" w:lineRule="auto"/>
              <w:jc w:val="both"/>
              <w:rPr>
                <w:b/>
                <w:lang w:eastAsia="en-US"/>
              </w:rPr>
            </w:pPr>
            <w:r w:rsidRPr="00A55800">
              <w:rPr>
                <w:lang w:eastAsia="en-US"/>
              </w:rPr>
              <w:t>17. ВЛ или упълномощени от него физически или юридически лица имат право по всяко време на строителството да посещават обекта и всяко друго място, на което се извършва работа, свързана с договорените СМР или да извършват проверка относно качеството, количеството, сроковете за изпълнение и техническите параметри на възложената по договора работа.</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b/>
                <w:lang w:eastAsia="en-US"/>
              </w:rPr>
            </w:pPr>
            <w:r w:rsidRPr="00641409">
              <w:rPr>
                <w:lang w:val="ru-RU" w:eastAsia="en-US"/>
              </w:rPr>
              <w:t>18</w:t>
            </w:r>
            <w:r w:rsidRPr="00641409">
              <w:rPr>
                <w:lang w:eastAsia="en-US"/>
              </w:rPr>
              <w:t>. ВЛ не участва в трудово-правни и други спорове между ИЛ и неговия персонал или подизпълнителите, които ИЛ е наел.</w:t>
            </w:r>
          </w:p>
        </w:tc>
      </w:tr>
      <w:tr w:rsidR="009804C2" w:rsidRPr="00641409" w:rsidTr="00A55800">
        <w:trPr>
          <w:trHeight w:val="176"/>
        </w:trPr>
        <w:tc>
          <w:tcPr>
            <w:tcW w:w="9259" w:type="dxa"/>
          </w:tcPr>
          <w:p w:rsidR="009804C2" w:rsidRPr="00641409" w:rsidRDefault="009804C2" w:rsidP="009804C2">
            <w:pPr>
              <w:pStyle w:val="Heading4"/>
              <w:spacing w:before="40" w:line="276" w:lineRule="auto"/>
              <w:jc w:val="both"/>
              <w:rPr>
                <w:rFonts w:ascii="Times New Roman" w:hAnsi="Times New Roman" w:cs="Times New Roman"/>
                <w:color w:val="auto"/>
                <w:lang w:eastAsia="en-US"/>
              </w:rPr>
            </w:pPr>
          </w:p>
          <w:p w:rsidR="009804C2" w:rsidRPr="00641409" w:rsidRDefault="00A55800" w:rsidP="009804C2">
            <w:pPr>
              <w:pStyle w:val="Heading4"/>
              <w:spacing w:before="40"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V</w:t>
            </w:r>
            <w:r w:rsidR="009804C2" w:rsidRPr="00641409">
              <w:rPr>
                <w:rFonts w:ascii="Times New Roman" w:hAnsi="Times New Roman" w:cs="Times New Roman"/>
                <w:color w:val="auto"/>
                <w:lang w:eastAsia="en-US"/>
              </w:rPr>
              <w:t>I. ГАРАНЦИИ И ГАРАНЦИОННИ СРОКОВЕ</w:t>
            </w:r>
          </w:p>
        </w:tc>
      </w:tr>
      <w:tr w:rsidR="009804C2" w:rsidRPr="00641409" w:rsidTr="00A55800">
        <w:trPr>
          <w:trHeight w:val="176"/>
        </w:trPr>
        <w:tc>
          <w:tcPr>
            <w:tcW w:w="9259" w:type="dxa"/>
            <w:hideMark/>
          </w:tcPr>
          <w:p w:rsidR="009804C2" w:rsidRPr="00A55800" w:rsidRDefault="009804C2" w:rsidP="00A55800">
            <w:pPr>
              <w:spacing w:before="40" w:line="276" w:lineRule="auto"/>
              <w:jc w:val="both"/>
              <w:rPr>
                <w:lang w:eastAsia="en-US"/>
              </w:rPr>
            </w:pPr>
            <w:r w:rsidRPr="00A55800">
              <w:rPr>
                <w:lang w:eastAsia="en-US"/>
              </w:rPr>
              <w:t xml:space="preserve">19. ИЛ поема спрямо ВЛ гаранционни задължения за гаранционен срок от </w:t>
            </w:r>
            <w:r w:rsidR="00A55800" w:rsidRPr="00A55800">
              <w:rPr>
                <w:lang w:val="en-US" w:eastAsia="en-US"/>
              </w:rPr>
              <w:t>…………….</w:t>
            </w:r>
            <w:r w:rsidRPr="00A55800">
              <w:rPr>
                <w:lang w:eastAsia="en-US"/>
              </w:rPr>
              <w:t xml:space="preserve"> месеца – за доставените технически елементи на ПИС и </w:t>
            </w:r>
            <w:r w:rsidR="00A55800" w:rsidRPr="00A55800">
              <w:rPr>
                <w:lang w:val="en-US" w:eastAsia="en-US"/>
              </w:rPr>
              <w:t>……………………….</w:t>
            </w:r>
            <w:r w:rsidRPr="00A55800">
              <w:rPr>
                <w:lang w:eastAsia="en-US"/>
              </w:rPr>
              <w:t xml:space="preserve"> месеца за СМР, който започва да тече от датата на приемането на цялостната работа от изпълнителя и пускане на системите в редовна експлоатация.</w:t>
            </w:r>
          </w:p>
        </w:tc>
      </w:tr>
      <w:tr w:rsidR="009804C2" w:rsidRPr="00641409" w:rsidTr="00A55800">
        <w:trPr>
          <w:trHeight w:val="176"/>
        </w:trPr>
        <w:tc>
          <w:tcPr>
            <w:tcW w:w="9259" w:type="dxa"/>
            <w:hideMark/>
          </w:tcPr>
          <w:p w:rsidR="009804C2" w:rsidRPr="00A55800" w:rsidRDefault="009804C2" w:rsidP="009804C2">
            <w:pPr>
              <w:tabs>
                <w:tab w:val="num" w:pos="567"/>
              </w:tabs>
              <w:spacing w:before="40" w:line="276" w:lineRule="auto"/>
              <w:jc w:val="both"/>
              <w:rPr>
                <w:lang w:eastAsia="en-US"/>
              </w:rPr>
            </w:pPr>
            <w:r w:rsidRPr="00A55800">
              <w:rPr>
                <w:lang w:eastAsia="en-US"/>
              </w:rPr>
              <w:t>20. Гаранцията обхваща всички елементи от системите и се отнася за настъпили повреди вследствие на фабричен дефект или неправилен монтаж.</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lang w:eastAsia="en-US"/>
              </w:rPr>
            </w:pPr>
            <w:r w:rsidRPr="00641409">
              <w:rPr>
                <w:lang w:eastAsia="en-US"/>
              </w:rPr>
              <w:t xml:space="preserve">21. При констатиране на повреда се съставя протокол, в който се описва точно </w:t>
            </w:r>
            <w:proofErr w:type="spellStart"/>
            <w:r w:rsidRPr="00641409">
              <w:rPr>
                <w:lang w:eastAsia="en-US"/>
              </w:rPr>
              <w:t>дефектиралия</w:t>
            </w:r>
            <w:proofErr w:type="spellEnd"/>
            <w:r w:rsidRPr="00641409">
              <w:rPr>
                <w:lang w:eastAsia="en-US"/>
              </w:rPr>
              <w:t xml:space="preserve"> елемент и причините за настъпването на повредата. </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b/>
                <w:lang w:eastAsia="en-US"/>
              </w:rPr>
            </w:pPr>
            <w:r w:rsidRPr="00641409">
              <w:rPr>
                <w:lang w:eastAsia="en-US"/>
              </w:rPr>
              <w:t xml:space="preserve">22. При констатиране на повреда вследствие на фабричен дефект или неправилен монтаж, </w:t>
            </w:r>
            <w:proofErr w:type="spellStart"/>
            <w:r w:rsidRPr="00641409">
              <w:rPr>
                <w:lang w:eastAsia="en-US"/>
              </w:rPr>
              <w:t>дефектиралия</w:t>
            </w:r>
            <w:proofErr w:type="spellEnd"/>
            <w:r w:rsidRPr="00641409">
              <w:rPr>
                <w:lang w:eastAsia="en-US"/>
              </w:rPr>
              <w:t xml:space="preserve"> елемент се подменя или ремонтира за сметка на ИЛ.</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b/>
                <w:lang w:eastAsia="en-US"/>
              </w:rPr>
            </w:pPr>
            <w:r w:rsidRPr="00641409">
              <w:rPr>
                <w:lang w:eastAsia="en-US"/>
              </w:rPr>
              <w:t xml:space="preserve">23. Гаранцията не се отнася за консумативи, АБ, нормално износване на материала, както и при неоторизиран ремонт или модификация, неправилна експлоатация или повреди, настъпили в следствие на събития от застрахователен характер, като: природни бедствия, пожар, наводнение, гръмотевични бури, токови удари и </w:t>
            </w:r>
            <w:proofErr w:type="spellStart"/>
            <w:r w:rsidRPr="00641409">
              <w:rPr>
                <w:lang w:eastAsia="en-US"/>
              </w:rPr>
              <w:t>др</w:t>
            </w:r>
            <w:proofErr w:type="spellEnd"/>
            <w:r w:rsidRPr="00641409">
              <w:rPr>
                <w:lang w:eastAsia="en-US"/>
              </w:rPr>
              <w:t xml:space="preserve"> .</w:t>
            </w:r>
          </w:p>
        </w:tc>
      </w:tr>
      <w:tr w:rsidR="009804C2" w:rsidRPr="00641409" w:rsidTr="00A55800">
        <w:trPr>
          <w:trHeight w:val="176"/>
        </w:trPr>
        <w:tc>
          <w:tcPr>
            <w:tcW w:w="9259" w:type="dxa"/>
          </w:tcPr>
          <w:p w:rsidR="009804C2" w:rsidRPr="00641409" w:rsidRDefault="009804C2" w:rsidP="009804C2">
            <w:pPr>
              <w:pStyle w:val="Heading3"/>
              <w:spacing w:before="40" w:line="276" w:lineRule="auto"/>
              <w:jc w:val="both"/>
              <w:rPr>
                <w:rFonts w:ascii="Times New Roman" w:hAnsi="Times New Roman" w:cs="Times New Roman"/>
                <w:b w:val="0"/>
                <w:color w:val="auto"/>
                <w:lang w:eastAsia="en-US"/>
              </w:rPr>
            </w:pPr>
            <w:r w:rsidRPr="00A55800">
              <w:rPr>
                <w:rFonts w:ascii="Times New Roman" w:hAnsi="Times New Roman" w:cs="Times New Roman"/>
                <w:b w:val="0"/>
                <w:color w:val="auto"/>
                <w:lang w:eastAsia="en-US"/>
              </w:rPr>
              <w:t xml:space="preserve">24. При сключване на договора ИЛ поема гаранция за добро изпълнение в размер на </w:t>
            </w:r>
            <w:r w:rsidRPr="00A55800">
              <w:rPr>
                <w:rFonts w:ascii="Times New Roman" w:hAnsi="Times New Roman" w:cs="Times New Roman"/>
                <w:color w:val="auto"/>
                <w:lang w:eastAsia="en-US"/>
              </w:rPr>
              <w:t>2 /два/ %</w:t>
            </w:r>
            <w:r w:rsidRPr="00A55800">
              <w:rPr>
                <w:rFonts w:ascii="Times New Roman" w:hAnsi="Times New Roman" w:cs="Times New Roman"/>
                <w:b w:val="0"/>
                <w:color w:val="auto"/>
                <w:lang w:eastAsia="en-US"/>
              </w:rPr>
              <w:t xml:space="preserve"> от стойността на договора без ДДС. Гаранцията се освобождава в тридесетдневен срок след подписване на окончателния предавателно-приемателен протокол по писмено искане на ИЛ.</w:t>
            </w:r>
          </w:p>
          <w:p w:rsidR="009804C2" w:rsidRPr="00641409" w:rsidRDefault="009804C2" w:rsidP="009804C2">
            <w:pPr>
              <w:spacing w:line="276" w:lineRule="auto"/>
              <w:rPr>
                <w:lang w:eastAsia="en-US"/>
              </w:rPr>
            </w:pPr>
          </w:p>
          <w:p w:rsidR="009804C2" w:rsidRPr="00641409" w:rsidRDefault="009804C2" w:rsidP="009804C2">
            <w:pPr>
              <w:pStyle w:val="Heading3"/>
              <w:spacing w:before="40" w:line="276" w:lineRule="auto"/>
              <w:jc w:val="both"/>
              <w:rPr>
                <w:rFonts w:ascii="Times New Roman" w:hAnsi="Times New Roman" w:cs="Times New Roman"/>
                <w:color w:val="auto"/>
                <w:lang w:val="en-US" w:eastAsia="en-US"/>
              </w:rPr>
            </w:pPr>
            <w:r w:rsidRPr="00641409">
              <w:rPr>
                <w:rFonts w:ascii="Times New Roman" w:hAnsi="Times New Roman" w:cs="Times New Roman"/>
                <w:color w:val="auto"/>
                <w:lang w:eastAsia="en-US"/>
              </w:rPr>
              <w:t>VIII.</w:t>
            </w:r>
            <w:r w:rsidRPr="00641409">
              <w:rPr>
                <w:rFonts w:ascii="Times New Roman" w:hAnsi="Times New Roman" w:cs="Times New Roman"/>
                <w:color w:val="auto"/>
                <w:lang w:val="de-DE" w:eastAsia="en-US"/>
              </w:rPr>
              <w:t xml:space="preserve"> </w:t>
            </w:r>
            <w:r w:rsidRPr="00641409">
              <w:rPr>
                <w:rFonts w:ascii="Times New Roman" w:hAnsi="Times New Roman" w:cs="Times New Roman"/>
                <w:color w:val="auto"/>
                <w:lang w:eastAsia="en-US"/>
              </w:rPr>
              <w:t>НЕУСТОЙКИ</w:t>
            </w:r>
          </w:p>
        </w:tc>
      </w:tr>
      <w:tr w:rsidR="009804C2" w:rsidRPr="00641409" w:rsidTr="00A55800">
        <w:trPr>
          <w:trHeight w:val="176"/>
        </w:trPr>
        <w:tc>
          <w:tcPr>
            <w:tcW w:w="9259" w:type="dxa"/>
            <w:hideMark/>
          </w:tcPr>
          <w:p w:rsidR="009804C2" w:rsidRPr="00641409" w:rsidRDefault="009804C2" w:rsidP="009804C2">
            <w:pPr>
              <w:spacing w:before="40" w:line="276" w:lineRule="auto"/>
              <w:jc w:val="both"/>
              <w:rPr>
                <w:lang w:eastAsia="en-US"/>
              </w:rPr>
            </w:pPr>
            <w:r w:rsidRPr="00641409">
              <w:rPr>
                <w:lang w:eastAsia="en-US"/>
              </w:rPr>
              <w:t>25. В случай</w:t>
            </w:r>
            <w:r>
              <w:rPr>
                <w:lang w:eastAsia="en-US"/>
              </w:rPr>
              <w:t>,</w:t>
            </w:r>
            <w:r w:rsidRPr="00641409">
              <w:rPr>
                <w:lang w:eastAsia="en-US"/>
              </w:rPr>
              <w:t xml:space="preserve"> че ИЛ по негова вина не успее да завърши работите в рамките на договорените срокове, той се задължава да заплати на ВЛ неустойка за всеки работен ден, който е минал от края на срока за завършване  на СМР. ВЛ има правото, без това да му отнема право на друг начин на възстановяване на тези суми, да удържа тези неустойки от каквито и било суми, които са или могат да станат дължими на ИЛ. </w:t>
            </w:r>
            <w:r w:rsidRPr="00641409">
              <w:rPr>
                <w:lang w:eastAsia="en-US"/>
              </w:rPr>
              <w:lastRenderedPageBreak/>
              <w:t xml:space="preserve">Изплащането или удържането на тези неустойки не освобождава ИЛ от задължението му да завърши работите качествено и в уговорения срок, както и от каквито и да било други задължения и отговорности по Договора. </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b/>
                <w:lang w:eastAsia="en-US"/>
              </w:rPr>
            </w:pPr>
            <w:r w:rsidRPr="00641409">
              <w:rPr>
                <w:lang w:eastAsia="en-US"/>
              </w:rPr>
              <w:lastRenderedPageBreak/>
              <w:t>26. ВЛ има право за всеки случай на виновно просрочване на срока да изисква от ИЛ неустойка в размер на 0,5% /нула цяло и пет процента от стойността на договора/ за всеки календарен ден на забавата, но не повече от 15 % от стойността на договора.</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b/>
                <w:lang w:eastAsia="en-US"/>
              </w:rPr>
            </w:pPr>
            <w:r w:rsidRPr="00641409">
              <w:rPr>
                <w:lang w:val="ru-RU" w:eastAsia="en-US"/>
              </w:rPr>
              <w:t>27</w:t>
            </w:r>
            <w:r w:rsidRPr="00641409">
              <w:rPr>
                <w:lang w:eastAsia="en-US"/>
              </w:rPr>
              <w:t>. Ако ВЛ забави плащането по дължима сума за извършени от ИЛ работи, той дължи неустойка на ИЛ в размер на 0.5% /нула цяло и пет процента върху дължимата сума/ за всеки календарен ден от забавата/, но не повече от 5 /пет/ % от стойността на Договора.</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lang w:val="ru-RU" w:eastAsia="en-US"/>
              </w:rPr>
            </w:pPr>
            <w:r w:rsidRPr="00641409">
              <w:rPr>
                <w:lang w:val="ru-RU" w:eastAsia="en-US"/>
              </w:rPr>
              <w:t>28</w:t>
            </w:r>
            <w:r w:rsidRPr="00641409">
              <w:rPr>
                <w:lang w:eastAsia="en-US"/>
              </w:rPr>
              <w:t>. Гореизброените санкции и неустойки не лишават изправната страна от правото и да търси обезщетение за претърпени вреди и пропуснати ползи, съгласно ЗЗД и българското законодателство.</w:t>
            </w:r>
          </w:p>
        </w:tc>
      </w:tr>
      <w:tr w:rsidR="009804C2" w:rsidRPr="00641409" w:rsidTr="00A55800">
        <w:trPr>
          <w:trHeight w:val="176"/>
        </w:trPr>
        <w:tc>
          <w:tcPr>
            <w:tcW w:w="9259" w:type="dxa"/>
          </w:tcPr>
          <w:p w:rsidR="009804C2" w:rsidRPr="00641409" w:rsidRDefault="009804C2" w:rsidP="009804C2">
            <w:pPr>
              <w:pStyle w:val="Heading4"/>
              <w:spacing w:before="40" w:line="276" w:lineRule="auto"/>
              <w:jc w:val="both"/>
              <w:rPr>
                <w:rFonts w:ascii="Times New Roman" w:hAnsi="Times New Roman" w:cs="Times New Roman"/>
                <w:color w:val="auto"/>
                <w:lang w:eastAsia="en-US"/>
              </w:rPr>
            </w:pPr>
          </w:p>
          <w:p w:rsidR="009804C2" w:rsidRPr="00641409" w:rsidRDefault="009804C2" w:rsidP="009804C2">
            <w:pPr>
              <w:pStyle w:val="Heading4"/>
              <w:spacing w:before="40" w:line="276" w:lineRule="auto"/>
              <w:jc w:val="both"/>
              <w:rPr>
                <w:rFonts w:ascii="Times New Roman" w:hAnsi="Times New Roman" w:cs="Times New Roman"/>
                <w:color w:val="auto"/>
                <w:lang w:eastAsia="en-US"/>
              </w:rPr>
            </w:pPr>
            <w:r w:rsidRPr="00641409">
              <w:rPr>
                <w:rFonts w:ascii="Times New Roman" w:hAnsi="Times New Roman" w:cs="Times New Roman"/>
                <w:color w:val="auto"/>
                <w:lang w:eastAsia="en-US"/>
              </w:rPr>
              <w:t>IX.</w:t>
            </w:r>
            <w:r w:rsidRPr="00641409">
              <w:rPr>
                <w:rFonts w:ascii="Times New Roman" w:hAnsi="Times New Roman" w:cs="Times New Roman"/>
                <w:color w:val="auto"/>
                <w:lang w:val="de-DE" w:eastAsia="en-US"/>
              </w:rPr>
              <w:t xml:space="preserve"> </w:t>
            </w:r>
            <w:r w:rsidRPr="00641409">
              <w:rPr>
                <w:rFonts w:ascii="Times New Roman" w:hAnsi="Times New Roman" w:cs="Times New Roman"/>
                <w:color w:val="auto"/>
                <w:lang w:eastAsia="en-US"/>
              </w:rPr>
              <w:t>СПИРАНЕ НА СТРОИТЕЛСТВОТО</w:t>
            </w:r>
          </w:p>
        </w:tc>
      </w:tr>
      <w:tr w:rsidR="009804C2" w:rsidRPr="00641409" w:rsidTr="00A55800">
        <w:trPr>
          <w:trHeight w:val="176"/>
        </w:trPr>
        <w:tc>
          <w:tcPr>
            <w:tcW w:w="9259" w:type="dxa"/>
            <w:hideMark/>
          </w:tcPr>
          <w:p w:rsidR="009804C2" w:rsidRPr="00641409" w:rsidRDefault="009804C2" w:rsidP="009804C2">
            <w:pPr>
              <w:spacing w:before="40" w:line="276" w:lineRule="auto"/>
              <w:jc w:val="both"/>
              <w:rPr>
                <w:lang w:eastAsia="en-US"/>
              </w:rPr>
            </w:pPr>
            <w:r w:rsidRPr="00641409">
              <w:rPr>
                <w:lang w:val="ru-RU" w:eastAsia="en-US"/>
              </w:rPr>
              <w:t>29</w:t>
            </w:r>
            <w:r w:rsidRPr="00641409">
              <w:rPr>
                <w:lang w:eastAsia="en-US"/>
              </w:rPr>
              <w:t>. Във връзка с пропуски или допуснати отклонения или други причини е възможно спиране на строителството от компетентни държавни, общински органи или от ВЛ. Продължаването на строителството става въз основа на документ, издаден от компетентния да даде разрешение за продължаване на строителството орган.</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lang w:eastAsia="en-US"/>
              </w:rPr>
            </w:pPr>
            <w:r w:rsidRPr="00641409">
              <w:rPr>
                <w:lang w:val="ru-RU" w:eastAsia="en-US"/>
              </w:rPr>
              <w:t>3</w:t>
            </w:r>
            <w:r w:rsidRPr="00641409">
              <w:rPr>
                <w:lang w:eastAsia="en-US"/>
              </w:rPr>
              <w:t>0. Времето, през което не се работи на обекта, не влиза в договореното за изпълнение време само в случай, че спирането на работите не е по вина на ИЛ.</w:t>
            </w:r>
          </w:p>
        </w:tc>
      </w:tr>
      <w:tr w:rsidR="009804C2" w:rsidRPr="00641409" w:rsidTr="00A55800">
        <w:trPr>
          <w:trHeight w:val="176"/>
        </w:trPr>
        <w:tc>
          <w:tcPr>
            <w:tcW w:w="9259" w:type="dxa"/>
            <w:hideMark/>
          </w:tcPr>
          <w:p w:rsidR="009804C2" w:rsidRPr="00641409" w:rsidRDefault="009804C2" w:rsidP="009804C2">
            <w:pPr>
              <w:pStyle w:val="Heading4"/>
              <w:tabs>
                <w:tab w:val="num" w:pos="567"/>
              </w:tabs>
              <w:spacing w:before="40" w:line="276" w:lineRule="auto"/>
              <w:jc w:val="both"/>
              <w:rPr>
                <w:rFonts w:ascii="Times New Roman" w:hAnsi="Times New Roman" w:cs="Times New Roman"/>
                <w:color w:val="auto"/>
                <w:lang w:eastAsia="en-US"/>
              </w:rPr>
            </w:pPr>
            <w:r w:rsidRPr="00641409">
              <w:rPr>
                <w:rFonts w:ascii="Times New Roman" w:hAnsi="Times New Roman" w:cs="Times New Roman"/>
                <w:color w:val="auto"/>
                <w:lang w:eastAsia="en-US"/>
              </w:rPr>
              <w:t>X. ДРУГИ УСЛОВИЯ</w:t>
            </w:r>
          </w:p>
        </w:tc>
      </w:tr>
      <w:tr w:rsidR="009804C2" w:rsidRPr="00641409" w:rsidTr="00A55800">
        <w:trPr>
          <w:trHeight w:val="176"/>
        </w:trPr>
        <w:tc>
          <w:tcPr>
            <w:tcW w:w="9259" w:type="dxa"/>
            <w:hideMark/>
          </w:tcPr>
          <w:p w:rsidR="009804C2" w:rsidRPr="00641409" w:rsidRDefault="009804C2" w:rsidP="009804C2">
            <w:pPr>
              <w:spacing w:before="40" w:line="276" w:lineRule="auto"/>
              <w:jc w:val="both"/>
              <w:rPr>
                <w:lang w:eastAsia="en-US"/>
              </w:rPr>
            </w:pPr>
            <w:r w:rsidRPr="00641409">
              <w:rPr>
                <w:lang w:eastAsia="en-US"/>
              </w:rPr>
              <w:t xml:space="preserve">31. Страните се освобождават от отговорност за неизпълнение на задълженията си по договора, ако причините са предизвикани от форсмажорни обстоятелства. Страната, която се позовава на форсмажорни обстоятелства се задължава незабавно, но при всички обстоятелства не по-късно от 3 /три/ дни след като е научила или е следвало да научи за съответното събитие или обстоятелство, представляващо </w:t>
            </w:r>
            <w:proofErr w:type="spellStart"/>
            <w:r w:rsidRPr="00641409">
              <w:rPr>
                <w:lang w:eastAsia="en-US"/>
              </w:rPr>
              <w:t>форсмажор</w:t>
            </w:r>
            <w:proofErr w:type="spellEnd"/>
            <w:r w:rsidRPr="00641409">
              <w:rPr>
                <w:lang w:eastAsia="en-US"/>
              </w:rPr>
              <w:t xml:space="preserve">, да уведоми другата страна, като съобщава подробни данни относно естеството, вероятната продължителност и въздействие на събитието или обстоятелството, представляващо </w:t>
            </w:r>
            <w:proofErr w:type="spellStart"/>
            <w:r w:rsidRPr="00641409">
              <w:rPr>
                <w:lang w:eastAsia="en-US"/>
              </w:rPr>
              <w:t>форсмажор</w:t>
            </w:r>
            <w:proofErr w:type="spellEnd"/>
            <w:r w:rsidRPr="00641409">
              <w:rPr>
                <w:lang w:eastAsia="en-US"/>
              </w:rPr>
              <w:t>.</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b/>
                <w:lang w:eastAsia="en-US"/>
              </w:rPr>
            </w:pPr>
            <w:r w:rsidRPr="00641409">
              <w:rPr>
                <w:lang w:eastAsia="en-US"/>
              </w:rPr>
              <w:t>32. Причината за форсмажорните обстоятелства се доказва с официален документ, освен ако този факт не е общоизвестен.</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b/>
                <w:lang w:eastAsia="en-US"/>
              </w:rPr>
            </w:pPr>
            <w:r w:rsidRPr="00641409">
              <w:rPr>
                <w:lang w:val="ru-RU" w:eastAsia="en-US"/>
              </w:rPr>
              <w:t>33</w:t>
            </w:r>
            <w:r w:rsidRPr="00641409">
              <w:rPr>
                <w:lang w:eastAsia="en-US"/>
              </w:rPr>
              <w:t>. За всички неуредени с този договор въпроси се прилагат разпоредбите на действащото законодателство в Република България.</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b/>
                <w:lang w:eastAsia="en-US"/>
              </w:rPr>
            </w:pPr>
            <w:r w:rsidRPr="00641409">
              <w:rPr>
                <w:lang w:val="ru-RU" w:eastAsia="en-US"/>
              </w:rPr>
              <w:t>34</w:t>
            </w:r>
            <w:r w:rsidRPr="00641409">
              <w:rPr>
                <w:lang w:eastAsia="en-US"/>
              </w:rPr>
              <w:t>. Спорните въпроси се решават в дух на разбирателство и взаимен интерес, а ако това е невъзможно – от съответния съд.</w:t>
            </w:r>
          </w:p>
        </w:tc>
      </w:tr>
      <w:tr w:rsidR="009804C2" w:rsidRPr="00641409" w:rsidTr="00A55800">
        <w:trPr>
          <w:trHeight w:val="176"/>
        </w:trPr>
        <w:tc>
          <w:tcPr>
            <w:tcW w:w="9259" w:type="dxa"/>
            <w:hideMark/>
          </w:tcPr>
          <w:p w:rsidR="009804C2" w:rsidRPr="00641409" w:rsidRDefault="009804C2" w:rsidP="009804C2">
            <w:pPr>
              <w:tabs>
                <w:tab w:val="num" w:pos="567"/>
              </w:tabs>
              <w:spacing w:before="40" w:line="276" w:lineRule="auto"/>
              <w:jc w:val="both"/>
              <w:rPr>
                <w:b/>
                <w:lang w:eastAsia="en-US"/>
              </w:rPr>
            </w:pPr>
            <w:r w:rsidRPr="00641409">
              <w:rPr>
                <w:lang w:val="ru-RU" w:eastAsia="en-US"/>
              </w:rPr>
              <w:t>35</w:t>
            </w:r>
            <w:r w:rsidRPr="00641409">
              <w:rPr>
                <w:lang w:eastAsia="en-US"/>
              </w:rPr>
              <w:t>. Страните по договора се задължават да не разпространяват информация отнасяща се за клаузите и условията по настоящия Договор, която би могла да накърни интересите им.</w:t>
            </w:r>
          </w:p>
        </w:tc>
      </w:tr>
      <w:tr w:rsidR="009804C2" w:rsidRPr="00641409" w:rsidTr="00A55800">
        <w:trPr>
          <w:trHeight w:val="1401"/>
        </w:trPr>
        <w:tc>
          <w:tcPr>
            <w:tcW w:w="9259" w:type="dxa"/>
            <w:hideMark/>
          </w:tcPr>
          <w:p w:rsidR="009804C2" w:rsidRPr="00641409" w:rsidRDefault="009804C2" w:rsidP="009804C2">
            <w:pPr>
              <w:spacing w:before="40" w:line="276" w:lineRule="auto"/>
              <w:jc w:val="both"/>
              <w:rPr>
                <w:b/>
                <w:lang w:eastAsia="en-US"/>
              </w:rPr>
            </w:pPr>
            <w:r w:rsidRPr="00641409">
              <w:rPr>
                <w:lang w:val="ru-RU" w:eastAsia="en-US"/>
              </w:rPr>
              <w:t>36</w:t>
            </w:r>
            <w:r w:rsidRPr="00641409">
              <w:rPr>
                <w:lang w:eastAsia="en-US"/>
              </w:rPr>
              <w:t>. Ако някоя разпоредба от този Договор трябва да стане недействителна, то това не засяга останалата част от Договора. Страните ще заменят в този случай недействителната разпоредба с правно валидна, така че да е в съответствие с действащото в страната законодателство и в смисъла на този Договор.</w:t>
            </w:r>
          </w:p>
        </w:tc>
      </w:tr>
      <w:tr w:rsidR="009804C2" w:rsidRPr="00641409" w:rsidTr="00A55800">
        <w:trPr>
          <w:trHeight w:val="2831"/>
        </w:trPr>
        <w:tc>
          <w:tcPr>
            <w:tcW w:w="9259" w:type="dxa"/>
            <w:hideMark/>
          </w:tcPr>
          <w:p w:rsidR="009804C2" w:rsidRPr="00641409" w:rsidRDefault="009804C2" w:rsidP="009804C2">
            <w:pPr>
              <w:spacing w:before="40" w:line="276" w:lineRule="auto"/>
              <w:jc w:val="both"/>
              <w:rPr>
                <w:b/>
                <w:lang w:eastAsia="en-US"/>
              </w:rPr>
            </w:pPr>
            <w:r w:rsidRPr="00641409">
              <w:rPr>
                <w:lang w:val="ru-RU" w:eastAsia="en-US"/>
              </w:rPr>
              <w:lastRenderedPageBreak/>
              <w:t>37</w:t>
            </w:r>
            <w:r w:rsidRPr="00641409">
              <w:rPr>
                <w:lang w:eastAsia="en-US"/>
              </w:rPr>
              <w:t xml:space="preserve">. Страните се съгласяват да използват </w:t>
            </w:r>
            <w:r>
              <w:rPr>
                <w:lang w:eastAsia="en-US"/>
              </w:rPr>
              <w:t>електронна поща</w:t>
            </w:r>
            <w:r w:rsidRPr="00641409">
              <w:rPr>
                <w:lang w:eastAsia="en-US"/>
              </w:rPr>
              <w:t xml:space="preserve"> за водене на писмена кореспонденция помежду си (изпращане на уведомления, писма, покани и др.), съгласно разпоредбите на Закона за електронния документ и електронни</w:t>
            </w:r>
            <w:r>
              <w:rPr>
                <w:lang w:eastAsia="en-US"/>
              </w:rPr>
              <w:t>те удостоверителни услуги</w:t>
            </w:r>
            <w:r w:rsidRPr="00641409">
              <w:rPr>
                <w:lang w:eastAsia="en-US"/>
              </w:rPr>
              <w:t xml:space="preserve">. В случай на промяна на </w:t>
            </w:r>
            <w:r w:rsidRPr="00641409">
              <w:rPr>
                <w:lang w:val="en-US" w:eastAsia="en-US"/>
              </w:rPr>
              <w:t>e</w:t>
            </w:r>
            <w:r w:rsidRPr="00641409">
              <w:rPr>
                <w:lang w:eastAsia="en-US"/>
              </w:rPr>
              <w:t>-</w:t>
            </w:r>
            <w:r w:rsidRPr="00641409">
              <w:rPr>
                <w:lang w:val="en-US" w:eastAsia="en-US"/>
              </w:rPr>
              <w:t>mail</w:t>
            </w:r>
            <w:r w:rsidRPr="00641409">
              <w:rPr>
                <w:lang w:eastAsia="en-US"/>
              </w:rPr>
              <w:t xml:space="preserve">, страната се задължава писмено да уведоми  другата страна незабавно. За валидно получено ще се счита съобщение, изпратено до последно посочения факс-номер или </w:t>
            </w:r>
            <w:r w:rsidRPr="00641409">
              <w:rPr>
                <w:lang w:val="en-US" w:eastAsia="en-US"/>
              </w:rPr>
              <w:t>e</w:t>
            </w:r>
            <w:r w:rsidRPr="00641409">
              <w:rPr>
                <w:lang w:eastAsia="en-US"/>
              </w:rPr>
              <w:t>-</w:t>
            </w:r>
            <w:r w:rsidRPr="00641409">
              <w:rPr>
                <w:lang w:val="en-US" w:eastAsia="en-US"/>
              </w:rPr>
              <w:t>mail</w:t>
            </w:r>
            <w:r w:rsidRPr="00641409">
              <w:rPr>
                <w:lang w:eastAsia="en-US"/>
              </w:rPr>
              <w:t xml:space="preserve"> адрес.</w:t>
            </w:r>
          </w:p>
          <w:p w:rsidR="009804C2" w:rsidRPr="00641409" w:rsidRDefault="009804C2" w:rsidP="009804C2">
            <w:pPr>
              <w:spacing w:before="40" w:line="276" w:lineRule="auto"/>
              <w:jc w:val="both"/>
              <w:rPr>
                <w:b/>
                <w:lang w:val="en-US" w:eastAsia="en-US"/>
              </w:rPr>
            </w:pPr>
            <w:r w:rsidRPr="00641409">
              <w:rPr>
                <w:lang w:eastAsia="en-US"/>
              </w:rPr>
              <w:t xml:space="preserve">Ел. адрес на ВЛ: </w:t>
            </w:r>
            <w:hyperlink r:id="rId11" w:history="1">
              <w:r w:rsidRPr="00641409">
                <w:rPr>
                  <w:rStyle w:val="Hyperlink"/>
                  <w:b/>
                  <w:lang w:val="en-US" w:eastAsia="en-US"/>
                </w:rPr>
                <w:t>zop@uctm.edu</w:t>
              </w:r>
            </w:hyperlink>
            <w:r w:rsidRPr="00641409">
              <w:rPr>
                <w:b/>
                <w:lang w:val="en-US" w:eastAsia="en-US"/>
              </w:rPr>
              <w:t xml:space="preserve">  </w:t>
            </w:r>
            <w:r w:rsidRPr="00641409">
              <w:rPr>
                <w:lang w:eastAsia="en-US"/>
              </w:rPr>
              <w:t>и</w:t>
            </w:r>
            <w:r w:rsidRPr="00641409">
              <w:rPr>
                <w:b/>
                <w:lang w:eastAsia="en-US"/>
              </w:rPr>
              <w:t xml:space="preserve"> </w:t>
            </w:r>
            <w:r w:rsidRPr="00641409">
              <w:rPr>
                <w:b/>
                <w:lang w:val="en-US" w:eastAsia="en-US"/>
              </w:rPr>
              <w:t xml:space="preserve"> </w:t>
            </w:r>
            <w:hyperlink r:id="rId12" w:history="1">
              <w:r w:rsidRPr="00641409">
                <w:rPr>
                  <w:rStyle w:val="Hyperlink"/>
                  <w:b/>
                  <w:lang w:eastAsia="en-US"/>
                </w:rPr>
                <w:t>kazi_krastev@abv.bg</w:t>
              </w:r>
            </w:hyperlink>
            <w:r w:rsidRPr="00641409">
              <w:rPr>
                <w:b/>
                <w:color w:val="777777"/>
                <w:shd w:val="clear" w:color="auto" w:fill="FFFFFF"/>
                <w:lang w:val="en-US" w:eastAsia="en-US"/>
              </w:rPr>
              <w:t xml:space="preserve"> </w:t>
            </w:r>
          </w:p>
          <w:p w:rsidR="009804C2" w:rsidRPr="00641409" w:rsidRDefault="009804C2" w:rsidP="009804C2">
            <w:pPr>
              <w:spacing w:before="40" w:line="276" w:lineRule="auto"/>
              <w:jc w:val="both"/>
              <w:rPr>
                <w:b/>
                <w:lang w:eastAsia="en-US"/>
              </w:rPr>
            </w:pPr>
            <w:r w:rsidRPr="00641409">
              <w:rPr>
                <w:lang w:eastAsia="en-US"/>
              </w:rPr>
              <w:t>Ел. адрес на ИЛ ……………………………………………………………………….</w:t>
            </w:r>
          </w:p>
        </w:tc>
      </w:tr>
      <w:tr w:rsidR="009804C2" w:rsidRPr="00641409" w:rsidTr="00A55800">
        <w:tc>
          <w:tcPr>
            <w:tcW w:w="9259" w:type="dxa"/>
            <w:hideMark/>
          </w:tcPr>
          <w:p w:rsidR="009804C2" w:rsidRPr="00641409" w:rsidRDefault="009804C2" w:rsidP="009804C2">
            <w:pPr>
              <w:spacing w:line="276" w:lineRule="auto"/>
              <w:rPr>
                <w:rFonts w:asciiTheme="minorHAnsi" w:eastAsiaTheme="minorHAnsi" w:hAnsiTheme="minorHAnsi"/>
                <w:lang w:eastAsia="en-US"/>
              </w:rPr>
            </w:pPr>
          </w:p>
        </w:tc>
      </w:tr>
      <w:tr w:rsidR="009804C2" w:rsidRPr="00641409" w:rsidTr="00A55800">
        <w:trPr>
          <w:trHeight w:val="716"/>
        </w:trPr>
        <w:tc>
          <w:tcPr>
            <w:tcW w:w="9259" w:type="dxa"/>
            <w:hideMark/>
          </w:tcPr>
          <w:p w:rsidR="009804C2" w:rsidRPr="00641409" w:rsidRDefault="009804C2" w:rsidP="009804C2">
            <w:pPr>
              <w:spacing w:before="40" w:line="276" w:lineRule="auto"/>
              <w:jc w:val="both"/>
              <w:rPr>
                <w:b/>
                <w:lang w:eastAsia="en-US"/>
              </w:rPr>
            </w:pPr>
            <w:r w:rsidRPr="00641409">
              <w:rPr>
                <w:lang w:eastAsia="en-US"/>
              </w:rPr>
              <w:t>38. Настоящият договор влиза в сила след регистрирането му в деловодството на ВЛ и се подписа в 3 /три/  еднообразни екземпляра – два за ВЛ и един за ИЛ.</w:t>
            </w:r>
          </w:p>
        </w:tc>
      </w:tr>
      <w:tr w:rsidR="009804C2" w:rsidRPr="00641409" w:rsidTr="00A55800">
        <w:trPr>
          <w:trHeight w:val="381"/>
        </w:trPr>
        <w:tc>
          <w:tcPr>
            <w:tcW w:w="9259" w:type="dxa"/>
            <w:hideMark/>
          </w:tcPr>
          <w:p w:rsidR="009804C2" w:rsidRPr="00641409" w:rsidRDefault="009804C2" w:rsidP="009804C2">
            <w:pPr>
              <w:tabs>
                <w:tab w:val="num" w:pos="567"/>
              </w:tabs>
              <w:spacing w:before="40" w:line="276" w:lineRule="auto"/>
              <w:jc w:val="both"/>
              <w:rPr>
                <w:b/>
                <w:lang w:eastAsia="en-US"/>
              </w:rPr>
            </w:pPr>
            <w:r w:rsidRPr="00641409">
              <w:rPr>
                <w:lang w:val="ru-RU" w:eastAsia="en-US"/>
              </w:rPr>
              <w:t>39</w:t>
            </w:r>
            <w:r w:rsidRPr="00641409">
              <w:rPr>
                <w:lang w:eastAsia="en-US"/>
              </w:rPr>
              <w:t>. Неразделна част от настоящия договор са и следните приложения:</w:t>
            </w:r>
          </w:p>
        </w:tc>
      </w:tr>
      <w:tr w:rsidR="009804C2" w:rsidRPr="00641409" w:rsidTr="00A55800">
        <w:trPr>
          <w:trHeight w:val="684"/>
        </w:trPr>
        <w:tc>
          <w:tcPr>
            <w:tcW w:w="9259" w:type="dxa"/>
            <w:hideMark/>
          </w:tcPr>
          <w:p w:rsidR="009804C2" w:rsidRPr="00641409" w:rsidRDefault="009804C2" w:rsidP="009804C2">
            <w:pPr>
              <w:spacing w:line="276" w:lineRule="auto"/>
              <w:jc w:val="both"/>
              <w:rPr>
                <w:b/>
                <w:lang w:eastAsia="en-US"/>
              </w:rPr>
            </w:pPr>
            <w:r w:rsidRPr="00641409">
              <w:rPr>
                <w:lang w:eastAsia="en-US"/>
              </w:rPr>
              <w:t>Приложение № 1 – Предложение за изпълнение на поръчката на ИЛ;</w:t>
            </w:r>
          </w:p>
          <w:p w:rsidR="009804C2" w:rsidRPr="00641409" w:rsidRDefault="009804C2" w:rsidP="009804C2">
            <w:pPr>
              <w:spacing w:line="276" w:lineRule="auto"/>
              <w:jc w:val="both"/>
              <w:rPr>
                <w:b/>
                <w:lang w:eastAsia="en-US"/>
              </w:rPr>
            </w:pPr>
            <w:r w:rsidRPr="00641409">
              <w:rPr>
                <w:lang w:eastAsia="en-US"/>
              </w:rPr>
              <w:t xml:space="preserve">Приложение № 2 – Ценово предложение на ИЛ; </w:t>
            </w:r>
          </w:p>
        </w:tc>
      </w:tr>
      <w:tr w:rsidR="009804C2" w:rsidRPr="00641409" w:rsidTr="00A55800">
        <w:trPr>
          <w:trHeight w:val="396"/>
        </w:trPr>
        <w:tc>
          <w:tcPr>
            <w:tcW w:w="9259" w:type="dxa"/>
          </w:tcPr>
          <w:p w:rsidR="009804C2" w:rsidRPr="00641409" w:rsidRDefault="009804C2" w:rsidP="009804C2">
            <w:pPr>
              <w:spacing w:before="40" w:line="276" w:lineRule="auto"/>
              <w:jc w:val="both"/>
              <w:rPr>
                <w:b/>
                <w:lang w:eastAsia="en-US"/>
              </w:rPr>
            </w:pPr>
          </w:p>
        </w:tc>
      </w:tr>
      <w:tr w:rsidR="009804C2" w:rsidTr="00A55800">
        <w:trPr>
          <w:trHeight w:val="4231"/>
        </w:trPr>
        <w:tc>
          <w:tcPr>
            <w:tcW w:w="9259" w:type="dxa"/>
          </w:tcPr>
          <w:p w:rsidR="009804C2" w:rsidRPr="00641409" w:rsidRDefault="009804C2" w:rsidP="009804C2">
            <w:pPr>
              <w:spacing w:before="40" w:line="276" w:lineRule="auto"/>
              <w:jc w:val="both"/>
              <w:rPr>
                <w:b/>
                <w:lang w:eastAsia="en-US"/>
              </w:rPr>
            </w:pPr>
            <w:r w:rsidRPr="00641409">
              <w:rPr>
                <w:lang w:eastAsia="en-US"/>
              </w:rPr>
              <w:t xml:space="preserve">          </w:t>
            </w:r>
          </w:p>
          <w:p w:rsidR="009804C2" w:rsidRPr="00641409" w:rsidRDefault="009804C2" w:rsidP="009804C2">
            <w:pPr>
              <w:spacing w:before="40" w:line="276" w:lineRule="auto"/>
              <w:jc w:val="both"/>
              <w:rPr>
                <w:b/>
                <w:lang w:eastAsia="en-US"/>
              </w:rPr>
            </w:pPr>
          </w:p>
          <w:p w:rsidR="009804C2" w:rsidRPr="00641409" w:rsidRDefault="009804C2" w:rsidP="009804C2">
            <w:pPr>
              <w:spacing w:before="40" w:line="276" w:lineRule="auto"/>
              <w:jc w:val="both"/>
              <w:rPr>
                <w:b/>
                <w:lang w:eastAsia="en-US"/>
              </w:rPr>
            </w:pPr>
            <w:r w:rsidRPr="00641409">
              <w:rPr>
                <w:lang w:eastAsia="en-US"/>
              </w:rPr>
              <w:t xml:space="preserve">Възложител:                        </w:t>
            </w:r>
            <w:r w:rsidRPr="00641409">
              <w:rPr>
                <w:lang w:val="ru-RU" w:eastAsia="en-US"/>
              </w:rPr>
              <w:t xml:space="preserve">              </w:t>
            </w:r>
            <w:r w:rsidRPr="00641409">
              <w:rPr>
                <w:lang w:eastAsia="en-US"/>
              </w:rPr>
              <w:t xml:space="preserve">                                Изпълнител:</w:t>
            </w:r>
          </w:p>
          <w:p w:rsidR="009804C2" w:rsidRPr="00641409" w:rsidRDefault="009804C2" w:rsidP="009804C2">
            <w:pPr>
              <w:spacing w:before="40" w:line="276" w:lineRule="auto"/>
              <w:rPr>
                <w:b/>
                <w:lang w:eastAsia="en-US"/>
              </w:rPr>
            </w:pPr>
            <w:r w:rsidRPr="00641409">
              <w:rPr>
                <w:lang w:val="ru-RU" w:eastAsia="en-US"/>
              </w:rPr>
              <w:t xml:space="preserve">…………………….. </w:t>
            </w:r>
            <w:r w:rsidRPr="00641409">
              <w:rPr>
                <w:lang w:eastAsia="en-US"/>
              </w:rPr>
              <w:t xml:space="preserve">                                                       .................................</w:t>
            </w:r>
          </w:p>
          <w:p w:rsidR="00A55800" w:rsidRPr="00641409" w:rsidRDefault="009804C2" w:rsidP="00A55800">
            <w:pPr>
              <w:spacing w:before="40" w:line="276" w:lineRule="auto"/>
              <w:jc w:val="both"/>
              <w:rPr>
                <w:b/>
                <w:lang w:eastAsia="en-US"/>
              </w:rPr>
            </w:pPr>
            <w:r w:rsidRPr="00641409">
              <w:rPr>
                <w:lang w:eastAsia="en-US"/>
              </w:rPr>
              <w:t xml:space="preserve">Ректор на ХТМУ,                                                              </w:t>
            </w:r>
            <w:r w:rsidR="00A55800" w:rsidRPr="00641409">
              <w:rPr>
                <w:lang w:eastAsia="en-US"/>
              </w:rPr>
              <w:t xml:space="preserve"> Управител</w:t>
            </w:r>
          </w:p>
          <w:p w:rsidR="009804C2" w:rsidRPr="00641409" w:rsidRDefault="009804C2" w:rsidP="009804C2">
            <w:pPr>
              <w:spacing w:before="40" w:line="276" w:lineRule="auto"/>
              <w:jc w:val="both"/>
              <w:rPr>
                <w:lang w:eastAsia="en-US"/>
              </w:rPr>
            </w:pPr>
          </w:p>
          <w:p w:rsidR="009804C2" w:rsidRPr="00641409" w:rsidRDefault="009804C2" w:rsidP="009804C2">
            <w:pPr>
              <w:spacing w:before="40" w:line="276" w:lineRule="auto"/>
              <w:jc w:val="both"/>
              <w:rPr>
                <w:b/>
                <w:lang w:eastAsia="en-US"/>
              </w:rPr>
            </w:pPr>
            <w:r w:rsidRPr="00641409">
              <w:rPr>
                <w:lang w:eastAsia="en-US"/>
              </w:rPr>
              <w:t xml:space="preserve">                                      </w:t>
            </w:r>
          </w:p>
          <w:p w:rsidR="009804C2" w:rsidRPr="00641409" w:rsidRDefault="009804C2" w:rsidP="009804C2">
            <w:pPr>
              <w:spacing w:before="40" w:line="276" w:lineRule="auto"/>
              <w:jc w:val="both"/>
              <w:rPr>
                <w:lang w:eastAsia="en-US"/>
              </w:rPr>
            </w:pPr>
            <w:r w:rsidRPr="00641409">
              <w:rPr>
                <w:lang w:eastAsia="en-US"/>
              </w:rPr>
              <w:t xml:space="preserve">                          </w:t>
            </w:r>
          </w:p>
          <w:p w:rsidR="009804C2" w:rsidRPr="00641409" w:rsidRDefault="009804C2" w:rsidP="009804C2">
            <w:pPr>
              <w:spacing w:before="40" w:line="276" w:lineRule="auto"/>
              <w:jc w:val="both"/>
              <w:rPr>
                <w:lang w:eastAsia="en-US"/>
              </w:rPr>
            </w:pPr>
            <w:r w:rsidRPr="00641409">
              <w:rPr>
                <w:lang w:eastAsia="en-US"/>
              </w:rPr>
              <w:t xml:space="preserve">                          </w:t>
            </w:r>
          </w:p>
          <w:p w:rsidR="009804C2" w:rsidRPr="00641409" w:rsidRDefault="009804C2" w:rsidP="009804C2">
            <w:pPr>
              <w:spacing w:before="40" w:line="276" w:lineRule="auto"/>
              <w:jc w:val="both"/>
              <w:rPr>
                <w:b/>
                <w:lang w:eastAsia="en-US"/>
              </w:rPr>
            </w:pPr>
            <w:r w:rsidRPr="00641409">
              <w:rPr>
                <w:lang w:eastAsia="en-US"/>
              </w:rPr>
              <w:t>Гл. счетоводител:</w:t>
            </w:r>
            <w:r w:rsidR="00A55800" w:rsidRPr="00641409">
              <w:rPr>
                <w:lang w:eastAsia="en-US"/>
              </w:rPr>
              <w:t>......................................</w:t>
            </w:r>
          </w:p>
          <w:p w:rsidR="009804C2" w:rsidRDefault="009804C2" w:rsidP="009804C2">
            <w:pPr>
              <w:spacing w:before="40" w:line="276" w:lineRule="auto"/>
              <w:jc w:val="both"/>
              <w:rPr>
                <w:b/>
                <w:lang w:eastAsia="en-US"/>
              </w:rPr>
            </w:pPr>
            <w:r>
              <w:rPr>
                <w:lang w:eastAsia="en-US"/>
              </w:rPr>
              <w:t xml:space="preserve">                                                             </w:t>
            </w:r>
          </w:p>
          <w:p w:rsidR="009804C2" w:rsidRDefault="009804C2" w:rsidP="009804C2">
            <w:pPr>
              <w:spacing w:before="40" w:line="276" w:lineRule="auto"/>
              <w:jc w:val="both"/>
              <w:rPr>
                <w:lang w:eastAsia="en-US"/>
              </w:rPr>
            </w:pPr>
          </w:p>
          <w:p w:rsidR="009804C2" w:rsidRDefault="009804C2" w:rsidP="009804C2">
            <w:pPr>
              <w:spacing w:before="40" w:line="276" w:lineRule="auto"/>
              <w:jc w:val="both"/>
              <w:rPr>
                <w:lang w:eastAsia="en-US"/>
              </w:rPr>
            </w:pPr>
          </w:p>
        </w:tc>
      </w:tr>
      <w:tr w:rsidR="00A55800" w:rsidTr="00A55800">
        <w:trPr>
          <w:trHeight w:val="4231"/>
        </w:trPr>
        <w:tc>
          <w:tcPr>
            <w:tcW w:w="9259" w:type="dxa"/>
          </w:tcPr>
          <w:p w:rsidR="00A55800" w:rsidRPr="00641409" w:rsidRDefault="00A55800" w:rsidP="009804C2">
            <w:pPr>
              <w:spacing w:before="40" w:line="276" w:lineRule="auto"/>
              <w:jc w:val="both"/>
              <w:rPr>
                <w:lang w:eastAsia="en-US"/>
              </w:rPr>
            </w:pPr>
          </w:p>
        </w:tc>
      </w:tr>
      <w:tr w:rsidR="00A55800" w:rsidTr="00A55800">
        <w:trPr>
          <w:trHeight w:val="4231"/>
        </w:trPr>
        <w:tc>
          <w:tcPr>
            <w:tcW w:w="9259" w:type="dxa"/>
          </w:tcPr>
          <w:p w:rsidR="00A55800" w:rsidRPr="00641409" w:rsidRDefault="00A55800" w:rsidP="009804C2">
            <w:pPr>
              <w:spacing w:before="40" w:line="276" w:lineRule="auto"/>
              <w:jc w:val="both"/>
              <w:rPr>
                <w:lang w:eastAsia="en-US"/>
              </w:rPr>
            </w:pPr>
          </w:p>
        </w:tc>
      </w:tr>
    </w:tbl>
    <w:p w:rsidR="009804C2" w:rsidRPr="00A55800" w:rsidRDefault="009804C2" w:rsidP="009804C2">
      <w:pPr>
        <w:rPr>
          <w:lang w:val="en-US"/>
        </w:rPr>
      </w:pPr>
    </w:p>
    <w:p w:rsidR="009804C2" w:rsidRDefault="009804C2" w:rsidP="009804C2"/>
    <w:p w:rsidR="009804C2" w:rsidRDefault="009804C2" w:rsidP="00B816E6">
      <w:pPr>
        <w:tabs>
          <w:tab w:val="left" w:pos="0"/>
        </w:tabs>
        <w:spacing w:line="276" w:lineRule="auto"/>
        <w:jc w:val="right"/>
      </w:pPr>
    </w:p>
    <w:p w:rsidR="009804C2" w:rsidRPr="00F146F2" w:rsidRDefault="009804C2" w:rsidP="009804C2">
      <w:pPr>
        <w:tabs>
          <w:tab w:val="left" w:pos="0"/>
        </w:tabs>
        <w:spacing w:line="276" w:lineRule="auto"/>
        <w:jc w:val="both"/>
      </w:pPr>
    </w:p>
    <w:sectPr w:rsidR="009804C2" w:rsidRPr="00F146F2" w:rsidSect="00A55800">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9E" w:rsidRDefault="0097309E">
      <w:r>
        <w:separator/>
      </w:r>
    </w:p>
  </w:endnote>
  <w:endnote w:type="continuationSeparator" w:id="0">
    <w:p w:rsidR="0097309E" w:rsidRDefault="0097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celciorCyr">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ejaVu Sans">
    <w:charset w:val="CC"/>
    <w:family w:val="swiss"/>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8771"/>
      <w:docPartObj>
        <w:docPartGallery w:val="Page Numbers (Bottom of Page)"/>
        <w:docPartUnique/>
      </w:docPartObj>
    </w:sdtPr>
    <w:sdtContent>
      <w:p w:rsidR="009B5DDA" w:rsidRDefault="009B5DDA">
        <w:pPr>
          <w:pStyle w:val="Footer"/>
          <w:jc w:val="right"/>
        </w:pPr>
        <w:r>
          <w:fldChar w:fldCharType="begin"/>
        </w:r>
        <w:r>
          <w:instrText xml:space="preserve"> PAGE   \* MERGEFORMAT </w:instrText>
        </w:r>
        <w:r>
          <w:fldChar w:fldCharType="separate"/>
        </w:r>
        <w:r w:rsidR="00F46F9D">
          <w:rPr>
            <w:noProof/>
          </w:rPr>
          <w:t>16</w:t>
        </w:r>
        <w:r>
          <w:rPr>
            <w:noProof/>
          </w:rPr>
          <w:fldChar w:fldCharType="end"/>
        </w:r>
      </w:p>
    </w:sdtContent>
  </w:sdt>
  <w:p w:rsidR="009B5DDA" w:rsidRDefault="009B5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9E" w:rsidRDefault="0097309E">
      <w:r>
        <w:separator/>
      </w:r>
    </w:p>
  </w:footnote>
  <w:footnote w:type="continuationSeparator" w:id="0">
    <w:p w:rsidR="0097309E" w:rsidRDefault="00973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A22A05"/>
    <w:multiLevelType w:val="hybridMultilevel"/>
    <w:tmpl w:val="973204E8"/>
    <w:lvl w:ilvl="0" w:tplc="8ECEE414">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17EF5D2E"/>
    <w:multiLevelType w:val="multilevel"/>
    <w:tmpl w:val="918C2738"/>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1070" w:hanging="360"/>
      </w:pPr>
      <w:rPr>
        <w:rFonts w:cs="Times New Roman" w:hint="default"/>
      </w:rPr>
    </w:lvl>
    <w:lvl w:ilvl="2">
      <w:start w:val="1"/>
      <w:numFmt w:val="decimal"/>
      <w:lvlText w:val="%1.%2.%3."/>
      <w:lvlJc w:val="left"/>
      <w:pPr>
        <w:ind w:left="5104" w:hanging="720"/>
      </w:pPr>
      <w:rPr>
        <w:rFonts w:cs="Times New Roman" w:hint="default"/>
      </w:rPr>
    </w:lvl>
    <w:lvl w:ilvl="3">
      <w:start w:val="1"/>
      <w:numFmt w:val="decimal"/>
      <w:lvlText w:val="%1.%2.%3.%4."/>
      <w:lvlJc w:val="left"/>
      <w:pPr>
        <w:ind w:left="7296" w:hanging="720"/>
      </w:pPr>
      <w:rPr>
        <w:rFonts w:cs="Times New Roman" w:hint="default"/>
      </w:rPr>
    </w:lvl>
    <w:lvl w:ilvl="4">
      <w:start w:val="1"/>
      <w:numFmt w:val="decimal"/>
      <w:lvlText w:val="%1.%2.%3.%4.%5."/>
      <w:lvlJc w:val="left"/>
      <w:pPr>
        <w:ind w:left="9848" w:hanging="1080"/>
      </w:pPr>
      <w:rPr>
        <w:rFonts w:cs="Times New Roman" w:hint="default"/>
      </w:rPr>
    </w:lvl>
    <w:lvl w:ilvl="5">
      <w:start w:val="1"/>
      <w:numFmt w:val="decimal"/>
      <w:lvlText w:val="%1.%2.%3.%4.%5.%6."/>
      <w:lvlJc w:val="left"/>
      <w:pPr>
        <w:ind w:left="12040" w:hanging="1080"/>
      </w:pPr>
      <w:rPr>
        <w:rFonts w:cs="Times New Roman" w:hint="default"/>
      </w:rPr>
    </w:lvl>
    <w:lvl w:ilvl="6">
      <w:start w:val="1"/>
      <w:numFmt w:val="decimal"/>
      <w:lvlText w:val="%1.%2.%3.%4.%5.%6.%7."/>
      <w:lvlJc w:val="left"/>
      <w:pPr>
        <w:ind w:left="14592" w:hanging="1440"/>
      </w:pPr>
      <w:rPr>
        <w:rFonts w:cs="Times New Roman" w:hint="default"/>
      </w:rPr>
    </w:lvl>
    <w:lvl w:ilvl="7">
      <w:start w:val="1"/>
      <w:numFmt w:val="decimal"/>
      <w:lvlText w:val="%1.%2.%3.%4.%5.%6.%7.%8."/>
      <w:lvlJc w:val="left"/>
      <w:pPr>
        <w:ind w:left="16784" w:hanging="1440"/>
      </w:pPr>
      <w:rPr>
        <w:rFonts w:cs="Times New Roman" w:hint="default"/>
      </w:rPr>
    </w:lvl>
    <w:lvl w:ilvl="8">
      <w:start w:val="1"/>
      <w:numFmt w:val="decimal"/>
      <w:lvlText w:val="%1.%2.%3.%4.%5.%6.%7.%8.%9."/>
      <w:lvlJc w:val="left"/>
      <w:pPr>
        <w:ind w:left="19336" w:hanging="1800"/>
      </w:pPr>
      <w:rPr>
        <w:rFonts w:cs="Times New Roman" w:hint="default"/>
      </w:rPr>
    </w:lvl>
  </w:abstractNum>
  <w:abstractNum w:abstractNumId="3">
    <w:nsid w:val="18900E47"/>
    <w:multiLevelType w:val="singleLevel"/>
    <w:tmpl w:val="50761C68"/>
    <w:lvl w:ilvl="0">
      <w:start w:val="1"/>
      <w:numFmt w:val="decimal"/>
      <w:lvlText w:val="%1."/>
      <w:legacy w:legacy="1" w:legacySpace="0" w:legacyIndent="236"/>
      <w:lvlJc w:val="left"/>
      <w:rPr>
        <w:rFonts w:ascii="Times New Roman" w:hAnsi="Times New Roman" w:cs="Times New Roman" w:hint="default"/>
      </w:rPr>
    </w:lvl>
  </w:abstractNum>
  <w:abstractNum w:abstractNumId="4">
    <w:nsid w:val="201B5F7D"/>
    <w:multiLevelType w:val="hybridMultilevel"/>
    <w:tmpl w:val="67C67274"/>
    <w:lvl w:ilvl="0" w:tplc="87E03A5C">
      <w:start w:val="4"/>
      <w:numFmt w:val="decimal"/>
      <w:lvlText w:val="%1."/>
      <w:lvlJc w:val="left"/>
      <w:pPr>
        <w:ind w:left="1494" w:hanging="360"/>
      </w:pPr>
      <w:rPr>
        <w:b/>
        <w:color w:val="auto"/>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5">
    <w:nsid w:val="218F2386"/>
    <w:multiLevelType w:val="hybridMultilevel"/>
    <w:tmpl w:val="80FCDE32"/>
    <w:lvl w:ilvl="0" w:tplc="0402000B">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221C49FD"/>
    <w:multiLevelType w:val="hybridMultilevel"/>
    <w:tmpl w:val="0E02DAD0"/>
    <w:lvl w:ilvl="0" w:tplc="FD96010E">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2C0F7759"/>
    <w:multiLevelType w:val="hybridMultilevel"/>
    <w:tmpl w:val="BF6E8144"/>
    <w:lvl w:ilvl="0" w:tplc="89D649A4">
      <w:start w:val="1"/>
      <w:numFmt w:val="upperRoman"/>
      <w:lvlText w:val="%1."/>
      <w:lvlJc w:val="left"/>
      <w:pPr>
        <w:ind w:left="5865" w:hanging="720"/>
      </w:pPr>
      <w:rPr>
        <w:b/>
      </w:rPr>
    </w:lvl>
    <w:lvl w:ilvl="1" w:tplc="04020019">
      <w:start w:val="1"/>
      <w:numFmt w:val="lowerLetter"/>
      <w:lvlText w:val="%2."/>
      <w:lvlJc w:val="left"/>
      <w:pPr>
        <w:ind w:left="3600" w:hanging="360"/>
      </w:pPr>
    </w:lvl>
    <w:lvl w:ilvl="2" w:tplc="0402001B">
      <w:start w:val="1"/>
      <w:numFmt w:val="lowerRoman"/>
      <w:lvlText w:val="%3."/>
      <w:lvlJc w:val="right"/>
      <w:pPr>
        <w:ind w:left="4320" w:hanging="180"/>
      </w:pPr>
    </w:lvl>
    <w:lvl w:ilvl="3" w:tplc="ADF89472">
      <w:start w:val="1"/>
      <w:numFmt w:val="decimal"/>
      <w:lvlText w:val="%4."/>
      <w:lvlJc w:val="left"/>
      <w:pPr>
        <w:ind w:left="5040" w:hanging="360"/>
      </w:pPr>
      <w:rPr>
        <w:b/>
      </w:rPr>
    </w:lvl>
    <w:lvl w:ilvl="4" w:tplc="04020019">
      <w:start w:val="1"/>
      <w:numFmt w:val="lowerLetter"/>
      <w:lvlText w:val="%5."/>
      <w:lvlJc w:val="left"/>
      <w:pPr>
        <w:ind w:left="5760" w:hanging="360"/>
      </w:pPr>
    </w:lvl>
    <w:lvl w:ilvl="5" w:tplc="0402001B">
      <w:start w:val="1"/>
      <w:numFmt w:val="lowerRoman"/>
      <w:lvlText w:val="%6."/>
      <w:lvlJc w:val="right"/>
      <w:pPr>
        <w:ind w:left="6480" w:hanging="180"/>
      </w:pPr>
    </w:lvl>
    <w:lvl w:ilvl="6" w:tplc="0402000F">
      <w:start w:val="1"/>
      <w:numFmt w:val="decimal"/>
      <w:lvlText w:val="%7."/>
      <w:lvlJc w:val="left"/>
      <w:pPr>
        <w:ind w:left="7200" w:hanging="360"/>
      </w:pPr>
    </w:lvl>
    <w:lvl w:ilvl="7" w:tplc="04020019">
      <w:start w:val="1"/>
      <w:numFmt w:val="lowerLetter"/>
      <w:lvlText w:val="%8."/>
      <w:lvlJc w:val="left"/>
      <w:pPr>
        <w:ind w:left="7920" w:hanging="360"/>
      </w:pPr>
    </w:lvl>
    <w:lvl w:ilvl="8" w:tplc="0402001B">
      <w:start w:val="1"/>
      <w:numFmt w:val="lowerRoman"/>
      <w:lvlText w:val="%9."/>
      <w:lvlJc w:val="right"/>
      <w:pPr>
        <w:ind w:left="8640" w:hanging="180"/>
      </w:pPr>
    </w:lvl>
  </w:abstractNum>
  <w:abstractNum w:abstractNumId="8">
    <w:nsid w:val="346B24DA"/>
    <w:multiLevelType w:val="multilevel"/>
    <w:tmpl w:val="C33C6C2A"/>
    <w:lvl w:ilvl="0">
      <w:start w:val="1"/>
      <w:numFmt w:val="decimal"/>
      <w:pStyle w:val="a"/>
      <w:suff w:val="space"/>
      <w:lvlText w:val="%1."/>
      <w:lvlJc w:val="left"/>
      <w:pPr>
        <w:ind w:left="357" w:hanging="357"/>
      </w:pPr>
      <w:rPr>
        <w:rFonts w:ascii="ExcelciorCyr" w:hAnsi="ExcelciorCyr" w:hint="default"/>
        <w:b/>
        <w:i w:val="0"/>
        <w:color w:val="auto"/>
        <w:sz w:val="24"/>
        <w:lang w:val="ru-RU"/>
      </w:rPr>
    </w:lvl>
    <w:lvl w:ilvl="1">
      <w:start w:val="1"/>
      <w:numFmt w:val="decimal"/>
      <w:pStyle w:val="a0"/>
      <w:isLgl/>
      <w:lvlText w:val="%1.%2."/>
      <w:lvlJc w:val="left"/>
      <w:pPr>
        <w:tabs>
          <w:tab w:val="num" w:pos="927"/>
        </w:tabs>
        <w:ind w:left="924" w:hanging="357"/>
      </w:pPr>
      <w:rPr>
        <w:rFonts w:ascii="ExcelciorCyr" w:hAnsi="ExcelciorCyr" w:hint="default"/>
        <w:b/>
        <w:i w:val="0"/>
        <w:sz w:val="24"/>
      </w:rPr>
    </w:lvl>
    <w:lvl w:ilvl="2">
      <w:start w:val="1"/>
      <w:numFmt w:val="decimal"/>
      <w:isLgl/>
      <w:lvlText w:val="%1.%2.%3."/>
      <w:lvlJc w:val="left"/>
      <w:pPr>
        <w:tabs>
          <w:tab w:val="num" w:pos="1494"/>
        </w:tabs>
        <w:ind w:left="1491" w:hanging="357"/>
      </w:pPr>
    </w:lvl>
    <w:lvl w:ilvl="3">
      <w:start w:val="1"/>
      <w:numFmt w:val="decimal"/>
      <w:isLgl/>
      <w:lvlText w:val="%1.%2.%3.%4."/>
      <w:lvlJc w:val="left"/>
      <w:pPr>
        <w:tabs>
          <w:tab w:val="num" w:pos="2061"/>
        </w:tabs>
        <w:ind w:left="2058" w:hanging="357"/>
      </w:pPr>
    </w:lvl>
    <w:lvl w:ilvl="4">
      <w:start w:val="1"/>
      <w:numFmt w:val="decimal"/>
      <w:isLgl/>
      <w:lvlText w:val="%1.%2.%3.%4.%5."/>
      <w:lvlJc w:val="left"/>
      <w:pPr>
        <w:tabs>
          <w:tab w:val="num" w:pos="2628"/>
        </w:tabs>
        <w:ind w:left="2625" w:hanging="357"/>
      </w:pPr>
    </w:lvl>
    <w:lvl w:ilvl="5">
      <w:start w:val="1"/>
      <w:numFmt w:val="decimal"/>
      <w:isLgl/>
      <w:lvlText w:val="%1.%2.%3.%4.%5.%6."/>
      <w:lvlJc w:val="left"/>
      <w:pPr>
        <w:tabs>
          <w:tab w:val="num" w:pos="3195"/>
        </w:tabs>
        <w:ind w:left="3192" w:hanging="357"/>
      </w:pPr>
    </w:lvl>
    <w:lvl w:ilvl="6">
      <w:start w:val="1"/>
      <w:numFmt w:val="decimal"/>
      <w:isLgl/>
      <w:lvlText w:val="%1.%2.%3.%4.%5.%6.%7."/>
      <w:lvlJc w:val="left"/>
      <w:pPr>
        <w:tabs>
          <w:tab w:val="num" w:pos="3762"/>
        </w:tabs>
        <w:ind w:left="3759" w:hanging="357"/>
      </w:pPr>
    </w:lvl>
    <w:lvl w:ilvl="7">
      <w:start w:val="1"/>
      <w:numFmt w:val="decimal"/>
      <w:isLgl/>
      <w:lvlText w:val="%1.%2.%3.%4.%5.%6.%7.%8."/>
      <w:lvlJc w:val="left"/>
      <w:pPr>
        <w:tabs>
          <w:tab w:val="num" w:pos="4329"/>
        </w:tabs>
        <w:ind w:left="4326" w:hanging="357"/>
      </w:pPr>
    </w:lvl>
    <w:lvl w:ilvl="8">
      <w:start w:val="1"/>
      <w:numFmt w:val="decimal"/>
      <w:isLgl/>
      <w:lvlText w:val="%1.%2.%3.%4.%5.%6.%7.%8.%9."/>
      <w:lvlJc w:val="left"/>
      <w:pPr>
        <w:tabs>
          <w:tab w:val="num" w:pos="4896"/>
        </w:tabs>
        <w:ind w:left="4893" w:hanging="357"/>
      </w:pPr>
    </w:lvl>
  </w:abstractNum>
  <w:abstractNum w:abstractNumId="9">
    <w:nsid w:val="370218A0"/>
    <w:multiLevelType w:val="hybridMultilevel"/>
    <w:tmpl w:val="E0CA230C"/>
    <w:lvl w:ilvl="0" w:tplc="4DCC022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46226"/>
    <w:multiLevelType w:val="hybridMultilevel"/>
    <w:tmpl w:val="231C6F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495C009E"/>
    <w:multiLevelType w:val="hybridMultilevel"/>
    <w:tmpl w:val="11D6B496"/>
    <w:lvl w:ilvl="0" w:tplc="7E54C2D6">
      <w:start w:val="1"/>
      <w:numFmt w:val="decimal"/>
      <w:lvlText w:val="%1."/>
      <w:lvlJc w:val="left"/>
      <w:pPr>
        <w:ind w:left="501" w:hanging="360"/>
      </w:pPr>
      <w:rPr>
        <w:b w:val="0"/>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12">
    <w:nsid w:val="49893E57"/>
    <w:multiLevelType w:val="hybridMultilevel"/>
    <w:tmpl w:val="2CAC48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3F77853"/>
    <w:multiLevelType w:val="hybridMultilevel"/>
    <w:tmpl w:val="7D6AF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97769D8"/>
    <w:multiLevelType w:val="hybridMultilevel"/>
    <w:tmpl w:val="99C47402"/>
    <w:lvl w:ilvl="0" w:tplc="04020001">
      <w:start w:val="1"/>
      <w:numFmt w:val="bullet"/>
      <w:lvlText w:val=""/>
      <w:lvlJc w:val="left"/>
      <w:pPr>
        <w:ind w:left="0" w:hanging="360"/>
      </w:pPr>
      <w:rPr>
        <w:rFonts w:ascii="Symbol" w:hAnsi="Symbol"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16">
    <w:nsid w:val="5CE0421A"/>
    <w:multiLevelType w:val="hybridMultilevel"/>
    <w:tmpl w:val="F616454E"/>
    <w:lvl w:ilvl="0" w:tplc="6BC6EB82">
      <w:start w:val="1"/>
      <w:numFmt w:val="decimal"/>
      <w:lvlText w:val="%1."/>
      <w:lvlJc w:val="left"/>
      <w:pPr>
        <w:ind w:left="360" w:hanging="360"/>
      </w:pPr>
      <w:rPr>
        <w:b/>
        <w:bCs/>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3290422E">
      <w:start w:val="1"/>
      <w:numFmt w:val="decimal"/>
      <w:lvlText w:val="%4."/>
      <w:lvlJc w:val="left"/>
      <w:pPr>
        <w:ind w:left="2520" w:hanging="360"/>
      </w:pPr>
      <w:rPr>
        <w:color w:val="auto"/>
      </w:r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7">
    <w:nsid w:val="6A2A20A9"/>
    <w:multiLevelType w:val="hybridMultilevel"/>
    <w:tmpl w:val="4B34694E"/>
    <w:lvl w:ilvl="0" w:tplc="58BA30A4">
      <w:start w:val="3"/>
      <w:numFmt w:val="bullet"/>
      <w:lvlText w:val=""/>
      <w:lvlJc w:val="left"/>
      <w:pPr>
        <w:ind w:left="720" w:hanging="360"/>
      </w:pPr>
      <w:rPr>
        <w:rFonts w:ascii="Symbol" w:eastAsia="MS Mincho"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nsid w:val="6B142A49"/>
    <w:multiLevelType w:val="hybridMultilevel"/>
    <w:tmpl w:val="D8C492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B33599E"/>
    <w:multiLevelType w:val="hybridMultilevel"/>
    <w:tmpl w:val="F616454E"/>
    <w:lvl w:ilvl="0" w:tplc="6BC6EB82">
      <w:start w:val="1"/>
      <w:numFmt w:val="decimal"/>
      <w:lvlText w:val="%1."/>
      <w:lvlJc w:val="left"/>
      <w:pPr>
        <w:ind w:left="360" w:hanging="360"/>
      </w:pPr>
      <w:rPr>
        <w:b/>
        <w:bCs/>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3290422E">
      <w:start w:val="1"/>
      <w:numFmt w:val="decimal"/>
      <w:lvlText w:val="%4."/>
      <w:lvlJc w:val="left"/>
      <w:pPr>
        <w:ind w:left="2520" w:hanging="360"/>
      </w:pPr>
      <w:rPr>
        <w:color w:val="auto"/>
      </w:r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0">
    <w:nsid w:val="6F321178"/>
    <w:multiLevelType w:val="hybridMultilevel"/>
    <w:tmpl w:val="F64C6846"/>
    <w:lvl w:ilvl="0" w:tplc="C7F6C838">
      <w:start w:val="1"/>
      <w:numFmt w:val="decimal"/>
      <w:lvlText w:val="%1."/>
      <w:lvlJc w:val="left"/>
      <w:pPr>
        <w:ind w:left="810" w:hanging="360"/>
      </w:pPr>
      <w:rPr>
        <w:rFonts w:hint="default"/>
        <w:b/>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21">
    <w:nsid w:val="746B7F6C"/>
    <w:multiLevelType w:val="hybridMultilevel"/>
    <w:tmpl w:val="49F250FC"/>
    <w:lvl w:ilvl="0" w:tplc="55AAB1FA">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78C57D6F"/>
    <w:multiLevelType w:val="hybridMultilevel"/>
    <w:tmpl w:val="DC2895D2"/>
    <w:lvl w:ilvl="0" w:tplc="4DCC022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0"/>
  </w:num>
  <w:num w:numId="11">
    <w:abstractNumId w:val="14"/>
  </w:num>
  <w:num w:numId="12">
    <w:abstractNumId w:val="4"/>
  </w:num>
  <w:num w:numId="13">
    <w:abstractNumId w:val="6"/>
  </w:num>
  <w:num w:numId="14">
    <w:abstractNumId w:val="2"/>
  </w:num>
  <w:num w:numId="15">
    <w:abstractNumId w:val="10"/>
  </w:num>
  <w:num w:numId="16">
    <w:abstractNumId w:val="13"/>
  </w:num>
  <w:num w:numId="17">
    <w:abstractNumId w:val="3"/>
  </w:num>
  <w:num w:numId="18">
    <w:abstractNumId w:val="15"/>
  </w:num>
  <w:num w:numId="19">
    <w:abstractNumId w:val="22"/>
  </w:num>
  <w:num w:numId="20">
    <w:abstractNumId w:val="9"/>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9"/>
  </w:num>
  <w:num w:numId="25">
    <w:abstractNumId w:val="18"/>
  </w:num>
  <w:num w:numId="26">
    <w:abstractNumId w:val="1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A4"/>
    <w:rsid w:val="00010B86"/>
    <w:rsid w:val="00023915"/>
    <w:rsid w:val="0002709C"/>
    <w:rsid w:val="0003728C"/>
    <w:rsid w:val="000515C8"/>
    <w:rsid w:val="00053EF4"/>
    <w:rsid w:val="00060C20"/>
    <w:rsid w:val="0006694D"/>
    <w:rsid w:val="00072454"/>
    <w:rsid w:val="000845F2"/>
    <w:rsid w:val="00086479"/>
    <w:rsid w:val="00097B0B"/>
    <w:rsid w:val="000C61B7"/>
    <w:rsid w:val="000C74A8"/>
    <w:rsid w:val="000D0F52"/>
    <w:rsid w:val="000D5645"/>
    <w:rsid w:val="000E11A6"/>
    <w:rsid w:val="000E7875"/>
    <w:rsid w:val="00106AC5"/>
    <w:rsid w:val="001405E2"/>
    <w:rsid w:val="00140A68"/>
    <w:rsid w:val="00142333"/>
    <w:rsid w:val="001466A5"/>
    <w:rsid w:val="001939CF"/>
    <w:rsid w:val="001A04C2"/>
    <w:rsid w:val="001B0C3A"/>
    <w:rsid w:val="001B4B8B"/>
    <w:rsid w:val="001C3ED9"/>
    <w:rsid w:val="001C4861"/>
    <w:rsid w:val="001E7C2E"/>
    <w:rsid w:val="001F0ABA"/>
    <w:rsid w:val="001F4C67"/>
    <w:rsid w:val="001F521A"/>
    <w:rsid w:val="002050F7"/>
    <w:rsid w:val="002058BB"/>
    <w:rsid w:val="00223CC2"/>
    <w:rsid w:val="002241D7"/>
    <w:rsid w:val="00225CB2"/>
    <w:rsid w:val="002264D8"/>
    <w:rsid w:val="0023077F"/>
    <w:rsid w:val="0023153F"/>
    <w:rsid w:val="00232236"/>
    <w:rsid w:val="00251CAC"/>
    <w:rsid w:val="00255922"/>
    <w:rsid w:val="00261828"/>
    <w:rsid w:val="00270815"/>
    <w:rsid w:val="00270AF2"/>
    <w:rsid w:val="00271274"/>
    <w:rsid w:val="00294C38"/>
    <w:rsid w:val="002A19DC"/>
    <w:rsid w:val="002A2E84"/>
    <w:rsid w:val="002A44D9"/>
    <w:rsid w:val="002A6AB1"/>
    <w:rsid w:val="002B35FA"/>
    <w:rsid w:val="002C57A4"/>
    <w:rsid w:val="002D733A"/>
    <w:rsid w:val="002D75EE"/>
    <w:rsid w:val="002E7548"/>
    <w:rsid w:val="002F36E1"/>
    <w:rsid w:val="00325CA7"/>
    <w:rsid w:val="00331C58"/>
    <w:rsid w:val="0033281A"/>
    <w:rsid w:val="00356470"/>
    <w:rsid w:val="00366699"/>
    <w:rsid w:val="00380CD4"/>
    <w:rsid w:val="00381FA2"/>
    <w:rsid w:val="00382247"/>
    <w:rsid w:val="00391288"/>
    <w:rsid w:val="003B39BB"/>
    <w:rsid w:val="003C21B5"/>
    <w:rsid w:val="003D4A5A"/>
    <w:rsid w:val="003E58F4"/>
    <w:rsid w:val="003E5F20"/>
    <w:rsid w:val="003F1D8F"/>
    <w:rsid w:val="003F290E"/>
    <w:rsid w:val="00400C0C"/>
    <w:rsid w:val="00402BF7"/>
    <w:rsid w:val="00406AA3"/>
    <w:rsid w:val="00410282"/>
    <w:rsid w:val="00410433"/>
    <w:rsid w:val="00424F98"/>
    <w:rsid w:val="00440225"/>
    <w:rsid w:val="00445F47"/>
    <w:rsid w:val="00447DD5"/>
    <w:rsid w:val="00462510"/>
    <w:rsid w:val="00463780"/>
    <w:rsid w:val="0046426D"/>
    <w:rsid w:val="00465913"/>
    <w:rsid w:val="00474E5B"/>
    <w:rsid w:val="004772AB"/>
    <w:rsid w:val="0047733A"/>
    <w:rsid w:val="004774A5"/>
    <w:rsid w:val="00482DA0"/>
    <w:rsid w:val="004B6536"/>
    <w:rsid w:val="004B6989"/>
    <w:rsid w:val="004D5ADE"/>
    <w:rsid w:val="004E045F"/>
    <w:rsid w:val="00504FB0"/>
    <w:rsid w:val="00511DD5"/>
    <w:rsid w:val="005174D4"/>
    <w:rsid w:val="005308DC"/>
    <w:rsid w:val="0053199F"/>
    <w:rsid w:val="0053691C"/>
    <w:rsid w:val="005428D5"/>
    <w:rsid w:val="0054392E"/>
    <w:rsid w:val="0054754F"/>
    <w:rsid w:val="00561EA0"/>
    <w:rsid w:val="005729B3"/>
    <w:rsid w:val="00594888"/>
    <w:rsid w:val="005A54C2"/>
    <w:rsid w:val="005F70D9"/>
    <w:rsid w:val="005F769E"/>
    <w:rsid w:val="006110F1"/>
    <w:rsid w:val="00614942"/>
    <w:rsid w:val="00625EDF"/>
    <w:rsid w:val="00641E35"/>
    <w:rsid w:val="00645545"/>
    <w:rsid w:val="00645820"/>
    <w:rsid w:val="006676B8"/>
    <w:rsid w:val="00677239"/>
    <w:rsid w:val="00681C03"/>
    <w:rsid w:val="006A7FBF"/>
    <w:rsid w:val="006C2B5B"/>
    <w:rsid w:val="006E7640"/>
    <w:rsid w:val="006F00E2"/>
    <w:rsid w:val="006F2A6D"/>
    <w:rsid w:val="006F77B0"/>
    <w:rsid w:val="0070401E"/>
    <w:rsid w:val="00715EA8"/>
    <w:rsid w:val="00723D41"/>
    <w:rsid w:val="00752D4F"/>
    <w:rsid w:val="00760AD6"/>
    <w:rsid w:val="00766F30"/>
    <w:rsid w:val="00776B75"/>
    <w:rsid w:val="007821A7"/>
    <w:rsid w:val="0079521E"/>
    <w:rsid w:val="00795782"/>
    <w:rsid w:val="007B2DBE"/>
    <w:rsid w:val="007B7F23"/>
    <w:rsid w:val="007C26E2"/>
    <w:rsid w:val="007F4A1A"/>
    <w:rsid w:val="00800C21"/>
    <w:rsid w:val="008052E7"/>
    <w:rsid w:val="00820E2F"/>
    <w:rsid w:val="00832F3D"/>
    <w:rsid w:val="00836961"/>
    <w:rsid w:val="00840880"/>
    <w:rsid w:val="00856835"/>
    <w:rsid w:val="008664C3"/>
    <w:rsid w:val="00866EBA"/>
    <w:rsid w:val="00894EF8"/>
    <w:rsid w:val="008A2055"/>
    <w:rsid w:val="00904485"/>
    <w:rsid w:val="00910A76"/>
    <w:rsid w:val="009169C8"/>
    <w:rsid w:val="00925DB0"/>
    <w:rsid w:val="00930FB5"/>
    <w:rsid w:val="00934A29"/>
    <w:rsid w:val="0093598C"/>
    <w:rsid w:val="00942055"/>
    <w:rsid w:val="00942384"/>
    <w:rsid w:val="00967683"/>
    <w:rsid w:val="0097309E"/>
    <w:rsid w:val="009764B3"/>
    <w:rsid w:val="00977D70"/>
    <w:rsid w:val="009804C2"/>
    <w:rsid w:val="0099132A"/>
    <w:rsid w:val="009923F5"/>
    <w:rsid w:val="0099241D"/>
    <w:rsid w:val="009A6133"/>
    <w:rsid w:val="009B5DDA"/>
    <w:rsid w:val="009B6159"/>
    <w:rsid w:val="009D4194"/>
    <w:rsid w:val="009D6A60"/>
    <w:rsid w:val="009D7D0E"/>
    <w:rsid w:val="009E1D9A"/>
    <w:rsid w:val="009E255E"/>
    <w:rsid w:val="009F1B74"/>
    <w:rsid w:val="009F2DEC"/>
    <w:rsid w:val="009F3E9C"/>
    <w:rsid w:val="00A17CF9"/>
    <w:rsid w:val="00A20F61"/>
    <w:rsid w:val="00A24169"/>
    <w:rsid w:val="00A4154E"/>
    <w:rsid w:val="00A42EE9"/>
    <w:rsid w:val="00A4406A"/>
    <w:rsid w:val="00A544A5"/>
    <w:rsid w:val="00A55800"/>
    <w:rsid w:val="00A67CE1"/>
    <w:rsid w:val="00A81053"/>
    <w:rsid w:val="00A8626E"/>
    <w:rsid w:val="00AA0AD0"/>
    <w:rsid w:val="00AA7DBE"/>
    <w:rsid w:val="00AA7DF4"/>
    <w:rsid w:val="00AB48F3"/>
    <w:rsid w:val="00AC404B"/>
    <w:rsid w:val="00AE15B8"/>
    <w:rsid w:val="00AF5B2E"/>
    <w:rsid w:val="00B138B5"/>
    <w:rsid w:val="00B420FB"/>
    <w:rsid w:val="00B457BA"/>
    <w:rsid w:val="00B57E8C"/>
    <w:rsid w:val="00B63EAE"/>
    <w:rsid w:val="00B71B18"/>
    <w:rsid w:val="00B816E6"/>
    <w:rsid w:val="00B947D0"/>
    <w:rsid w:val="00B95665"/>
    <w:rsid w:val="00BA7DCF"/>
    <w:rsid w:val="00BB79F3"/>
    <w:rsid w:val="00BF459F"/>
    <w:rsid w:val="00C012ED"/>
    <w:rsid w:val="00C243FE"/>
    <w:rsid w:val="00C26001"/>
    <w:rsid w:val="00C33837"/>
    <w:rsid w:val="00C65765"/>
    <w:rsid w:val="00C659FA"/>
    <w:rsid w:val="00C760A2"/>
    <w:rsid w:val="00C7640C"/>
    <w:rsid w:val="00C82DF3"/>
    <w:rsid w:val="00C84765"/>
    <w:rsid w:val="00CB583B"/>
    <w:rsid w:val="00CF2F94"/>
    <w:rsid w:val="00CF5B14"/>
    <w:rsid w:val="00D20E65"/>
    <w:rsid w:val="00D225EC"/>
    <w:rsid w:val="00D43E15"/>
    <w:rsid w:val="00D50632"/>
    <w:rsid w:val="00D81734"/>
    <w:rsid w:val="00D902B9"/>
    <w:rsid w:val="00D902FA"/>
    <w:rsid w:val="00D93A95"/>
    <w:rsid w:val="00DA0EE3"/>
    <w:rsid w:val="00DC12A8"/>
    <w:rsid w:val="00DF5D96"/>
    <w:rsid w:val="00E4060B"/>
    <w:rsid w:val="00E4706A"/>
    <w:rsid w:val="00E54C1D"/>
    <w:rsid w:val="00E56F73"/>
    <w:rsid w:val="00EB7213"/>
    <w:rsid w:val="00EC39D6"/>
    <w:rsid w:val="00ED133D"/>
    <w:rsid w:val="00EE21FB"/>
    <w:rsid w:val="00EE560E"/>
    <w:rsid w:val="00EF3BF4"/>
    <w:rsid w:val="00EF3DA4"/>
    <w:rsid w:val="00F07C07"/>
    <w:rsid w:val="00F12045"/>
    <w:rsid w:val="00F146F2"/>
    <w:rsid w:val="00F34F22"/>
    <w:rsid w:val="00F46D58"/>
    <w:rsid w:val="00F46F9D"/>
    <w:rsid w:val="00F501CC"/>
    <w:rsid w:val="00F70486"/>
    <w:rsid w:val="00F75CED"/>
    <w:rsid w:val="00F77729"/>
    <w:rsid w:val="00F80F08"/>
    <w:rsid w:val="00F81835"/>
    <w:rsid w:val="00F84C4B"/>
    <w:rsid w:val="00F855B6"/>
    <w:rsid w:val="00FB000D"/>
    <w:rsid w:val="00FB01A9"/>
    <w:rsid w:val="00FB16F5"/>
    <w:rsid w:val="00FC0B7C"/>
    <w:rsid w:val="00FE41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23"/>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7B7F23"/>
    <w:pPr>
      <w:keepNext/>
      <w:numPr>
        <w:numId w:val="4"/>
      </w:numPr>
      <w:tabs>
        <w:tab w:val="left" w:pos="0"/>
      </w:tabs>
      <w:suppressAutoHyphens/>
      <w:jc w:val="center"/>
      <w:outlineLvl w:val="0"/>
    </w:pPr>
    <w:rPr>
      <w:b/>
      <w:sz w:val="40"/>
      <w:szCs w:val="20"/>
      <w:lang w:eastAsia="ar-SA"/>
    </w:rPr>
  </w:style>
  <w:style w:type="paragraph" w:styleId="Heading2">
    <w:name w:val="heading 2"/>
    <w:basedOn w:val="Normal"/>
    <w:next w:val="Normal"/>
    <w:link w:val="Heading2Char"/>
    <w:uiPriority w:val="9"/>
    <w:unhideWhenUsed/>
    <w:qFormat/>
    <w:rsid w:val="001F4C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F4C6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F4C6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F23"/>
    <w:rPr>
      <w:rFonts w:ascii="Times New Roman" w:eastAsia="Times New Roman" w:hAnsi="Times New Roman" w:cs="Times New Roman"/>
      <w:b/>
      <w:sz w:val="40"/>
      <w:szCs w:val="20"/>
      <w:lang w:val="bg-BG" w:eastAsia="ar-SA"/>
    </w:rPr>
  </w:style>
  <w:style w:type="character" w:styleId="Hyperlink">
    <w:name w:val="Hyperlink"/>
    <w:basedOn w:val="DefaultParagraphFont"/>
    <w:unhideWhenUsed/>
    <w:rsid w:val="007B7F23"/>
    <w:rPr>
      <w:color w:val="0000FF"/>
      <w:u w:val="single"/>
    </w:rPr>
  </w:style>
  <w:style w:type="character" w:customStyle="1" w:styleId="Heading10">
    <w:name w:val="Heading #1_"/>
    <w:basedOn w:val="DefaultParagraphFont"/>
    <w:link w:val="Heading11"/>
    <w:locked/>
    <w:rsid w:val="007B7F23"/>
    <w:rPr>
      <w:b/>
      <w:bCs/>
      <w:sz w:val="28"/>
      <w:szCs w:val="28"/>
      <w:shd w:val="clear" w:color="auto" w:fill="FFFFFF"/>
    </w:rPr>
  </w:style>
  <w:style w:type="paragraph" w:customStyle="1" w:styleId="Heading11">
    <w:name w:val="Heading #1"/>
    <w:basedOn w:val="Normal"/>
    <w:link w:val="Heading10"/>
    <w:rsid w:val="007B7F23"/>
    <w:pPr>
      <w:widowControl w:val="0"/>
      <w:shd w:val="clear" w:color="auto" w:fill="FFFFFF"/>
      <w:spacing w:after="720" w:line="0" w:lineRule="atLeast"/>
      <w:jc w:val="center"/>
      <w:outlineLvl w:val="0"/>
    </w:pPr>
    <w:rPr>
      <w:rFonts w:asciiTheme="minorHAnsi" w:eastAsiaTheme="minorHAnsi" w:hAnsiTheme="minorHAnsi" w:cstheme="minorBidi"/>
      <w:b/>
      <w:bCs/>
      <w:sz w:val="28"/>
      <w:szCs w:val="28"/>
      <w:lang w:val="en-US" w:eastAsia="en-US"/>
    </w:rPr>
  </w:style>
  <w:style w:type="character" w:customStyle="1" w:styleId="Bodytext">
    <w:name w:val="Body text_"/>
    <w:basedOn w:val="DefaultParagraphFont"/>
    <w:link w:val="BodyText1"/>
    <w:locked/>
    <w:rsid w:val="007B7F23"/>
    <w:rPr>
      <w:sz w:val="23"/>
      <w:szCs w:val="23"/>
      <w:shd w:val="clear" w:color="auto" w:fill="FFFFFF"/>
    </w:rPr>
  </w:style>
  <w:style w:type="paragraph" w:customStyle="1" w:styleId="BodyText1">
    <w:name w:val="Body Text1"/>
    <w:basedOn w:val="Normal"/>
    <w:link w:val="Bodytext"/>
    <w:rsid w:val="007B7F23"/>
    <w:pPr>
      <w:widowControl w:val="0"/>
      <w:shd w:val="clear" w:color="auto" w:fill="FFFFFF"/>
      <w:spacing w:before="300" w:after="240" w:line="274" w:lineRule="exact"/>
    </w:pPr>
    <w:rPr>
      <w:rFonts w:asciiTheme="minorHAnsi" w:eastAsiaTheme="minorHAnsi" w:hAnsiTheme="minorHAnsi" w:cstheme="minorBidi"/>
      <w:sz w:val="23"/>
      <w:szCs w:val="23"/>
      <w:lang w:val="en-US" w:eastAsia="en-US"/>
    </w:rPr>
  </w:style>
  <w:style w:type="character" w:customStyle="1" w:styleId="Bodytext2">
    <w:name w:val="Body text (2)_"/>
    <w:basedOn w:val="DefaultParagraphFont"/>
    <w:link w:val="Bodytext20"/>
    <w:locked/>
    <w:rsid w:val="007B7F23"/>
    <w:rPr>
      <w:b/>
      <w:bCs/>
      <w:sz w:val="23"/>
      <w:szCs w:val="23"/>
      <w:shd w:val="clear" w:color="auto" w:fill="FFFFFF"/>
    </w:rPr>
  </w:style>
  <w:style w:type="paragraph" w:customStyle="1" w:styleId="Bodytext20">
    <w:name w:val="Body text (2)"/>
    <w:basedOn w:val="Normal"/>
    <w:link w:val="Bodytext2"/>
    <w:rsid w:val="007B7F23"/>
    <w:pPr>
      <w:widowControl w:val="0"/>
      <w:shd w:val="clear" w:color="auto" w:fill="FFFFFF"/>
      <w:spacing w:before="240" w:after="240" w:line="269" w:lineRule="exact"/>
      <w:ind w:firstLine="680"/>
    </w:pPr>
    <w:rPr>
      <w:rFonts w:asciiTheme="minorHAnsi" w:eastAsiaTheme="minorHAnsi" w:hAnsiTheme="minorHAnsi" w:cstheme="minorBidi"/>
      <w:b/>
      <w:bCs/>
      <w:sz w:val="23"/>
      <w:szCs w:val="23"/>
      <w:lang w:val="en-US" w:eastAsia="en-US"/>
    </w:rPr>
  </w:style>
  <w:style w:type="paragraph" w:customStyle="1" w:styleId="ListParagraph1">
    <w:name w:val="List Paragraph1"/>
    <w:basedOn w:val="Normal"/>
    <w:uiPriority w:val="99"/>
    <w:qFormat/>
    <w:rsid w:val="007B7F23"/>
    <w:pPr>
      <w:ind w:left="720"/>
    </w:pPr>
    <w:rPr>
      <w:rFonts w:eastAsia="MS Mincho"/>
    </w:rPr>
  </w:style>
  <w:style w:type="character" w:customStyle="1" w:styleId="BodytextBold">
    <w:name w:val="Body text + Bold"/>
    <w:basedOn w:val="Bodytext"/>
    <w:rsid w:val="007B7F23"/>
    <w:rPr>
      <w:b/>
      <w:bCs/>
      <w:color w:val="000000"/>
      <w:spacing w:val="0"/>
      <w:w w:val="100"/>
      <w:position w:val="0"/>
      <w:sz w:val="23"/>
      <w:szCs w:val="23"/>
      <w:shd w:val="clear" w:color="auto" w:fill="FFFFFF"/>
      <w:lang w:val="bg-BG"/>
    </w:rPr>
  </w:style>
  <w:style w:type="character" w:customStyle="1" w:styleId="Bodytext2NotBold">
    <w:name w:val="Body text (2) + Not Bold"/>
    <w:basedOn w:val="Bodytext2"/>
    <w:rsid w:val="007B7F23"/>
    <w:rPr>
      <w:b/>
      <w:bCs/>
      <w:color w:val="000000"/>
      <w:spacing w:val="0"/>
      <w:w w:val="100"/>
      <w:position w:val="0"/>
      <w:sz w:val="23"/>
      <w:szCs w:val="23"/>
      <w:shd w:val="clear" w:color="auto" w:fill="FFFFFF"/>
      <w:lang w:val="bg-BG"/>
    </w:rPr>
  </w:style>
  <w:style w:type="character" w:customStyle="1" w:styleId="68">
    <w:name w:val="Основен текст68"/>
    <w:uiPriority w:val="99"/>
    <w:rsid w:val="007B7F23"/>
    <w:rPr>
      <w:sz w:val="21"/>
      <w:szCs w:val="21"/>
      <w:shd w:val="clear" w:color="auto" w:fill="FFFFFF"/>
      <w:lang w:val="en-GB" w:eastAsia="en-US"/>
    </w:rPr>
  </w:style>
  <w:style w:type="character" w:customStyle="1" w:styleId="67">
    <w:name w:val="Основен текст67"/>
    <w:uiPriority w:val="99"/>
    <w:rsid w:val="007B7F23"/>
    <w:rPr>
      <w:noProof/>
      <w:sz w:val="21"/>
      <w:szCs w:val="21"/>
      <w:shd w:val="clear" w:color="auto" w:fill="FFFFFF"/>
      <w:lang w:val="en-GB" w:eastAsia="en-US"/>
    </w:rPr>
  </w:style>
  <w:style w:type="character" w:styleId="Strong">
    <w:name w:val="Strong"/>
    <w:basedOn w:val="DefaultParagraphFont"/>
    <w:qFormat/>
    <w:rsid w:val="007B7F23"/>
    <w:rPr>
      <w:b/>
      <w:bCs/>
    </w:rPr>
  </w:style>
  <w:style w:type="character" w:customStyle="1" w:styleId="DefaultParagraphFont1">
    <w:name w:val="Default Paragraph Font1"/>
    <w:rsid w:val="007B7F23"/>
  </w:style>
  <w:style w:type="character" w:styleId="PageNumber">
    <w:name w:val="page number"/>
    <w:basedOn w:val="DefaultParagraphFont1"/>
    <w:rsid w:val="007B7F23"/>
  </w:style>
  <w:style w:type="character" w:customStyle="1" w:styleId="FontStyle17">
    <w:name w:val="Font Style17"/>
    <w:rsid w:val="007B7F23"/>
    <w:rPr>
      <w:rFonts w:ascii="Times New Roman" w:hAnsi="Times New Roman" w:cs="Times New Roman"/>
      <w:sz w:val="20"/>
      <w:szCs w:val="20"/>
    </w:rPr>
  </w:style>
  <w:style w:type="character" w:customStyle="1" w:styleId="FontStyle18">
    <w:name w:val="Font Style18"/>
    <w:rsid w:val="007B7F23"/>
    <w:rPr>
      <w:rFonts w:ascii="Times New Roman" w:hAnsi="Times New Roman" w:cs="Times New Roman"/>
      <w:b/>
      <w:bCs/>
      <w:sz w:val="20"/>
      <w:szCs w:val="20"/>
    </w:rPr>
  </w:style>
  <w:style w:type="paragraph" w:styleId="BodyText0">
    <w:name w:val="Body Text"/>
    <w:basedOn w:val="Normal"/>
    <w:link w:val="BodyTextChar"/>
    <w:rsid w:val="007B7F23"/>
    <w:pPr>
      <w:suppressAutoHyphens/>
    </w:pPr>
    <w:rPr>
      <w:sz w:val="28"/>
      <w:szCs w:val="20"/>
      <w:lang w:eastAsia="ar-SA"/>
    </w:rPr>
  </w:style>
  <w:style w:type="character" w:customStyle="1" w:styleId="BodyTextChar">
    <w:name w:val="Body Text Char"/>
    <w:basedOn w:val="DefaultParagraphFont"/>
    <w:link w:val="BodyText0"/>
    <w:rsid w:val="007B7F23"/>
    <w:rPr>
      <w:rFonts w:ascii="Times New Roman" w:eastAsia="Times New Roman" w:hAnsi="Times New Roman" w:cs="Times New Roman"/>
      <w:sz w:val="28"/>
      <w:szCs w:val="20"/>
      <w:lang w:val="bg-BG" w:eastAsia="ar-SA"/>
    </w:rPr>
  </w:style>
  <w:style w:type="paragraph" w:styleId="BodyText21">
    <w:name w:val="Body Text 2"/>
    <w:basedOn w:val="Normal"/>
    <w:link w:val="BodyText2Char"/>
    <w:rsid w:val="007B7F23"/>
    <w:pPr>
      <w:suppressAutoHyphens/>
      <w:jc w:val="center"/>
    </w:pPr>
    <w:rPr>
      <w:b/>
      <w:sz w:val="36"/>
      <w:szCs w:val="20"/>
      <w:lang w:eastAsia="ar-SA"/>
    </w:rPr>
  </w:style>
  <w:style w:type="character" w:customStyle="1" w:styleId="BodyText2Char">
    <w:name w:val="Body Text 2 Char"/>
    <w:basedOn w:val="DefaultParagraphFont"/>
    <w:link w:val="BodyText21"/>
    <w:rsid w:val="007B7F23"/>
    <w:rPr>
      <w:rFonts w:ascii="Times New Roman" w:eastAsia="Times New Roman" w:hAnsi="Times New Roman" w:cs="Times New Roman"/>
      <w:b/>
      <w:sz w:val="36"/>
      <w:szCs w:val="20"/>
      <w:lang w:val="bg-BG" w:eastAsia="ar-SA"/>
    </w:rPr>
  </w:style>
  <w:style w:type="paragraph" w:styleId="BodyTextIndent">
    <w:name w:val="Body Text Indent"/>
    <w:basedOn w:val="Normal"/>
    <w:link w:val="BodyTextIndentChar"/>
    <w:rsid w:val="007B7F23"/>
    <w:pPr>
      <w:suppressAutoHyphens/>
      <w:ind w:firstLine="1134"/>
      <w:jc w:val="both"/>
    </w:pPr>
    <w:rPr>
      <w:sz w:val="26"/>
      <w:szCs w:val="20"/>
      <w:lang w:eastAsia="ar-SA"/>
    </w:rPr>
  </w:style>
  <w:style w:type="character" w:customStyle="1" w:styleId="BodyTextIndentChar">
    <w:name w:val="Body Text Indent Char"/>
    <w:basedOn w:val="DefaultParagraphFont"/>
    <w:link w:val="BodyTextIndent"/>
    <w:rsid w:val="007B7F23"/>
    <w:rPr>
      <w:rFonts w:ascii="Times New Roman" w:eastAsia="Times New Roman" w:hAnsi="Times New Roman" w:cs="Times New Roman"/>
      <w:sz w:val="26"/>
      <w:szCs w:val="20"/>
      <w:lang w:val="bg-BG" w:eastAsia="ar-SA"/>
    </w:rPr>
  </w:style>
  <w:style w:type="paragraph" w:styleId="Footer">
    <w:name w:val="footer"/>
    <w:basedOn w:val="Normal"/>
    <w:link w:val="FooterChar"/>
    <w:uiPriority w:val="99"/>
    <w:rsid w:val="007B7F23"/>
    <w:pPr>
      <w:tabs>
        <w:tab w:val="center" w:pos="4320"/>
        <w:tab w:val="right" w:pos="8640"/>
      </w:tabs>
      <w:suppressAutoHyphens/>
    </w:pPr>
    <w:rPr>
      <w:sz w:val="20"/>
      <w:szCs w:val="20"/>
      <w:lang w:val="en-US" w:eastAsia="ar-SA"/>
    </w:rPr>
  </w:style>
  <w:style w:type="character" w:customStyle="1" w:styleId="FooterChar">
    <w:name w:val="Footer Char"/>
    <w:basedOn w:val="DefaultParagraphFont"/>
    <w:link w:val="Footer"/>
    <w:uiPriority w:val="99"/>
    <w:rsid w:val="007B7F23"/>
    <w:rPr>
      <w:rFonts w:ascii="Times New Roman" w:eastAsia="Times New Roman" w:hAnsi="Times New Roman" w:cs="Times New Roman"/>
      <w:sz w:val="20"/>
      <w:szCs w:val="20"/>
      <w:lang w:eastAsia="ar-SA"/>
    </w:rPr>
  </w:style>
  <w:style w:type="paragraph" w:styleId="Header">
    <w:name w:val="header"/>
    <w:basedOn w:val="Normal"/>
    <w:link w:val="HeaderChar"/>
    <w:rsid w:val="007B7F23"/>
    <w:pPr>
      <w:tabs>
        <w:tab w:val="center" w:pos="4320"/>
        <w:tab w:val="right" w:pos="8640"/>
      </w:tabs>
      <w:suppressAutoHyphens/>
    </w:pPr>
    <w:rPr>
      <w:lang w:val="en-US" w:eastAsia="ar-SA"/>
    </w:rPr>
  </w:style>
  <w:style w:type="character" w:customStyle="1" w:styleId="HeaderChar">
    <w:name w:val="Header Char"/>
    <w:basedOn w:val="DefaultParagraphFont"/>
    <w:link w:val="Header"/>
    <w:rsid w:val="007B7F23"/>
    <w:rPr>
      <w:rFonts w:ascii="Times New Roman" w:eastAsia="Times New Roman" w:hAnsi="Times New Roman" w:cs="Times New Roman"/>
      <w:sz w:val="24"/>
      <w:szCs w:val="24"/>
      <w:lang w:eastAsia="ar-SA"/>
    </w:rPr>
  </w:style>
  <w:style w:type="paragraph" w:customStyle="1" w:styleId="Style11">
    <w:name w:val="Style11"/>
    <w:basedOn w:val="Normal"/>
    <w:rsid w:val="007B7F23"/>
    <w:pPr>
      <w:widowControl w:val="0"/>
      <w:suppressAutoHyphens/>
      <w:autoSpaceDE w:val="0"/>
      <w:spacing w:line="274" w:lineRule="exact"/>
      <w:ind w:firstLine="715"/>
      <w:jc w:val="both"/>
    </w:pPr>
    <w:rPr>
      <w:lang w:eastAsia="ar-SA"/>
    </w:rPr>
  </w:style>
  <w:style w:type="paragraph" w:styleId="ListParagraph">
    <w:name w:val="List Paragraph"/>
    <w:basedOn w:val="Normal"/>
    <w:link w:val="ListParagraphChar"/>
    <w:uiPriority w:val="34"/>
    <w:qFormat/>
    <w:rsid w:val="007B7F23"/>
    <w:pPr>
      <w:spacing w:after="200" w:line="276" w:lineRule="auto"/>
      <w:ind w:left="720"/>
    </w:pPr>
    <w:rPr>
      <w:rFonts w:ascii="Calibri" w:hAnsi="Calibri"/>
      <w:sz w:val="22"/>
      <w:szCs w:val="22"/>
      <w:lang w:eastAsia="en-US"/>
    </w:rPr>
  </w:style>
  <w:style w:type="character" w:customStyle="1" w:styleId="18">
    <w:name w:val="Основен текст (18)_"/>
    <w:link w:val="180"/>
    <w:rsid w:val="007B7F23"/>
    <w:rPr>
      <w:shd w:val="clear" w:color="auto" w:fill="FFFFFF"/>
    </w:rPr>
  </w:style>
  <w:style w:type="paragraph" w:customStyle="1" w:styleId="180">
    <w:name w:val="Основен текст (18)"/>
    <w:basedOn w:val="Normal"/>
    <w:link w:val="18"/>
    <w:rsid w:val="007B7F23"/>
    <w:pPr>
      <w:shd w:val="clear" w:color="auto" w:fill="FFFFFF"/>
      <w:spacing w:line="240" w:lineRule="atLeast"/>
      <w:jc w:val="right"/>
    </w:pPr>
    <w:rPr>
      <w:rFonts w:asciiTheme="minorHAnsi" w:eastAsiaTheme="minorHAnsi" w:hAnsiTheme="minorHAnsi" w:cstheme="minorBidi"/>
      <w:sz w:val="22"/>
      <w:szCs w:val="22"/>
      <w:shd w:val="clear" w:color="auto" w:fill="FFFFFF"/>
      <w:lang w:val="en-US" w:eastAsia="en-US"/>
    </w:rPr>
  </w:style>
  <w:style w:type="character" w:customStyle="1" w:styleId="3">
    <w:name w:val="Основен текст (3)_"/>
    <w:link w:val="30"/>
    <w:rsid w:val="007B7F23"/>
    <w:rPr>
      <w:i/>
      <w:iCs/>
      <w:sz w:val="10"/>
      <w:szCs w:val="10"/>
      <w:shd w:val="clear" w:color="auto" w:fill="FFFFFF"/>
    </w:rPr>
  </w:style>
  <w:style w:type="paragraph" w:customStyle="1" w:styleId="30">
    <w:name w:val="Основен текст (3)"/>
    <w:basedOn w:val="Normal"/>
    <w:link w:val="3"/>
    <w:rsid w:val="007B7F23"/>
    <w:pPr>
      <w:shd w:val="clear" w:color="auto" w:fill="FFFFFF"/>
      <w:spacing w:line="240" w:lineRule="atLeast"/>
    </w:pPr>
    <w:rPr>
      <w:rFonts w:asciiTheme="minorHAnsi" w:eastAsiaTheme="minorHAnsi" w:hAnsiTheme="minorHAnsi" w:cstheme="minorBidi"/>
      <w:i/>
      <w:iCs/>
      <w:sz w:val="10"/>
      <w:szCs w:val="10"/>
      <w:shd w:val="clear" w:color="auto" w:fill="FFFFFF"/>
      <w:lang w:val="en-US" w:eastAsia="en-US"/>
    </w:rPr>
  </w:style>
  <w:style w:type="character" w:customStyle="1" w:styleId="4">
    <w:name w:val="Основен текст (4)_"/>
    <w:link w:val="40"/>
    <w:rsid w:val="007B7F23"/>
    <w:rPr>
      <w:sz w:val="23"/>
      <w:szCs w:val="23"/>
      <w:shd w:val="clear" w:color="auto" w:fill="FFFFFF"/>
    </w:rPr>
  </w:style>
  <w:style w:type="paragraph" w:customStyle="1" w:styleId="40">
    <w:name w:val="Основен текст (4)"/>
    <w:basedOn w:val="Normal"/>
    <w:link w:val="4"/>
    <w:rsid w:val="007B7F23"/>
    <w:pPr>
      <w:shd w:val="clear" w:color="auto" w:fill="FFFFFF"/>
      <w:spacing w:line="240" w:lineRule="atLeast"/>
      <w:jc w:val="both"/>
    </w:pPr>
    <w:rPr>
      <w:rFonts w:asciiTheme="minorHAnsi" w:eastAsiaTheme="minorHAnsi" w:hAnsiTheme="minorHAnsi" w:cstheme="minorBidi"/>
      <w:sz w:val="23"/>
      <w:szCs w:val="23"/>
      <w:shd w:val="clear" w:color="auto" w:fill="FFFFFF"/>
      <w:lang w:val="en-US" w:eastAsia="en-US"/>
    </w:rPr>
  </w:style>
  <w:style w:type="character" w:customStyle="1" w:styleId="1pt1">
    <w:name w:val="Основен текст + Разредка 1 pt1"/>
    <w:rsid w:val="007B7F23"/>
    <w:rPr>
      <w:rFonts w:ascii="Times New Roman" w:hAnsi="Times New Roman" w:cs="Times New Roman"/>
      <w:spacing w:val="30"/>
      <w:sz w:val="23"/>
      <w:szCs w:val="23"/>
      <w:shd w:val="clear" w:color="auto" w:fill="FFFFFF"/>
    </w:rPr>
  </w:style>
  <w:style w:type="character" w:customStyle="1" w:styleId="-1pt">
    <w:name w:val="Основен текст + Разредка -1 pt"/>
    <w:rsid w:val="007B7F23"/>
    <w:rPr>
      <w:rFonts w:ascii="Times New Roman" w:hAnsi="Times New Roman" w:cs="Times New Roman"/>
      <w:spacing w:val="-20"/>
      <w:sz w:val="23"/>
      <w:szCs w:val="23"/>
      <w:shd w:val="clear" w:color="auto" w:fill="FFFFFF"/>
    </w:rPr>
  </w:style>
  <w:style w:type="character" w:customStyle="1" w:styleId="24">
    <w:name w:val="Основен текст (24)_"/>
    <w:link w:val="240"/>
    <w:rsid w:val="007B7F23"/>
    <w:rPr>
      <w:i/>
      <w:iCs/>
      <w:noProof/>
      <w:sz w:val="35"/>
      <w:szCs w:val="35"/>
      <w:shd w:val="clear" w:color="auto" w:fill="FFFFFF"/>
    </w:rPr>
  </w:style>
  <w:style w:type="paragraph" w:customStyle="1" w:styleId="240">
    <w:name w:val="Основен текст (24)"/>
    <w:basedOn w:val="Normal"/>
    <w:link w:val="24"/>
    <w:rsid w:val="007B7F23"/>
    <w:pPr>
      <w:shd w:val="clear" w:color="auto" w:fill="FFFFFF"/>
      <w:spacing w:line="240" w:lineRule="atLeast"/>
    </w:pPr>
    <w:rPr>
      <w:rFonts w:asciiTheme="minorHAnsi" w:eastAsiaTheme="minorHAnsi" w:hAnsiTheme="minorHAnsi" w:cstheme="minorBidi"/>
      <w:i/>
      <w:iCs/>
      <w:noProof/>
      <w:sz w:val="35"/>
      <w:szCs w:val="35"/>
      <w:shd w:val="clear" w:color="auto" w:fill="FFFFFF"/>
      <w:lang w:val="en-US" w:eastAsia="en-US"/>
    </w:rPr>
  </w:style>
  <w:style w:type="character" w:customStyle="1" w:styleId="23">
    <w:name w:val="Основен текст (23)_"/>
    <w:link w:val="230"/>
    <w:rsid w:val="007B7F23"/>
    <w:rPr>
      <w:rFonts w:ascii="Microsoft Sans Serif" w:hAnsi="Microsoft Sans Serif"/>
      <w:sz w:val="21"/>
      <w:szCs w:val="21"/>
      <w:shd w:val="clear" w:color="auto" w:fill="FFFFFF"/>
    </w:rPr>
  </w:style>
  <w:style w:type="paragraph" w:customStyle="1" w:styleId="230">
    <w:name w:val="Основен текст (23)"/>
    <w:basedOn w:val="Normal"/>
    <w:link w:val="23"/>
    <w:rsid w:val="007B7F23"/>
    <w:pPr>
      <w:shd w:val="clear" w:color="auto" w:fill="FFFFFF"/>
      <w:spacing w:before="120" w:line="240" w:lineRule="atLeast"/>
    </w:pPr>
    <w:rPr>
      <w:rFonts w:ascii="Microsoft Sans Serif" w:eastAsiaTheme="minorHAnsi" w:hAnsi="Microsoft Sans Serif" w:cstheme="minorBidi"/>
      <w:sz w:val="21"/>
      <w:szCs w:val="21"/>
      <w:shd w:val="clear" w:color="auto" w:fill="FFFFFF"/>
      <w:lang w:val="en-US" w:eastAsia="en-US"/>
    </w:rPr>
  </w:style>
  <w:style w:type="character" w:customStyle="1" w:styleId="15">
    <w:name w:val="Основен текст (15)_"/>
    <w:link w:val="151"/>
    <w:rsid w:val="007B7F23"/>
    <w:rPr>
      <w:noProof/>
      <w:sz w:val="52"/>
      <w:szCs w:val="52"/>
      <w:shd w:val="clear" w:color="auto" w:fill="FFFFFF"/>
    </w:rPr>
  </w:style>
  <w:style w:type="paragraph" w:customStyle="1" w:styleId="151">
    <w:name w:val="Основен текст (15)1"/>
    <w:basedOn w:val="Normal"/>
    <w:link w:val="15"/>
    <w:rsid w:val="007B7F23"/>
    <w:pPr>
      <w:shd w:val="clear" w:color="auto" w:fill="FFFFFF"/>
      <w:spacing w:line="240" w:lineRule="atLeast"/>
      <w:jc w:val="right"/>
    </w:pPr>
    <w:rPr>
      <w:rFonts w:asciiTheme="minorHAnsi" w:eastAsiaTheme="minorHAnsi" w:hAnsiTheme="minorHAnsi" w:cstheme="minorBidi"/>
      <w:noProof/>
      <w:sz w:val="52"/>
      <w:szCs w:val="52"/>
      <w:shd w:val="clear" w:color="auto" w:fill="FFFFFF"/>
      <w:lang w:val="en-US" w:eastAsia="en-US"/>
    </w:rPr>
  </w:style>
  <w:style w:type="character" w:customStyle="1" w:styleId="25">
    <w:name w:val="Основен текст (25)_"/>
    <w:link w:val="250"/>
    <w:rsid w:val="007B7F23"/>
    <w:rPr>
      <w:rFonts w:ascii="Microsoft Sans Serif" w:hAnsi="Microsoft Sans Serif"/>
      <w:noProof/>
      <w:sz w:val="26"/>
      <w:szCs w:val="26"/>
      <w:shd w:val="clear" w:color="auto" w:fill="FFFFFF"/>
    </w:rPr>
  </w:style>
  <w:style w:type="paragraph" w:customStyle="1" w:styleId="250">
    <w:name w:val="Основен текст (25)"/>
    <w:basedOn w:val="Normal"/>
    <w:link w:val="25"/>
    <w:rsid w:val="007B7F23"/>
    <w:pPr>
      <w:shd w:val="clear" w:color="auto" w:fill="FFFFFF"/>
      <w:spacing w:before="60" w:line="240" w:lineRule="atLeast"/>
    </w:pPr>
    <w:rPr>
      <w:rFonts w:ascii="Microsoft Sans Serif" w:eastAsiaTheme="minorHAnsi" w:hAnsi="Microsoft Sans Serif" w:cstheme="minorBidi"/>
      <w:noProof/>
      <w:sz w:val="26"/>
      <w:szCs w:val="26"/>
      <w:shd w:val="clear" w:color="auto" w:fill="FFFFFF"/>
      <w:lang w:val="en-US" w:eastAsia="en-US"/>
    </w:rPr>
  </w:style>
  <w:style w:type="character" w:customStyle="1" w:styleId="WW8Num12z0">
    <w:name w:val="WW8Num12z0"/>
    <w:rsid w:val="007B7F23"/>
    <w:rPr>
      <w:rFonts w:ascii="Times New Roman" w:eastAsia="Times New Roman" w:hAnsi="Times New Roman" w:cs="Times New Roman"/>
    </w:rPr>
  </w:style>
  <w:style w:type="paragraph" w:customStyle="1" w:styleId="CharCharChar">
    <w:name w:val="Char Char Знак Char Знак"/>
    <w:basedOn w:val="Normal"/>
    <w:rsid w:val="007B7F23"/>
    <w:pPr>
      <w:tabs>
        <w:tab w:val="left" w:pos="709"/>
      </w:tabs>
    </w:pPr>
    <w:rPr>
      <w:rFonts w:ascii="Tahoma" w:hAnsi="Tahoma"/>
      <w:lang w:val="pl-PL" w:eastAsia="pl-PL"/>
    </w:rPr>
  </w:style>
  <w:style w:type="paragraph" w:styleId="List">
    <w:name w:val="List"/>
    <w:basedOn w:val="BodyText0"/>
    <w:rsid w:val="007B7F23"/>
    <w:rPr>
      <w:rFonts w:cs="Lucida Sans"/>
    </w:rPr>
  </w:style>
  <w:style w:type="paragraph" w:customStyle="1" w:styleId="DefaultText">
    <w:name w:val="Default Text"/>
    <w:basedOn w:val="Normal"/>
    <w:rsid w:val="007B7F23"/>
    <w:pPr>
      <w:widowControl w:val="0"/>
      <w:suppressAutoHyphens/>
    </w:pPr>
    <w:rPr>
      <w:rFonts w:ascii="Tms Rmn" w:eastAsia="DejaVu Sans" w:hAnsi="Tms Rmn" w:cs="Tms Rmn"/>
      <w:kern w:val="1"/>
      <w:lang w:val="en-US" w:eastAsia="ar-SA"/>
    </w:rPr>
  </w:style>
  <w:style w:type="paragraph" w:customStyle="1" w:styleId="CharChar1Char">
    <w:name w:val="Char Char1 Char"/>
    <w:basedOn w:val="Normal"/>
    <w:rsid w:val="007B7F23"/>
    <w:pPr>
      <w:tabs>
        <w:tab w:val="left" w:pos="709"/>
      </w:tabs>
    </w:pPr>
    <w:rPr>
      <w:rFonts w:ascii="Tahoma" w:hAnsi="Tahoma"/>
      <w:lang w:val="pl-PL" w:eastAsia="pl-PL"/>
    </w:rPr>
  </w:style>
  <w:style w:type="character" w:customStyle="1" w:styleId="511">
    <w:name w:val="Основен текст (5) + 11"/>
    <w:aliases w:val="5 pt1,Разредка 0 pt1"/>
    <w:basedOn w:val="DefaultParagraphFont"/>
    <w:rsid w:val="007B7F23"/>
    <w:rPr>
      <w:rFonts w:ascii="Times New Roman" w:hAnsi="Times New Roman" w:cs="Times New Roman"/>
      <w:i/>
      <w:iCs/>
      <w:spacing w:val="-10"/>
      <w:sz w:val="23"/>
      <w:szCs w:val="23"/>
      <w:lang w:val="en-US" w:eastAsia="en-US"/>
    </w:rPr>
  </w:style>
  <w:style w:type="character" w:customStyle="1" w:styleId="alt2">
    <w:name w:val="al_t2"/>
    <w:basedOn w:val="DefaultParagraphFont"/>
    <w:rsid w:val="007B7F23"/>
  </w:style>
  <w:style w:type="character" w:customStyle="1" w:styleId="alt1">
    <w:name w:val="al_t1"/>
    <w:rsid w:val="007B7F23"/>
    <w:rPr>
      <w:vanish w:val="0"/>
      <w:webHidden w:val="0"/>
      <w:specVanish w:val="0"/>
    </w:rPr>
  </w:style>
  <w:style w:type="paragraph" w:styleId="BodyTextIndent2">
    <w:name w:val="Body Text Indent 2"/>
    <w:basedOn w:val="Normal"/>
    <w:link w:val="BodyTextIndent2Char"/>
    <w:uiPriority w:val="99"/>
    <w:semiHidden/>
    <w:unhideWhenUsed/>
    <w:rsid w:val="007B7F23"/>
    <w:pPr>
      <w:spacing w:after="120" w:line="480" w:lineRule="auto"/>
      <w:ind w:left="283"/>
    </w:pPr>
    <w:rPr>
      <w:rFonts w:eastAsia="MS Mincho"/>
    </w:rPr>
  </w:style>
  <w:style w:type="character" w:customStyle="1" w:styleId="BodyTextIndent2Char">
    <w:name w:val="Body Text Indent 2 Char"/>
    <w:basedOn w:val="DefaultParagraphFont"/>
    <w:link w:val="BodyTextIndent2"/>
    <w:uiPriority w:val="99"/>
    <w:semiHidden/>
    <w:rsid w:val="007B7F23"/>
    <w:rPr>
      <w:rFonts w:ascii="Times New Roman" w:eastAsia="MS Mincho" w:hAnsi="Times New Roman" w:cs="Times New Roman"/>
      <w:sz w:val="24"/>
      <w:szCs w:val="24"/>
      <w:lang w:val="bg-BG" w:eastAsia="bg-BG"/>
    </w:rPr>
  </w:style>
  <w:style w:type="paragraph" w:customStyle="1" w:styleId="Style9">
    <w:name w:val="Style9"/>
    <w:basedOn w:val="Normal"/>
    <w:uiPriority w:val="99"/>
    <w:rsid w:val="007B7F23"/>
    <w:pPr>
      <w:widowControl w:val="0"/>
      <w:autoSpaceDE w:val="0"/>
      <w:autoSpaceDN w:val="0"/>
      <w:adjustRightInd w:val="0"/>
      <w:spacing w:line="276" w:lineRule="exact"/>
      <w:ind w:firstLine="725"/>
      <w:jc w:val="both"/>
    </w:pPr>
    <w:rPr>
      <w:rFonts w:eastAsia="Calibri"/>
    </w:rPr>
  </w:style>
  <w:style w:type="character" w:customStyle="1" w:styleId="FontStyle16">
    <w:name w:val="Font Style16"/>
    <w:uiPriority w:val="99"/>
    <w:rsid w:val="007B7F23"/>
    <w:rPr>
      <w:rFonts w:ascii="Times New Roman" w:hAnsi="Times New Roman" w:cs="Times New Roman" w:hint="default"/>
      <w:sz w:val="20"/>
      <w:szCs w:val="20"/>
    </w:rPr>
  </w:style>
  <w:style w:type="paragraph" w:customStyle="1" w:styleId="BodyTextgorskatexnika">
    <w:name w:val="Body Text.gorska texnika"/>
    <w:basedOn w:val="Normal"/>
    <w:uiPriority w:val="99"/>
    <w:rsid w:val="007B7F23"/>
    <w:pPr>
      <w:suppressAutoHyphens/>
      <w:jc w:val="both"/>
    </w:pPr>
    <w:rPr>
      <w:lang w:eastAsia="ar-SA"/>
    </w:rPr>
  </w:style>
  <w:style w:type="paragraph" w:styleId="BodyText3">
    <w:name w:val="Body Text 3"/>
    <w:basedOn w:val="Normal"/>
    <w:link w:val="BodyText3Char"/>
    <w:rsid w:val="007B7F23"/>
    <w:pPr>
      <w:spacing w:after="120"/>
    </w:pPr>
    <w:rPr>
      <w:sz w:val="16"/>
      <w:szCs w:val="16"/>
      <w:lang w:val="en-US" w:eastAsia="en-US"/>
    </w:rPr>
  </w:style>
  <w:style w:type="character" w:customStyle="1" w:styleId="BodyText3Char">
    <w:name w:val="Body Text 3 Char"/>
    <w:basedOn w:val="DefaultParagraphFont"/>
    <w:link w:val="BodyText3"/>
    <w:rsid w:val="007B7F23"/>
    <w:rPr>
      <w:rFonts w:ascii="Times New Roman" w:eastAsia="Times New Roman" w:hAnsi="Times New Roman" w:cs="Times New Roman"/>
      <w:sz w:val="16"/>
      <w:szCs w:val="16"/>
    </w:rPr>
  </w:style>
  <w:style w:type="paragraph" w:customStyle="1" w:styleId="Default">
    <w:name w:val="Default"/>
    <w:rsid w:val="007B7F23"/>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a1">
    <w:name w:val="Основен текст_"/>
    <w:link w:val="1"/>
    <w:uiPriority w:val="99"/>
    <w:locked/>
    <w:rsid w:val="007B7F23"/>
    <w:rPr>
      <w:sz w:val="21"/>
      <w:szCs w:val="21"/>
      <w:shd w:val="clear" w:color="auto" w:fill="FFFFFF"/>
    </w:rPr>
  </w:style>
  <w:style w:type="paragraph" w:customStyle="1" w:styleId="1">
    <w:name w:val="Основен текст1"/>
    <w:basedOn w:val="Normal"/>
    <w:link w:val="a1"/>
    <w:uiPriority w:val="99"/>
    <w:rsid w:val="007B7F23"/>
    <w:pPr>
      <w:shd w:val="clear" w:color="auto" w:fill="FFFFFF"/>
      <w:spacing w:line="240" w:lineRule="atLeast"/>
      <w:ind w:hanging="440"/>
      <w:jc w:val="both"/>
    </w:pPr>
    <w:rPr>
      <w:rFonts w:asciiTheme="minorHAnsi" w:eastAsiaTheme="minorHAnsi" w:hAnsiTheme="minorHAnsi" w:cstheme="minorBidi"/>
      <w:sz w:val="21"/>
      <w:szCs w:val="21"/>
      <w:lang w:val="en-US" w:eastAsia="en-US"/>
    </w:rPr>
  </w:style>
  <w:style w:type="paragraph" w:customStyle="1" w:styleId="10">
    <w:name w:val="Без разредка1"/>
    <w:uiPriority w:val="99"/>
    <w:rsid w:val="007B7F23"/>
    <w:pPr>
      <w:spacing w:after="0" w:line="240" w:lineRule="auto"/>
    </w:pPr>
    <w:rPr>
      <w:rFonts w:ascii="Calibri" w:eastAsia="Calibri" w:hAnsi="Calibri" w:cs="Calibri"/>
      <w:lang w:val="bg-BG"/>
    </w:rPr>
  </w:style>
  <w:style w:type="character" w:customStyle="1" w:styleId="Heading20">
    <w:name w:val="Heading #2"/>
    <w:basedOn w:val="DefaultParagraphFont"/>
    <w:rsid w:val="007B7F23"/>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st">
    <w:name w:val="st"/>
    <w:basedOn w:val="DefaultParagraphFont"/>
    <w:rsid w:val="007B7F23"/>
  </w:style>
  <w:style w:type="character" w:styleId="FollowedHyperlink">
    <w:name w:val="FollowedHyperlink"/>
    <w:basedOn w:val="DefaultParagraphFont"/>
    <w:uiPriority w:val="99"/>
    <w:semiHidden/>
    <w:unhideWhenUsed/>
    <w:rsid w:val="007B7F23"/>
    <w:rPr>
      <w:color w:val="800080"/>
      <w:u w:val="single"/>
    </w:rPr>
  </w:style>
  <w:style w:type="paragraph" w:customStyle="1" w:styleId="font5">
    <w:name w:val="font5"/>
    <w:basedOn w:val="Normal"/>
    <w:rsid w:val="007B7F23"/>
    <w:pPr>
      <w:spacing w:before="100" w:beforeAutospacing="1" w:after="100" w:afterAutospacing="1"/>
    </w:pPr>
    <w:rPr>
      <w:rFonts w:ascii="Arial Narrow" w:hAnsi="Arial Narrow"/>
      <w:b/>
      <w:bCs/>
      <w:color w:val="000000"/>
      <w:sz w:val="20"/>
      <w:szCs w:val="20"/>
    </w:rPr>
  </w:style>
  <w:style w:type="paragraph" w:customStyle="1" w:styleId="xl65">
    <w:name w:val="xl65"/>
    <w:basedOn w:val="Normal"/>
    <w:rsid w:val="007B7F23"/>
    <w:pPr>
      <w:spacing w:before="100" w:beforeAutospacing="1" w:after="100" w:afterAutospacing="1"/>
    </w:pPr>
    <w:rPr>
      <w:b/>
      <w:bCs/>
    </w:rPr>
  </w:style>
  <w:style w:type="paragraph" w:customStyle="1" w:styleId="xl66">
    <w:name w:val="xl66"/>
    <w:basedOn w:val="Normal"/>
    <w:rsid w:val="007B7F23"/>
    <w:pPr>
      <w:spacing w:before="100" w:beforeAutospacing="1" w:after="100" w:afterAutospacing="1"/>
      <w:jc w:val="center"/>
      <w:textAlignment w:val="center"/>
    </w:pPr>
    <w:rPr>
      <w:b/>
      <w:bCs/>
    </w:rPr>
  </w:style>
  <w:style w:type="paragraph" w:customStyle="1" w:styleId="xl67">
    <w:name w:val="xl67"/>
    <w:basedOn w:val="Normal"/>
    <w:rsid w:val="007B7F23"/>
    <w:pPr>
      <w:spacing w:before="100" w:beforeAutospacing="1" w:after="100" w:afterAutospacing="1"/>
      <w:jc w:val="center"/>
    </w:pPr>
    <w:rPr>
      <w:b/>
      <w:bCs/>
    </w:rPr>
  </w:style>
  <w:style w:type="paragraph" w:customStyle="1" w:styleId="xl68">
    <w:name w:val="xl68"/>
    <w:basedOn w:val="Normal"/>
    <w:rsid w:val="007B7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rPr>
  </w:style>
  <w:style w:type="paragraph" w:customStyle="1" w:styleId="xl69">
    <w:name w:val="xl69"/>
    <w:basedOn w:val="Normal"/>
    <w:rsid w:val="007B7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b/>
      <w:bCs/>
      <w:sz w:val="20"/>
      <w:szCs w:val="20"/>
    </w:rPr>
  </w:style>
  <w:style w:type="paragraph" w:customStyle="1" w:styleId="xl70">
    <w:name w:val="xl70"/>
    <w:basedOn w:val="Normal"/>
    <w:rsid w:val="007B7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rPr>
  </w:style>
  <w:style w:type="paragraph" w:customStyle="1" w:styleId="xl71">
    <w:name w:val="xl71"/>
    <w:basedOn w:val="Normal"/>
    <w:rsid w:val="007B7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rPr>
  </w:style>
  <w:style w:type="paragraph" w:customStyle="1" w:styleId="xl72">
    <w:name w:val="xl72"/>
    <w:basedOn w:val="Normal"/>
    <w:rsid w:val="007B7F23"/>
    <w:pPr>
      <w:spacing w:before="100" w:beforeAutospacing="1" w:after="100" w:afterAutospacing="1"/>
      <w:textAlignment w:val="top"/>
    </w:pPr>
    <w:rPr>
      <w:b/>
      <w:bCs/>
    </w:rPr>
  </w:style>
  <w:style w:type="paragraph" w:customStyle="1" w:styleId="xl73">
    <w:name w:val="xl73"/>
    <w:basedOn w:val="Normal"/>
    <w:rsid w:val="007B7F23"/>
    <w:pPr>
      <w:spacing w:before="100" w:beforeAutospacing="1" w:after="100" w:afterAutospacing="1"/>
      <w:jc w:val="right"/>
    </w:pPr>
    <w:rPr>
      <w:b/>
      <w:bCs/>
    </w:rPr>
  </w:style>
  <w:style w:type="paragraph" w:customStyle="1" w:styleId="xl74">
    <w:name w:val="xl74"/>
    <w:basedOn w:val="Normal"/>
    <w:rsid w:val="007B7F2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Narrow" w:hAnsi="Arial Narrow"/>
      <w:b/>
      <w:bCs/>
    </w:rPr>
  </w:style>
  <w:style w:type="paragraph" w:customStyle="1" w:styleId="xl75">
    <w:name w:val="xl75"/>
    <w:basedOn w:val="Normal"/>
    <w:rsid w:val="007B7F23"/>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right"/>
      <w:textAlignment w:val="top"/>
    </w:pPr>
    <w:rPr>
      <w:rFonts w:ascii="Arial Narrow" w:hAnsi="Arial Narrow"/>
      <w:b/>
      <w:bCs/>
      <w:sz w:val="20"/>
      <w:szCs w:val="20"/>
    </w:rPr>
  </w:style>
  <w:style w:type="paragraph" w:customStyle="1" w:styleId="xl76">
    <w:name w:val="xl76"/>
    <w:basedOn w:val="Normal"/>
    <w:rsid w:val="007B7F2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right"/>
      <w:textAlignment w:val="top"/>
    </w:pPr>
    <w:rPr>
      <w:rFonts w:ascii="Arial Narrow" w:hAnsi="Arial Narrow"/>
      <w:b/>
      <w:bCs/>
      <w:sz w:val="20"/>
      <w:szCs w:val="20"/>
    </w:rPr>
  </w:style>
  <w:style w:type="paragraph" w:customStyle="1" w:styleId="xl77">
    <w:name w:val="xl77"/>
    <w:basedOn w:val="Normal"/>
    <w:rsid w:val="007B7F2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rFonts w:ascii="Arial Narrow" w:hAnsi="Arial Narrow"/>
      <w:b/>
      <w:bCs/>
      <w:sz w:val="20"/>
      <w:szCs w:val="20"/>
    </w:rPr>
  </w:style>
  <w:style w:type="paragraph" w:customStyle="1" w:styleId="xl78">
    <w:name w:val="xl78"/>
    <w:basedOn w:val="Normal"/>
    <w:rsid w:val="007B7F23"/>
    <w:pPr>
      <w:pBdr>
        <w:top w:val="single" w:sz="4" w:space="0" w:color="auto"/>
        <w:left w:val="single" w:sz="4" w:space="0" w:color="auto"/>
        <w:bottom w:val="single" w:sz="4" w:space="0" w:color="auto"/>
        <w:right w:val="single" w:sz="4" w:space="7" w:color="auto"/>
      </w:pBdr>
      <w:shd w:val="clear" w:color="000000" w:fill="99FF99"/>
      <w:spacing w:before="100" w:beforeAutospacing="1" w:after="100" w:afterAutospacing="1"/>
      <w:ind w:firstLineChars="100" w:firstLine="100"/>
      <w:jc w:val="right"/>
      <w:textAlignment w:val="top"/>
    </w:pPr>
    <w:rPr>
      <w:rFonts w:ascii="Arial Narrow" w:hAnsi="Arial Narrow"/>
      <w:b/>
      <w:bCs/>
      <w:sz w:val="20"/>
      <w:szCs w:val="20"/>
    </w:rPr>
  </w:style>
  <w:style w:type="paragraph" w:customStyle="1" w:styleId="xl79">
    <w:name w:val="xl79"/>
    <w:basedOn w:val="Normal"/>
    <w:rsid w:val="007B7F23"/>
    <w:pPr>
      <w:pBdr>
        <w:top w:val="single" w:sz="4" w:space="0" w:color="auto"/>
        <w:left w:val="single" w:sz="4" w:space="0" w:color="auto"/>
        <w:right w:val="single" w:sz="4" w:space="0" w:color="auto"/>
      </w:pBdr>
      <w:shd w:val="clear" w:color="000000" w:fill="99FF99"/>
      <w:spacing w:before="100" w:beforeAutospacing="1" w:after="100" w:afterAutospacing="1"/>
      <w:jc w:val="right"/>
      <w:textAlignment w:val="top"/>
    </w:pPr>
    <w:rPr>
      <w:rFonts w:ascii="Arial Narrow" w:hAnsi="Arial Narrow"/>
      <w:b/>
      <w:bCs/>
      <w:sz w:val="20"/>
      <w:szCs w:val="20"/>
    </w:rPr>
  </w:style>
  <w:style w:type="paragraph" w:customStyle="1" w:styleId="xl80">
    <w:name w:val="xl80"/>
    <w:basedOn w:val="Normal"/>
    <w:rsid w:val="007B7F23"/>
    <w:pPr>
      <w:pBdr>
        <w:top w:val="single" w:sz="4" w:space="0" w:color="auto"/>
        <w:left w:val="single" w:sz="4" w:space="0" w:color="auto"/>
        <w:right w:val="single" w:sz="4" w:space="0" w:color="auto"/>
      </w:pBdr>
      <w:shd w:val="clear" w:color="000000" w:fill="FFFF66"/>
      <w:spacing w:before="100" w:beforeAutospacing="1" w:after="100" w:afterAutospacing="1"/>
      <w:jc w:val="right"/>
      <w:textAlignment w:val="top"/>
    </w:pPr>
    <w:rPr>
      <w:rFonts w:ascii="Arial Narrow" w:hAnsi="Arial Narrow"/>
      <w:b/>
      <w:bCs/>
      <w:sz w:val="20"/>
      <w:szCs w:val="20"/>
    </w:rPr>
  </w:style>
  <w:style w:type="paragraph" w:customStyle="1" w:styleId="xl81">
    <w:name w:val="xl81"/>
    <w:basedOn w:val="Normal"/>
    <w:rsid w:val="007B7F23"/>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2">
    <w:name w:val="xl82"/>
    <w:basedOn w:val="Normal"/>
    <w:rsid w:val="007B7F23"/>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3">
    <w:name w:val="xl83"/>
    <w:basedOn w:val="Normal"/>
    <w:rsid w:val="007B7F23"/>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4">
    <w:name w:val="xl84"/>
    <w:basedOn w:val="Normal"/>
    <w:rsid w:val="007B7F23"/>
    <w:pPr>
      <w:pBdr>
        <w:top w:val="single" w:sz="8" w:space="0" w:color="auto"/>
        <w:left w:val="single" w:sz="4" w:space="0" w:color="auto"/>
        <w:bottom w:val="single" w:sz="8"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5">
    <w:name w:val="xl85"/>
    <w:basedOn w:val="Normal"/>
    <w:rsid w:val="007B7F2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rPr>
  </w:style>
  <w:style w:type="paragraph" w:customStyle="1" w:styleId="xl86">
    <w:name w:val="xl86"/>
    <w:basedOn w:val="Normal"/>
    <w:rsid w:val="007B7F2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rPr>
  </w:style>
  <w:style w:type="paragraph" w:customStyle="1" w:styleId="xl87">
    <w:name w:val="xl87"/>
    <w:basedOn w:val="Normal"/>
    <w:rsid w:val="007B7F2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rPr>
  </w:style>
  <w:style w:type="paragraph" w:customStyle="1" w:styleId="Style5">
    <w:name w:val="Style5"/>
    <w:basedOn w:val="Normal"/>
    <w:rsid w:val="00E4060B"/>
    <w:pPr>
      <w:widowControl w:val="0"/>
      <w:autoSpaceDE w:val="0"/>
      <w:autoSpaceDN w:val="0"/>
      <w:adjustRightInd w:val="0"/>
      <w:spacing w:line="206" w:lineRule="exact"/>
      <w:ind w:firstLine="178"/>
      <w:jc w:val="both"/>
    </w:pPr>
    <w:rPr>
      <w:lang w:val="en-US" w:eastAsia="en-US"/>
    </w:rPr>
  </w:style>
  <w:style w:type="character" w:customStyle="1" w:styleId="ListParagraphChar">
    <w:name w:val="List Paragraph Char"/>
    <w:link w:val="ListParagraph"/>
    <w:uiPriority w:val="34"/>
    <w:locked/>
    <w:rsid w:val="009D6A60"/>
    <w:rPr>
      <w:rFonts w:ascii="Calibri" w:eastAsia="Times New Roman" w:hAnsi="Calibri" w:cs="Times New Roman"/>
      <w:lang w:val="bg-BG"/>
    </w:rPr>
  </w:style>
  <w:style w:type="character" w:customStyle="1" w:styleId="spelle">
    <w:name w:val="spelle"/>
    <w:rsid w:val="002241D7"/>
  </w:style>
  <w:style w:type="character" w:customStyle="1" w:styleId="2">
    <w:name w:val="Основен текст (2)_"/>
    <w:link w:val="21"/>
    <w:locked/>
    <w:rsid w:val="001F4C67"/>
    <w:rPr>
      <w:shd w:val="clear" w:color="auto" w:fill="FFFFFF"/>
    </w:rPr>
  </w:style>
  <w:style w:type="paragraph" w:customStyle="1" w:styleId="21">
    <w:name w:val="Основен текст (2)1"/>
    <w:basedOn w:val="Normal"/>
    <w:link w:val="2"/>
    <w:rsid w:val="001F4C67"/>
    <w:pPr>
      <w:widowControl w:val="0"/>
      <w:shd w:val="clear" w:color="auto" w:fill="FFFFFF"/>
      <w:spacing w:before="480" w:line="274" w:lineRule="exact"/>
      <w:ind w:hanging="380"/>
    </w:pPr>
    <w:rPr>
      <w:rFonts w:asciiTheme="minorHAnsi" w:eastAsiaTheme="minorHAnsi" w:hAnsiTheme="minorHAnsi" w:cstheme="minorBidi"/>
      <w:sz w:val="22"/>
      <w:szCs w:val="22"/>
      <w:lang w:val="en-US" w:eastAsia="en-US"/>
    </w:rPr>
  </w:style>
  <w:style w:type="character" w:customStyle="1" w:styleId="Heading2Char">
    <w:name w:val="Heading 2 Char"/>
    <w:basedOn w:val="DefaultParagraphFont"/>
    <w:link w:val="Heading2"/>
    <w:uiPriority w:val="9"/>
    <w:rsid w:val="001F4C67"/>
    <w:rPr>
      <w:rFonts w:asciiTheme="majorHAnsi" w:eastAsiaTheme="majorEastAsia" w:hAnsiTheme="majorHAnsi" w:cstheme="majorBidi"/>
      <w:b/>
      <w:bCs/>
      <w:color w:val="5B9BD5" w:themeColor="accent1"/>
      <w:sz w:val="26"/>
      <w:szCs w:val="26"/>
      <w:lang w:val="bg-BG" w:eastAsia="bg-BG"/>
    </w:rPr>
  </w:style>
  <w:style w:type="character" w:customStyle="1" w:styleId="Heading3Char">
    <w:name w:val="Heading 3 Char"/>
    <w:basedOn w:val="DefaultParagraphFont"/>
    <w:link w:val="Heading3"/>
    <w:uiPriority w:val="9"/>
    <w:rsid w:val="001F4C67"/>
    <w:rPr>
      <w:rFonts w:asciiTheme="majorHAnsi" w:eastAsiaTheme="majorEastAsia" w:hAnsiTheme="majorHAnsi" w:cstheme="majorBidi"/>
      <w:b/>
      <w:bCs/>
      <w:color w:val="5B9BD5" w:themeColor="accent1"/>
      <w:sz w:val="24"/>
      <w:szCs w:val="24"/>
      <w:lang w:val="bg-BG" w:eastAsia="bg-BG"/>
    </w:rPr>
  </w:style>
  <w:style w:type="character" w:customStyle="1" w:styleId="Heading4Char">
    <w:name w:val="Heading 4 Char"/>
    <w:basedOn w:val="DefaultParagraphFont"/>
    <w:link w:val="Heading4"/>
    <w:uiPriority w:val="9"/>
    <w:rsid w:val="001F4C67"/>
    <w:rPr>
      <w:rFonts w:asciiTheme="majorHAnsi" w:eastAsiaTheme="majorEastAsia" w:hAnsiTheme="majorHAnsi" w:cstheme="majorBidi"/>
      <w:b/>
      <w:bCs/>
      <w:i/>
      <w:iCs/>
      <w:color w:val="5B9BD5" w:themeColor="accent1"/>
      <w:sz w:val="24"/>
      <w:szCs w:val="24"/>
      <w:lang w:val="bg-BG" w:eastAsia="bg-BG"/>
    </w:rPr>
  </w:style>
  <w:style w:type="paragraph" w:customStyle="1" w:styleId="a">
    <w:name w:val="Член"/>
    <w:basedOn w:val="Normal"/>
    <w:rsid w:val="001F4C67"/>
    <w:pPr>
      <w:numPr>
        <w:numId w:val="22"/>
      </w:numPr>
    </w:pPr>
    <w:rPr>
      <w:sz w:val="20"/>
      <w:szCs w:val="20"/>
      <w:lang w:val="en-US"/>
    </w:rPr>
  </w:style>
  <w:style w:type="paragraph" w:customStyle="1" w:styleId="a0">
    <w:name w:val="Подчлен"/>
    <w:basedOn w:val="Normal"/>
    <w:rsid w:val="001F4C67"/>
    <w:pPr>
      <w:numPr>
        <w:ilvl w:val="1"/>
        <w:numId w:val="22"/>
      </w:numPr>
    </w:pPr>
    <w:rPr>
      <w:sz w:val="20"/>
      <w:szCs w:val="20"/>
      <w:lang w:val="en-US"/>
    </w:rPr>
  </w:style>
  <w:style w:type="table" w:styleId="TableGrid">
    <w:name w:val="Table Grid"/>
    <w:basedOn w:val="TableNormal"/>
    <w:uiPriority w:val="59"/>
    <w:rsid w:val="0003728C"/>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6F2"/>
    <w:rPr>
      <w:rFonts w:ascii="Tahoma" w:hAnsi="Tahoma" w:cs="Tahoma"/>
      <w:sz w:val="16"/>
      <w:szCs w:val="16"/>
    </w:rPr>
  </w:style>
  <w:style w:type="character" w:customStyle="1" w:styleId="BalloonTextChar">
    <w:name w:val="Balloon Text Char"/>
    <w:basedOn w:val="DefaultParagraphFont"/>
    <w:link w:val="BalloonText"/>
    <w:uiPriority w:val="99"/>
    <w:semiHidden/>
    <w:rsid w:val="00F146F2"/>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23"/>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7B7F23"/>
    <w:pPr>
      <w:keepNext/>
      <w:numPr>
        <w:numId w:val="4"/>
      </w:numPr>
      <w:tabs>
        <w:tab w:val="left" w:pos="0"/>
      </w:tabs>
      <w:suppressAutoHyphens/>
      <w:jc w:val="center"/>
      <w:outlineLvl w:val="0"/>
    </w:pPr>
    <w:rPr>
      <w:b/>
      <w:sz w:val="40"/>
      <w:szCs w:val="20"/>
      <w:lang w:eastAsia="ar-SA"/>
    </w:rPr>
  </w:style>
  <w:style w:type="paragraph" w:styleId="Heading2">
    <w:name w:val="heading 2"/>
    <w:basedOn w:val="Normal"/>
    <w:next w:val="Normal"/>
    <w:link w:val="Heading2Char"/>
    <w:uiPriority w:val="9"/>
    <w:unhideWhenUsed/>
    <w:qFormat/>
    <w:rsid w:val="001F4C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F4C6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F4C6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F23"/>
    <w:rPr>
      <w:rFonts w:ascii="Times New Roman" w:eastAsia="Times New Roman" w:hAnsi="Times New Roman" w:cs="Times New Roman"/>
      <w:b/>
      <w:sz w:val="40"/>
      <w:szCs w:val="20"/>
      <w:lang w:val="bg-BG" w:eastAsia="ar-SA"/>
    </w:rPr>
  </w:style>
  <w:style w:type="character" w:styleId="Hyperlink">
    <w:name w:val="Hyperlink"/>
    <w:basedOn w:val="DefaultParagraphFont"/>
    <w:unhideWhenUsed/>
    <w:rsid w:val="007B7F23"/>
    <w:rPr>
      <w:color w:val="0000FF"/>
      <w:u w:val="single"/>
    </w:rPr>
  </w:style>
  <w:style w:type="character" w:customStyle="1" w:styleId="Heading10">
    <w:name w:val="Heading #1_"/>
    <w:basedOn w:val="DefaultParagraphFont"/>
    <w:link w:val="Heading11"/>
    <w:locked/>
    <w:rsid w:val="007B7F23"/>
    <w:rPr>
      <w:b/>
      <w:bCs/>
      <w:sz w:val="28"/>
      <w:szCs w:val="28"/>
      <w:shd w:val="clear" w:color="auto" w:fill="FFFFFF"/>
    </w:rPr>
  </w:style>
  <w:style w:type="paragraph" w:customStyle="1" w:styleId="Heading11">
    <w:name w:val="Heading #1"/>
    <w:basedOn w:val="Normal"/>
    <w:link w:val="Heading10"/>
    <w:rsid w:val="007B7F23"/>
    <w:pPr>
      <w:widowControl w:val="0"/>
      <w:shd w:val="clear" w:color="auto" w:fill="FFFFFF"/>
      <w:spacing w:after="720" w:line="0" w:lineRule="atLeast"/>
      <w:jc w:val="center"/>
      <w:outlineLvl w:val="0"/>
    </w:pPr>
    <w:rPr>
      <w:rFonts w:asciiTheme="minorHAnsi" w:eastAsiaTheme="minorHAnsi" w:hAnsiTheme="minorHAnsi" w:cstheme="minorBidi"/>
      <w:b/>
      <w:bCs/>
      <w:sz w:val="28"/>
      <w:szCs w:val="28"/>
      <w:lang w:val="en-US" w:eastAsia="en-US"/>
    </w:rPr>
  </w:style>
  <w:style w:type="character" w:customStyle="1" w:styleId="Bodytext">
    <w:name w:val="Body text_"/>
    <w:basedOn w:val="DefaultParagraphFont"/>
    <w:link w:val="BodyText1"/>
    <w:locked/>
    <w:rsid w:val="007B7F23"/>
    <w:rPr>
      <w:sz w:val="23"/>
      <w:szCs w:val="23"/>
      <w:shd w:val="clear" w:color="auto" w:fill="FFFFFF"/>
    </w:rPr>
  </w:style>
  <w:style w:type="paragraph" w:customStyle="1" w:styleId="BodyText1">
    <w:name w:val="Body Text1"/>
    <w:basedOn w:val="Normal"/>
    <w:link w:val="Bodytext"/>
    <w:rsid w:val="007B7F23"/>
    <w:pPr>
      <w:widowControl w:val="0"/>
      <w:shd w:val="clear" w:color="auto" w:fill="FFFFFF"/>
      <w:spacing w:before="300" w:after="240" w:line="274" w:lineRule="exact"/>
    </w:pPr>
    <w:rPr>
      <w:rFonts w:asciiTheme="minorHAnsi" w:eastAsiaTheme="minorHAnsi" w:hAnsiTheme="minorHAnsi" w:cstheme="minorBidi"/>
      <w:sz w:val="23"/>
      <w:szCs w:val="23"/>
      <w:lang w:val="en-US" w:eastAsia="en-US"/>
    </w:rPr>
  </w:style>
  <w:style w:type="character" w:customStyle="1" w:styleId="Bodytext2">
    <w:name w:val="Body text (2)_"/>
    <w:basedOn w:val="DefaultParagraphFont"/>
    <w:link w:val="Bodytext20"/>
    <w:locked/>
    <w:rsid w:val="007B7F23"/>
    <w:rPr>
      <w:b/>
      <w:bCs/>
      <w:sz w:val="23"/>
      <w:szCs w:val="23"/>
      <w:shd w:val="clear" w:color="auto" w:fill="FFFFFF"/>
    </w:rPr>
  </w:style>
  <w:style w:type="paragraph" w:customStyle="1" w:styleId="Bodytext20">
    <w:name w:val="Body text (2)"/>
    <w:basedOn w:val="Normal"/>
    <w:link w:val="Bodytext2"/>
    <w:rsid w:val="007B7F23"/>
    <w:pPr>
      <w:widowControl w:val="0"/>
      <w:shd w:val="clear" w:color="auto" w:fill="FFFFFF"/>
      <w:spacing w:before="240" w:after="240" w:line="269" w:lineRule="exact"/>
      <w:ind w:firstLine="680"/>
    </w:pPr>
    <w:rPr>
      <w:rFonts w:asciiTheme="minorHAnsi" w:eastAsiaTheme="minorHAnsi" w:hAnsiTheme="minorHAnsi" w:cstheme="minorBidi"/>
      <w:b/>
      <w:bCs/>
      <w:sz w:val="23"/>
      <w:szCs w:val="23"/>
      <w:lang w:val="en-US" w:eastAsia="en-US"/>
    </w:rPr>
  </w:style>
  <w:style w:type="paragraph" w:customStyle="1" w:styleId="ListParagraph1">
    <w:name w:val="List Paragraph1"/>
    <w:basedOn w:val="Normal"/>
    <w:uiPriority w:val="99"/>
    <w:qFormat/>
    <w:rsid w:val="007B7F23"/>
    <w:pPr>
      <w:ind w:left="720"/>
    </w:pPr>
    <w:rPr>
      <w:rFonts w:eastAsia="MS Mincho"/>
    </w:rPr>
  </w:style>
  <w:style w:type="character" w:customStyle="1" w:styleId="BodytextBold">
    <w:name w:val="Body text + Bold"/>
    <w:basedOn w:val="Bodytext"/>
    <w:rsid w:val="007B7F23"/>
    <w:rPr>
      <w:b/>
      <w:bCs/>
      <w:color w:val="000000"/>
      <w:spacing w:val="0"/>
      <w:w w:val="100"/>
      <w:position w:val="0"/>
      <w:sz w:val="23"/>
      <w:szCs w:val="23"/>
      <w:shd w:val="clear" w:color="auto" w:fill="FFFFFF"/>
      <w:lang w:val="bg-BG"/>
    </w:rPr>
  </w:style>
  <w:style w:type="character" w:customStyle="1" w:styleId="Bodytext2NotBold">
    <w:name w:val="Body text (2) + Not Bold"/>
    <w:basedOn w:val="Bodytext2"/>
    <w:rsid w:val="007B7F23"/>
    <w:rPr>
      <w:b/>
      <w:bCs/>
      <w:color w:val="000000"/>
      <w:spacing w:val="0"/>
      <w:w w:val="100"/>
      <w:position w:val="0"/>
      <w:sz w:val="23"/>
      <w:szCs w:val="23"/>
      <w:shd w:val="clear" w:color="auto" w:fill="FFFFFF"/>
      <w:lang w:val="bg-BG"/>
    </w:rPr>
  </w:style>
  <w:style w:type="character" w:customStyle="1" w:styleId="68">
    <w:name w:val="Основен текст68"/>
    <w:uiPriority w:val="99"/>
    <w:rsid w:val="007B7F23"/>
    <w:rPr>
      <w:sz w:val="21"/>
      <w:szCs w:val="21"/>
      <w:shd w:val="clear" w:color="auto" w:fill="FFFFFF"/>
      <w:lang w:val="en-GB" w:eastAsia="en-US"/>
    </w:rPr>
  </w:style>
  <w:style w:type="character" w:customStyle="1" w:styleId="67">
    <w:name w:val="Основен текст67"/>
    <w:uiPriority w:val="99"/>
    <w:rsid w:val="007B7F23"/>
    <w:rPr>
      <w:noProof/>
      <w:sz w:val="21"/>
      <w:szCs w:val="21"/>
      <w:shd w:val="clear" w:color="auto" w:fill="FFFFFF"/>
      <w:lang w:val="en-GB" w:eastAsia="en-US"/>
    </w:rPr>
  </w:style>
  <w:style w:type="character" w:styleId="Strong">
    <w:name w:val="Strong"/>
    <w:basedOn w:val="DefaultParagraphFont"/>
    <w:qFormat/>
    <w:rsid w:val="007B7F23"/>
    <w:rPr>
      <w:b/>
      <w:bCs/>
    </w:rPr>
  </w:style>
  <w:style w:type="character" w:customStyle="1" w:styleId="DefaultParagraphFont1">
    <w:name w:val="Default Paragraph Font1"/>
    <w:rsid w:val="007B7F23"/>
  </w:style>
  <w:style w:type="character" w:styleId="PageNumber">
    <w:name w:val="page number"/>
    <w:basedOn w:val="DefaultParagraphFont1"/>
    <w:rsid w:val="007B7F23"/>
  </w:style>
  <w:style w:type="character" w:customStyle="1" w:styleId="FontStyle17">
    <w:name w:val="Font Style17"/>
    <w:rsid w:val="007B7F23"/>
    <w:rPr>
      <w:rFonts w:ascii="Times New Roman" w:hAnsi="Times New Roman" w:cs="Times New Roman"/>
      <w:sz w:val="20"/>
      <w:szCs w:val="20"/>
    </w:rPr>
  </w:style>
  <w:style w:type="character" w:customStyle="1" w:styleId="FontStyle18">
    <w:name w:val="Font Style18"/>
    <w:rsid w:val="007B7F23"/>
    <w:rPr>
      <w:rFonts w:ascii="Times New Roman" w:hAnsi="Times New Roman" w:cs="Times New Roman"/>
      <w:b/>
      <w:bCs/>
      <w:sz w:val="20"/>
      <w:szCs w:val="20"/>
    </w:rPr>
  </w:style>
  <w:style w:type="paragraph" w:styleId="BodyText0">
    <w:name w:val="Body Text"/>
    <w:basedOn w:val="Normal"/>
    <w:link w:val="BodyTextChar"/>
    <w:rsid w:val="007B7F23"/>
    <w:pPr>
      <w:suppressAutoHyphens/>
    </w:pPr>
    <w:rPr>
      <w:sz w:val="28"/>
      <w:szCs w:val="20"/>
      <w:lang w:eastAsia="ar-SA"/>
    </w:rPr>
  </w:style>
  <w:style w:type="character" w:customStyle="1" w:styleId="BodyTextChar">
    <w:name w:val="Body Text Char"/>
    <w:basedOn w:val="DefaultParagraphFont"/>
    <w:link w:val="BodyText0"/>
    <w:rsid w:val="007B7F23"/>
    <w:rPr>
      <w:rFonts w:ascii="Times New Roman" w:eastAsia="Times New Roman" w:hAnsi="Times New Roman" w:cs="Times New Roman"/>
      <w:sz w:val="28"/>
      <w:szCs w:val="20"/>
      <w:lang w:val="bg-BG" w:eastAsia="ar-SA"/>
    </w:rPr>
  </w:style>
  <w:style w:type="paragraph" w:styleId="BodyText21">
    <w:name w:val="Body Text 2"/>
    <w:basedOn w:val="Normal"/>
    <w:link w:val="BodyText2Char"/>
    <w:rsid w:val="007B7F23"/>
    <w:pPr>
      <w:suppressAutoHyphens/>
      <w:jc w:val="center"/>
    </w:pPr>
    <w:rPr>
      <w:b/>
      <w:sz w:val="36"/>
      <w:szCs w:val="20"/>
      <w:lang w:eastAsia="ar-SA"/>
    </w:rPr>
  </w:style>
  <w:style w:type="character" w:customStyle="1" w:styleId="BodyText2Char">
    <w:name w:val="Body Text 2 Char"/>
    <w:basedOn w:val="DefaultParagraphFont"/>
    <w:link w:val="BodyText21"/>
    <w:rsid w:val="007B7F23"/>
    <w:rPr>
      <w:rFonts w:ascii="Times New Roman" w:eastAsia="Times New Roman" w:hAnsi="Times New Roman" w:cs="Times New Roman"/>
      <w:b/>
      <w:sz w:val="36"/>
      <w:szCs w:val="20"/>
      <w:lang w:val="bg-BG" w:eastAsia="ar-SA"/>
    </w:rPr>
  </w:style>
  <w:style w:type="paragraph" w:styleId="BodyTextIndent">
    <w:name w:val="Body Text Indent"/>
    <w:basedOn w:val="Normal"/>
    <w:link w:val="BodyTextIndentChar"/>
    <w:rsid w:val="007B7F23"/>
    <w:pPr>
      <w:suppressAutoHyphens/>
      <w:ind w:firstLine="1134"/>
      <w:jc w:val="both"/>
    </w:pPr>
    <w:rPr>
      <w:sz w:val="26"/>
      <w:szCs w:val="20"/>
      <w:lang w:eastAsia="ar-SA"/>
    </w:rPr>
  </w:style>
  <w:style w:type="character" w:customStyle="1" w:styleId="BodyTextIndentChar">
    <w:name w:val="Body Text Indent Char"/>
    <w:basedOn w:val="DefaultParagraphFont"/>
    <w:link w:val="BodyTextIndent"/>
    <w:rsid w:val="007B7F23"/>
    <w:rPr>
      <w:rFonts w:ascii="Times New Roman" w:eastAsia="Times New Roman" w:hAnsi="Times New Roman" w:cs="Times New Roman"/>
      <w:sz w:val="26"/>
      <w:szCs w:val="20"/>
      <w:lang w:val="bg-BG" w:eastAsia="ar-SA"/>
    </w:rPr>
  </w:style>
  <w:style w:type="paragraph" w:styleId="Footer">
    <w:name w:val="footer"/>
    <w:basedOn w:val="Normal"/>
    <w:link w:val="FooterChar"/>
    <w:uiPriority w:val="99"/>
    <w:rsid w:val="007B7F23"/>
    <w:pPr>
      <w:tabs>
        <w:tab w:val="center" w:pos="4320"/>
        <w:tab w:val="right" w:pos="8640"/>
      </w:tabs>
      <w:suppressAutoHyphens/>
    </w:pPr>
    <w:rPr>
      <w:sz w:val="20"/>
      <w:szCs w:val="20"/>
      <w:lang w:val="en-US" w:eastAsia="ar-SA"/>
    </w:rPr>
  </w:style>
  <w:style w:type="character" w:customStyle="1" w:styleId="FooterChar">
    <w:name w:val="Footer Char"/>
    <w:basedOn w:val="DefaultParagraphFont"/>
    <w:link w:val="Footer"/>
    <w:uiPriority w:val="99"/>
    <w:rsid w:val="007B7F23"/>
    <w:rPr>
      <w:rFonts w:ascii="Times New Roman" w:eastAsia="Times New Roman" w:hAnsi="Times New Roman" w:cs="Times New Roman"/>
      <w:sz w:val="20"/>
      <w:szCs w:val="20"/>
      <w:lang w:eastAsia="ar-SA"/>
    </w:rPr>
  </w:style>
  <w:style w:type="paragraph" w:styleId="Header">
    <w:name w:val="header"/>
    <w:basedOn w:val="Normal"/>
    <w:link w:val="HeaderChar"/>
    <w:rsid w:val="007B7F23"/>
    <w:pPr>
      <w:tabs>
        <w:tab w:val="center" w:pos="4320"/>
        <w:tab w:val="right" w:pos="8640"/>
      </w:tabs>
      <w:suppressAutoHyphens/>
    </w:pPr>
    <w:rPr>
      <w:lang w:val="en-US" w:eastAsia="ar-SA"/>
    </w:rPr>
  </w:style>
  <w:style w:type="character" w:customStyle="1" w:styleId="HeaderChar">
    <w:name w:val="Header Char"/>
    <w:basedOn w:val="DefaultParagraphFont"/>
    <w:link w:val="Header"/>
    <w:rsid w:val="007B7F23"/>
    <w:rPr>
      <w:rFonts w:ascii="Times New Roman" w:eastAsia="Times New Roman" w:hAnsi="Times New Roman" w:cs="Times New Roman"/>
      <w:sz w:val="24"/>
      <w:szCs w:val="24"/>
      <w:lang w:eastAsia="ar-SA"/>
    </w:rPr>
  </w:style>
  <w:style w:type="paragraph" w:customStyle="1" w:styleId="Style11">
    <w:name w:val="Style11"/>
    <w:basedOn w:val="Normal"/>
    <w:rsid w:val="007B7F23"/>
    <w:pPr>
      <w:widowControl w:val="0"/>
      <w:suppressAutoHyphens/>
      <w:autoSpaceDE w:val="0"/>
      <w:spacing w:line="274" w:lineRule="exact"/>
      <w:ind w:firstLine="715"/>
      <w:jc w:val="both"/>
    </w:pPr>
    <w:rPr>
      <w:lang w:eastAsia="ar-SA"/>
    </w:rPr>
  </w:style>
  <w:style w:type="paragraph" w:styleId="ListParagraph">
    <w:name w:val="List Paragraph"/>
    <w:basedOn w:val="Normal"/>
    <w:link w:val="ListParagraphChar"/>
    <w:uiPriority w:val="34"/>
    <w:qFormat/>
    <w:rsid w:val="007B7F23"/>
    <w:pPr>
      <w:spacing w:after="200" w:line="276" w:lineRule="auto"/>
      <w:ind w:left="720"/>
    </w:pPr>
    <w:rPr>
      <w:rFonts w:ascii="Calibri" w:hAnsi="Calibri"/>
      <w:sz w:val="22"/>
      <w:szCs w:val="22"/>
      <w:lang w:eastAsia="en-US"/>
    </w:rPr>
  </w:style>
  <w:style w:type="character" w:customStyle="1" w:styleId="18">
    <w:name w:val="Основен текст (18)_"/>
    <w:link w:val="180"/>
    <w:rsid w:val="007B7F23"/>
    <w:rPr>
      <w:shd w:val="clear" w:color="auto" w:fill="FFFFFF"/>
    </w:rPr>
  </w:style>
  <w:style w:type="paragraph" w:customStyle="1" w:styleId="180">
    <w:name w:val="Основен текст (18)"/>
    <w:basedOn w:val="Normal"/>
    <w:link w:val="18"/>
    <w:rsid w:val="007B7F23"/>
    <w:pPr>
      <w:shd w:val="clear" w:color="auto" w:fill="FFFFFF"/>
      <w:spacing w:line="240" w:lineRule="atLeast"/>
      <w:jc w:val="right"/>
    </w:pPr>
    <w:rPr>
      <w:rFonts w:asciiTheme="minorHAnsi" w:eastAsiaTheme="minorHAnsi" w:hAnsiTheme="minorHAnsi" w:cstheme="minorBidi"/>
      <w:sz w:val="22"/>
      <w:szCs w:val="22"/>
      <w:shd w:val="clear" w:color="auto" w:fill="FFFFFF"/>
      <w:lang w:val="en-US" w:eastAsia="en-US"/>
    </w:rPr>
  </w:style>
  <w:style w:type="character" w:customStyle="1" w:styleId="3">
    <w:name w:val="Основен текст (3)_"/>
    <w:link w:val="30"/>
    <w:rsid w:val="007B7F23"/>
    <w:rPr>
      <w:i/>
      <w:iCs/>
      <w:sz w:val="10"/>
      <w:szCs w:val="10"/>
      <w:shd w:val="clear" w:color="auto" w:fill="FFFFFF"/>
    </w:rPr>
  </w:style>
  <w:style w:type="paragraph" w:customStyle="1" w:styleId="30">
    <w:name w:val="Основен текст (3)"/>
    <w:basedOn w:val="Normal"/>
    <w:link w:val="3"/>
    <w:rsid w:val="007B7F23"/>
    <w:pPr>
      <w:shd w:val="clear" w:color="auto" w:fill="FFFFFF"/>
      <w:spacing w:line="240" w:lineRule="atLeast"/>
    </w:pPr>
    <w:rPr>
      <w:rFonts w:asciiTheme="minorHAnsi" w:eastAsiaTheme="minorHAnsi" w:hAnsiTheme="minorHAnsi" w:cstheme="minorBidi"/>
      <w:i/>
      <w:iCs/>
      <w:sz w:val="10"/>
      <w:szCs w:val="10"/>
      <w:shd w:val="clear" w:color="auto" w:fill="FFFFFF"/>
      <w:lang w:val="en-US" w:eastAsia="en-US"/>
    </w:rPr>
  </w:style>
  <w:style w:type="character" w:customStyle="1" w:styleId="4">
    <w:name w:val="Основен текст (4)_"/>
    <w:link w:val="40"/>
    <w:rsid w:val="007B7F23"/>
    <w:rPr>
      <w:sz w:val="23"/>
      <w:szCs w:val="23"/>
      <w:shd w:val="clear" w:color="auto" w:fill="FFFFFF"/>
    </w:rPr>
  </w:style>
  <w:style w:type="paragraph" w:customStyle="1" w:styleId="40">
    <w:name w:val="Основен текст (4)"/>
    <w:basedOn w:val="Normal"/>
    <w:link w:val="4"/>
    <w:rsid w:val="007B7F23"/>
    <w:pPr>
      <w:shd w:val="clear" w:color="auto" w:fill="FFFFFF"/>
      <w:spacing w:line="240" w:lineRule="atLeast"/>
      <w:jc w:val="both"/>
    </w:pPr>
    <w:rPr>
      <w:rFonts w:asciiTheme="minorHAnsi" w:eastAsiaTheme="minorHAnsi" w:hAnsiTheme="minorHAnsi" w:cstheme="minorBidi"/>
      <w:sz w:val="23"/>
      <w:szCs w:val="23"/>
      <w:shd w:val="clear" w:color="auto" w:fill="FFFFFF"/>
      <w:lang w:val="en-US" w:eastAsia="en-US"/>
    </w:rPr>
  </w:style>
  <w:style w:type="character" w:customStyle="1" w:styleId="1pt1">
    <w:name w:val="Основен текст + Разредка 1 pt1"/>
    <w:rsid w:val="007B7F23"/>
    <w:rPr>
      <w:rFonts w:ascii="Times New Roman" w:hAnsi="Times New Roman" w:cs="Times New Roman"/>
      <w:spacing w:val="30"/>
      <w:sz w:val="23"/>
      <w:szCs w:val="23"/>
      <w:shd w:val="clear" w:color="auto" w:fill="FFFFFF"/>
    </w:rPr>
  </w:style>
  <w:style w:type="character" w:customStyle="1" w:styleId="-1pt">
    <w:name w:val="Основен текст + Разредка -1 pt"/>
    <w:rsid w:val="007B7F23"/>
    <w:rPr>
      <w:rFonts w:ascii="Times New Roman" w:hAnsi="Times New Roman" w:cs="Times New Roman"/>
      <w:spacing w:val="-20"/>
      <w:sz w:val="23"/>
      <w:szCs w:val="23"/>
      <w:shd w:val="clear" w:color="auto" w:fill="FFFFFF"/>
    </w:rPr>
  </w:style>
  <w:style w:type="character" w:customStyle="1" w:styleId="24">
    <w:name w:val="Основен текст (24)_"/>
    <w:link w:val="240"/>
    <w:rsid w:val="007B7F23"/>
    <w:rPr>
      <w:i/>
      <w:iCs/>
      <w:noProof/>
      <w:sz w:val="35"/>
      <w:szCs w:val="35"/>
      <w:shd w:val="clear" w:color="auto" w:fill="FFFFFF"/>
    </w:rPr>
  </w:style>
  <w:style w:type="paragraph" w:customStyle="1" w:styleId="240">
    <w:name w:val="Основен текст (24)"/>
    <w:basedOn w:val="Normal"/>
    <w:link w:val="24"/>
    <w:rsid w:val="007B7F23"/>
    <w:pPr>
      <w:shd w:val="clear" w:color="auto" w:fill="FFFFFF"/>
      <w:spacing w:line="240" w:lineRule="atLeast"/>
    </w:pPr>
    <w:rPr>
      <w:rFonts w:asciiTheme="minorHAnsi" w:eastAsiaTheme="minorHAnsi" w:hAnsiTheme="minorHAnsi" w:cstheme="minorBidi"/>
      <w:i/>
      <w:iCs/>
      <w:noProof/>
      <w:sz w:val="35"/>
      <w:szCs w:val="35"/>
      <w:shd w:val="clear" w:color="auto" w:fill="FFFFFF"/>
      <w:lang w:val="en-US" w:eastAsia="en-US"/>
    </w:rPr>
  </w:style>
  <w:style w:type="character" w:customStyle="1" w:styleId="23">
    <w:name w:val="Основен текст (23)_"/>
    <w:link w:val="230"/>
    <w:rsid w:val="007B7F23"/>
    <w:rPr>
      <w:rFonts w:ascii="Microsoft Sans Serif" w:hAnsi="Microsoft Sans Serif"/>
      <w:sz w:val="21"/>
      <w:szCs w:val="21"/>
      <w:shd w:val="clear" w:color="auto" w:fill="FFFFFF"/>
    </w:rPr>
  </w:style>
  <w:style w:type="paragraph" w:customStyle="1" w:styleId="230">
    <w:name w:val="Основен текст (23)"/>
    <w:basedOn w:val="Normal"/>
    <w:link w:val="23"/>
    <w:rsid w:val="007B7F23"/>
    <w:pPr>
      <w:shd w:val="clear" w:color="auto" w:fill="FFFFFF"/>
      <w:spacing w:before="120" w:line="240" w:lineRule="atLeast"/>
    </w:pPr>
    <w:rPr>
      <w:rFonts w:ascii="Microsoft Sans Serif" w:eastAsiaTheme="minorHAnsi" w:hAnsi="Microsoft Sans Serif" w:cstheme="minorBidi"/>
      <w:sz w:val="21"/>
      <w:szCs w:val="21"/>
      <w:shd w:val="clear" w:color="auto" w:fill="FFFFFF"/>
      <w:lang w:val="en-US" w:eastAsia="en-US"/>
    </w:rPr>
  </w:style>
  <w:style w:type="character" w:customStyle="1" w:styleId="15">
    <w:name w:val="Основен текст (15)_"/>
    <w:link w:val="151"/>
    <w:rsid w:val="007B7F23"/>
    <w:rPr>
      <w:noProof/>
      <w:sz w:val="52"/>
      <w:szCs w:val="52"/>
      <w:shd w:val="clear" w:color="auto" w:fill="FFFFFF"/>
    </w:rPr>
  </w:style>
  <w:style w:type="paragraph" w:customStyle="1" w:styleId="151">
    <w:name w:val="Основен текст (15)1"/>
    <w:basedOn w:val="Normal"/>
    <w:link w:val="15"/>
    <w:rsid w:val="007B7F23"/>
    <w:pPr>
      <w:shd w:val="clear" w:color="auto" w:fill="FFFFFF"/>
      <w:spacing w:line="240" w:lineRule="atLeast"/>
      <w:jc w:val="right"/>
    </w:pPr>
    <w:rPr>
      <w:rFonts w:asciiTheme="minorHAnsi" w:eastAsiaTheme="minorHAnsi" w:hAnsiTheme="minorHAnsi" w:cstheme="minorBidi"/>
      <w:noProof/>
      <w:sz w:val="52"/>
      <w:szCs w:val="52"/>
      <w:shd w:val="clear" w:color="auto" w:fill="FFFFFF"/>
      <w:lang w:val="en-US" w:eastAsia="en-US"/>
    </w:rPr>
  </w:style>
  <w:style w:type="character" w:customStyle="1" w:styleId="25">
    <w:name w:val="Основен текст (25)_"/>
    <w:link w:val="250"/>
    <w:rsid w:val="007B7F23"/>
    <w:rPr>
      <w:rFonts w:ascii="Microsoft Sans Serif" w:hAnsi="Microsoft Sans Serif"/>
      <w:noProof/>
      <w:sz w:val="26"/>
      <w:szCs w:val="26"/>
      <w:shd w:val="clear" w:color="auto" w:fill="FFFFFF"/>
    </w:rPr>
  </w:style>
  <w:style w:type="paragraph" w:customStyle="1" w:styleId="250">
    <w:name w:val="Основен текст (25)"/>
    <w:basedOn w:val="Normal"/>
    <w:link w:val="25"/>
    <w:rsid w:val="007B7F23"/>
    <w:pPr>
      <w:shd w:val="clear" w:color="auto" w:fill="FFFFFF"/>
      <w:spacing w:before="60" w:line="240" w:lineRule="atLeast"/>
    </w:pPr>
    <w:rPr>
      <w:rFonts w:ascii="Microsoft Sans Serif" w:eastAsiaTheme="minorHAnsi" w:hAnsi="Microsoft Sans Serif" w:cstheme="minorBidi"/>
      <w:noProof/>
      <w:sz w:val="26"/>
      <w:szCs w:val="26"/>
      <w:shd w:val="clear" w:color="auto" w:fill="FFFFFF"/>
      <w:lang w:val="en-US" w:eastAsia="en-US"/>
    </w:rPr>
  </w:style>
  <w:style w:type="character" w:customStyle="1" w:styleId="WW8Num12z0">
    <w:name w:val="WW8Num12z0"/>
    <w:rsid w:val="007B7F23"/>
    <w:rPr>
      <w:rFonts w:ascii="Times New Roman" w:eastAsia="Times New Roman" w:hAnsi="Times New Roman" w:cs="Times New Roman"/>
    </w:rPr>
  </w:style>
  <w:style w:type="paragraph" w:customStyle="1" w:styleId="CharCharChar">
    <w:name w:val="Char Char Знак Char Знак"/>
    <w:basedOn w:val="Normal"/>
    <w:rsid w:val="007B7F23"/>
    <w:pPr>
      <w:tabs>
        <w:tab w:val="left" w:pos="709"/>
      </w:tabs>
    </w:pPr>
    <w:rPr>
      <w:rFonts w:ascii="Tahoma" w:hAnsi="Tahoma"/>
      <w:lang w:val="pl-PL" w:eastAsia="pl-PL"/>
    </w:rPr>
  </w:style>
  <w:style w:type="paragraph" w:styleId="List">
    <w:name w:val="List"/>
    <w:basedOn w:val="BodyText0"/>
    <w:rsid w:val="007B7F23"/>
    <w:rPr>
      <w:rFonts w:cs="Lucida Sans"/>
    </w:rPr>
  </w:style>
  <w:style w:type="paragraph" w:customStyle="1" w:styleId="DefaultText">
    <w:name w:val="Default Text"/>
    <w:basedOn w:val="Normal"/>
    <w:rsid w:val="007B7F23"/>
    <w:pPr>
      <w:widowControl w:val="0"/>
      <w:suppressAutoHyphens/>
    </w:pPr>
    <w:rPr>
      <w:rFonts w:ascii="Tms Rmn" w:eastAsia="DejaVu Sans" w:hAnsi="Tms Rmn" w:cs="Tms Rmn"/>
      <w:kern w:val="1"/>
      <w:lang w:val="en-US" w:eastAsia="ar-SA"/>
    </w:rPr>
  </w:style>
  <w:style w:type="paragraph" w:customStyle="1" w:styleId="CharChar1Char">
    <w:name w:val="Char Char1 Char"/>
    <w:basedOn w:val="Normal"/>
    <w:rsid w:val="007B7F23"/>
    <w:pPr>
      <w:tabs>
        <w:tab w:val="left" w:pos="709"/>
      </w:tabs>
    </w:pPr>
    <w:rPr>
      <w:rFonts w:ascii="Tahoma" w:hAnsi="Tahoma"/>
      <w:lang w:val="pl-PL" w:eastAsia="pl-PL"/>
    </w:rPr>
  </w:style>
  <w:style w:type="character" w:customStyle="1" w:styleId="511">
    <w:name w:val="Основен текст (5) + 11"/>
    <w:aliases w:val="5 pt1,Разредка 0 pt1"/>
    <w:basedOn w:val="DefaultParagraphFont"/>
    <w:rsid w:val="007B7F23"/>
    <w:rPr>
      <w:rFonts w:ascii="Times New Roman" w:hAnsi="Times New Roman" w:cs="Times New Roman"/>
      <w:i/>
      <w:iCs/>
      <w:spacing w:val="-10"/>
      <w:sz w:val="23"/>
      <w:szCs w:val="23"/>
      <w:lang w:val="en-US" w:eastAsia="en-US"/>
    </w:rPr>
  </w:style>
  <w:style w:type="character" w:customStyle="1" w:styleId="alt2">
    <w:name w:val="al_t2"/>
    <w:basedOn w:val="DefaultParagraphFont"/>
    <w:rsid w:val="007B7F23"/>
  </w:style>
  <w:style w:type="character" w:customStyle="1" w:styleId="alt1">
    <w:name w:val="al_t1"/>
    <w:rsid w:val="007B7F23"/>
    <w:rPr>
      <w:vanish w:val="0"/>
      <w:webHidden w:val="0"/>
      <w:specVanish w:val="0"/>
    </w:rPr>
  </w:style>
  <w:style w:type="paragraph" w:styleId="BodyTextIndent2">
    <w:name w:val="Body Text Indent 2"/>
    <w:basedOn w:val="Normal"/>
    <w:link w:val="BodyTextIndent2Char"/>
    <w:uiPriority w:val="99"/>
    <w:semiHidden/>
    <w:unhideWhenUsed/>
    <w:rsid w:val="007B7F23"/>
    <w:pPr>
      <w:spacing w:after="120" w:line="480" w:lineRule="auto"/>
      <w:ind w:left="283"/>
    </w:pPr>
    <w:rPr>
      <w:rFonts w:eastAsia="MS Mincho"/>
    </w:rPr>
  </w:style>
  <w:style w:type="character" w:customStyle="1" w:styleId="BodyTextIndent2Char">
    <w:name w:val="Body Text Indent 2 Char"/>
    <w:basedOn w:val="DefaultParagraphFont"/>
    <w:link w:val="BodyTextIndent2"/>
    <w:uiPriority w:val="99"/>
    <w:semiHidden/>
    <w:rsid w:val="007B7F23"/>
    <w:rPr>
      <w:rFonts w:ascii="Times New Roman" w:eastAsia="MS Mincho" w:hAnsi="Times New Roman" w:cs="Times New Roman"/>
      <w:sz w:val="24"/>
      <w:szCs w:val="24"/>
      <w:lang w:val="bg-BG" w:eastAsia="bg-BG"/>
    </w:rPr>
  </w:style>
  <w:style w:type="paragraph" w:customStyle="1" w:styleId="Style9">
    <w:name w:val="Style9"/>
    <w:basedOn w:val="Normal"/>
    <w:uiPriority w:val="99"/>
    <w:rsid w:val="007B7F23"/>
    <w:pPr>
      <w:widowControl w:val="0"/>
      <w:autoSpaceDE w:val="0"/>
      <w:autoSpaceDN w:val="0"/>
      <w:adjustRightInd w:val="0"/>
      <w:spacing w:line="276" w:lineRule="exact"/>
      <w:ind w:firstLine="725"/>
      <w:jc w:val="both"/>
    </w:pPr>
    <w:rPr>
      <w:rFonts w:eastAsia="Calibri"/>
    </w:rPr>
  </w:style>
  <w:style w:type="character" w:customStyle="1" w:styleId="FontStyle16">
    <w:name w:val="Font Style16"/>
    <w:uiPriority w:val="99"/>
    <w:rsid w:val="007B7F23"/>
    <w:rPr>
      <w:rFonts w:ascii="Times New Roman" w:hAnsi="Times New Roman" w:cs="Times New Roman" w:hint="default"/>
      <w:sz w:val="20"/>
      <w:szCs w:val="20"/>
    </w:rPr>
  </w:style>
  <w:style w:type="paragraph" w:customStyle="1" w:styleId="BodyTextgorskatexnika">
    <w:name w:val="Body Text.gorska texnika"/>
    <w:basedOn w:val="Normal"/>
    <w:uiPriority w:val="99"/>
    <w:rsid w:val="007B7F23"/>
    <w:pPr>
      <w:suppressAutoHyphens/>
      <w:jc w:val="both"/>
    </w:pPr>
    <w:rPr>
      <w:lang w:eastAsia="ar-SA"/>
    </w:rPr>
  </w:style>
  <w:style w:type="paragraph" w:styleId="BodyText3">
    <w:name w:val="Body Text 3"/>
    <w:basedOn w:val="Normal"/>
    <w:link w:val="BodyText3Char"/>
    <w:rsid w:val="007B7F23"/>
    <w:pPr>
      <w:spacing w:after="120"/>
    </w:pPr>
    <w:rPr>
      <w:sz w:val="16"/>
      <w:szCs w:val="16"/>
      <w:lang w:val="en-US" w:eastAsia="en-US"/>
    </w:rPr>
  </w:style>
  <w:style w:type="character" w:customStyle="1" w:styleId="BodyText3Char">
    <w:name w:val="Body Text 3 Char"/>
    <w:basedOn w:val="DefaultParagraphFont"/>
    <w:link w:val="BodyText3"/>
    <w:rsid w:val="007B7F23"/>
    <w:rPr>
      <w:rFonts w:ascii="Times New Roman" w:eastAsia="Times New Roman" w:hAnsi="Times New Roman" w:cs="Times New Roman"/>
      <w:sz w:val="16"/>
      <w:szCs w:val="16"/>
    </w:rPr>
  </w:style>
  <w:style w:type="paragraph" w:customStyle="1" w:styleId="Default">
    <w:name w:val="Default"/>
    <w:rsid w:val="007B7F23"/>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a1">
    <w:name w:val="Основен текст_"/>
    <w:link w:val="1"/>
    <w:uiPriority w:val="99"/>
    <w:locked/>
    <w:rsid w:val="007B7F23"/>
    <w:rPr>
      <w:sz w:val="21"/>
      <w:szCs w:val="21"/>
      <w:shd w:val="clear" w:color="auto" w:fill="FFFFFF"/>
    </w:rPr>
  </w:style>
  <w:style w:type="paragraph" w:customStyle="1" w:styleId="1">
    <w:name w:val="Основен текст1"/>
    <w:basedOn w:val="Normal"/>
    <w:link w:val="a1"/>
    <w:uiPriority w:val="99"/>
    <w:rsid w:val="007B7F23"/>
    <w:pPr>
      <w:shd w:val="clear" w:color="auto" w:fill="FFFFFF"/>
      <w:spacing w:line="240" w:lineRule="atLeast"/>
      <w:ind w:hanging="440"/>
      <w:jc w:val="both"/>
    </w:pPr>
    <w:rPr>
      <w:rFonts w:asciiTheme="minorHAnsi" w:eastAsiaTheme="minorHAnsi" w:hAnsiTheme="minorHAnsi" w:cstheme="minorBidi"/>
      <w:sz w:val="21"/>
      <w:szCs w:val="21"/>
      <w:lang w:val="en-US" w:eastAsia="en-US"/>
    </w:rPr>
  </w:style>
  <w:style w:type="paragraph" w:customStyle="1" w:styleId="10">
    <w:name w:val="Без разредка1"/>
    <w:uiPriority w:val="99"/>
    <w:rsid w:val="007B7F23"/>
    <w:pPr>
      <w:spacing w:after="0" w:line="240" w:lineRule="auto"/>
    </w:pPr>
    <w:rPr>
      <w:rFonts w:ascii="Calibri" w:eastAsia="Calibri" w:hAnsi="Calibri" w:cs="Calibri"/>
      <w:lang w:val="bg-BG"/>
    </w:rPr>
  </w:style>
  <w:style w:type="character" w:customStyle="1" w:styleId="Heading20">
    <w:name w:val="Heading #2"/>
    <w:basedOn w:val="DefaultParagraphFont"/>
    <w:rsid w:val="007B7F23"/>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st">
    <w:name w:val="st"/>
    <w:basedOn w:val="DefaultParagraphFont"/>
    <w:rsid w:val="007B7F23"/>
  </w:style>
  <w:style w:type="character" w:styleId="FollowedHyperlink">
    <w:name w:val="FollowedHyperlink"/>
    <w:basedOn w:val="DefaultParagraphFont"/>
    <w:uiPriority w:val="99"/>
    <w:semiHidden/>
    <w:unhideWhenUsed/>
    <w:rsid w:val="007B7F23"/>
    <w:rPr>
      <w:color w:val="800080"/>
      <w:u w:val="single"/>
    </w:rPr>
  </w:style>
  <w:style w:type="paragraph" w:customStyle="1" w:styleId="font5">
    <w:name w:val="font5"/>
    <w:basedOn w:val="Normal"/>
    <w:rsid w:val="007B7F23"/>
    <w:pPr>
      <w:spacing w:before="100" w:beforeAutospacing="1" w:after="100" w:afterAutospacing="1"/>
    </w:pPr>
    <w:rPr>
      <w:rFonts w:ascii="Arial Narrow" w:hAnsi="Arial Narrow"/>
      <w:b/>
      <w:bCs/>
      <w:color w:val="000000"/>
      <w:sz w:val="20"/>
      <w:szCs w:val="20"/>
    </w:rPr>
  </w:style>
  <w:style w:type="paragraph" w:customStyle="1" w:styleId="xl65">
    <w:name w:val="xl65"/>
    <w:basedOn w:val="Normal"/>
    <w:rsid w:val="007B7F23"/>
    <w:pPr>
      <w:spacing w:before="100" w:beforeAutospacing="1" w:after="100" w:afterAutospacing="1"/>
    </w:pPr>
    <w:rPr>
      <w:b/>
      <w:bCs/>
    </w:rPr>
  </w:style>
  <w:style w:type="paragraph" w:customStyle="1" w:styleId="xl66">
    <w:name w:val="xl66"/>
    <w:basedOn w:val="Normal"/>
    <w:rsid w:val="007B7F23"/>
    <w:pPr>
      <w:spacing w:before="100" w:beforeAutospacing="1" w:after="100" w:afterAutospacing="1"/>
      <w:jc w:val="center"/>
      <w:textAlignment w:val="center"/>
    </w:pPr>
    <w:rPr>
      <w:b/>
      <w:bCs/>
    </w:rPr>
  </w:style>
  <w:style w:type="paragraph" w:customStyle="1" w:styleId="xl67">
    <w:name w:val="xl67"/>
    <w:basedOn w:val="Normal"/>
    <w:rsid w:val="007B7F23"/>
    <w:pPr>
      <w:spacing w:before="100" w:beforeAutospacing="1" w:after="100" w:afterAutospacing="1"/>
      <w:jc w:val="center"/>
    </w:pPr>
    <w:rPr>
      <w:b/>
      <w:bCs/>
    </w:rPr>
  </w:style>
  <w:style w:type="paragraph" w:customStyle="1" w:styleId="xl68">
    <w:name w:val="xl68"/>
    <w:basedOn w:val="Normal"/>
    <w:rsid w:val="007B7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rPr>
  </w:style>
  <w:style w:type="paragraph" w:customStyle="1" w:styleId="xl69">
    <w:name w:val="xl69"/>
    <w:basedOn w:val="Normal"/>
    <w:rsid w:val="007B7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b/>
      <w:bCs/>
      <w:sz w:val="20"/>
      <w:szCs w:val="20"/>
    </w:rPr>
  </w:style>
  <w:style w:type="paragraph" w:customStyle="1" w:styleId="xl70">
    <w:name w:val="xl70"/>
    <w:basedOn w:val="Normal"/>
    <w:rsid w:val="007B7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rPr>
  </w:style>
  <w:style w:type="paragraph" w:customStyle="1" w:styleId="xl71">
    <w:name w:val="xl71"/>
    <w:basedOn w:val="Normal"/>
    <w:rsid w:val="007B7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rPr>
  </w:style>
  <w:style w:type="paragraph" w:customStyle="1" w:styleId="xl72">
    <w:name w:val="xl72"/>
    <w:basedOn w:val="Normal"/>
    <w:rsid w:val="007B7F23"/>
    <w:pPr>
      <w:spacing w:before="100" w:beforeAutospacing="1" w:after="100" w:afterAutospacing="1"/>
      <w:textAlignment w:val="top"/>
    </w:pPr>
    <w:rPr>
      <w:b/>
      <w:bCs/>
    </w:rPr>
  </w:style>
  <w:style w:type="paragraph" w:customStyle="1" w:styleId="xl73">
    <w:name w:val="xl73"/>
    <w:basedOn w:val="Normal"/>
    <w:rsid w:val="007B7F23"/>
    <w:pPr>
      <w:spacing w:before="100" w:beforeAutospacing="1" w:after="100" w:afterAutospacing="1"/>
      <w:jc w:val="right"/>
    </w:pPr>
    <w:rPr>
      <w:b/>
      <w:bCs/>
    </w:rPr>
  </w:style>
  <w:style w:type="paragraph" w:customStyle="1" w:styleId="xl74">
    <w:name w:val="xl74"/>
    <w:basedOn w:val="Normal"/>
    <w:rsid w:val="007B7F2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Narrow" w:hAnsi="Arial Narrow"/>
      <w:b/>
      <w:bCs/>
    </w:rPr>
  </w:style>
  <w:style w:type="paragraph" w:customStyle="1" w:styleId="xl75">
    <w:name w:val="xl75"/>
    <w:basedOn w:val="Normal"/>
    <w:rsid w:val="007B7F23"/>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right"/>
      <w:textAlignment w:val="top"/>
    </w:pPr>
    <w:rPr>
      <w:rFonts w:ascii="Arial Narrow" w:hAnsi="Arial Narrow"/>
      <w:b/>
      <w:bCs/>
      <w:sz w:val="20"/>
      <w:szCs w:val="20"/>
    </w:rPr>
  </w:style>
  <w:style w:type="paragraph" w:customStyle="1" w:styleId="xl76">
    <w:name w:val="xl76"/>
    <w:basedOn w:val="Normal"/>
    <w:rsid w:val="007B7F2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right"/>
      <w:textAlignment w:val="top"/>
    </w:pPr>
    <w:rPr>
      <w:rFonts w:ascii="Arial Narrow" w:hAnsi="Arial Narrow"/>
      <w:b/>
      <w:bCs/>
      <w:sz w:val="20"/>
      <w:szCs w:val="20"/>
    </w:rPr>
  </w:style>
  <w:style w:type="paragraph" w:customStyle="1" w:styleId="xl77">
    <w:name w:val="xl77"/>
    <w:basedOn w:val="Normal"/>
    <w:rsid w:val="007B7F2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rFonts w:ascii="Arial Narrow" w:hAnsi="Arial Narrow"/>
      <w:b/>
      <w:bCs/>
      <w:sz w:val="20"/>
      <w:szCs w:val="20"/>
    </w:rPr>
  </w:style>
  <w:style w:type="paragraph" w:customStyle="1" w:styleId="xl78">
    <w:name w:val="xl78"/>
    <w:basedOn w:val="Normal"/>
    <w:rsid w:val="007B7F23"/>
    <w:pPr>
      <w:pBdr>
        <w:top w:val="single" w:sz="4" w:space="0" w:color="auto"/>
        <w:left w:val="single" w:sz="4" w:space="0" w:color="auto"/>
        <w:bottom w:val="single" w:sz="4" w:space="0" w:color="auto"/>
        <w:right w:val="single" w:sz="4" w:space="7" w:color="auto"/>
      </w:pBdr>
      <w:shd w:val="clear" w:color="000000" w:fill="99FF99"/>
      <w:spacing w:before="100" w:beforeAutospacing="1" w:after="100" w:afterAutospacing="1"/>
      <w:ind w:firstLineChars="100" w:firstLine="100"/>
      <w:jc w:val="right"/>
      <w:textAlignment w:val="top"/>
    </w:pPr>
    <w:rPr>
      <w:rFonts w:ascii="Arial Narrow" w:hAnsi="Arial Narrow"/>
      <w:b/>
      <w:bCs/>
      <w:sz w:val="20"/>
      <w:szCs w:val="20"/>
    </w:rPr>
  </w:style>
  <w:style w:type="paragraph" w:customStyle="1" w:styleId="xl79">
    <w:name w:val="xl79"/>
    <w:basedOn w:val="Normal"/>
    <w:rsid w:val="007B7F23"/>
    <w:pPr>
      <w:pBdr>
        <w:top w:val="single" w:sz="4" w:space="0" w:color="auto"/>
        <w:left w:val="single" w:sz="4" w:space="0" w:color="auto"/>
        <w:right w:val="single" w:sz="4" w:space="0" w:color="auto"/>
      </w:pBdr>
      <w:shd w:val="clear" w:color="000000" w:fill="99FF99"/>
      <w:spacing w:before="100" w:beforeAutospacing="1" w:after="100" w:afterAutospacing="1"/>
      <w:jc w:val="right"/>
      <w:textAlignment w:val="top"/>
    </w:pPr>
    <w:rPr>
      <w:rFonts w:ascii="Arial Narrow" w:hAnsi="Arial Narrow"/>
      <w:b/>
      <w:bCs/>
      <w:sz w:val="20"/>
      <w:szCs w:val="20"/>
    </w:rPr>
  </w:style>
  <w:style w:type="paragraph" w:customStyle="1" w:styleId="xl80">
    <w:name w:val="xl80"/>
    <w:basedOn w:val="Normal"/>
    <w:rsid w:val="007B7F23"/>
    <w:pPr>
      <w:pBdr>
        <w:top w:val="single" w:sz="4" w:space="0" w:color="auto"/>
        <w:left w:val="single" w:sz="4" w:space="0" w:color="auto"/>
        <w:right w:val="single" w:sz="4" w:space="0" w:color="auto"/>
      </w:pBdr>
      <w:shd w:val="clear" w:color="000000" w:fill="FFFF66"/>
      <w:spacing w:before="100" w:beforeAutospacing="1" w:after="100" w:afterAutospacing="1"/>
      <w:jc w:val="right"/>
      <w:textAlignment w:val="top"/>
    </w:pPr>
    <w:rPr>
      <w:rFonts w:ascii="Arial Narrow" w:hAnsi="Arial Narrow"/>
      <w:b/>
      <w:bCs/>
      <w:sz w:val="20"/>
      <w:szCs w:val="20"/>
    </w:rPr>
  </w:style>
  <w:style w:type="paragraph" w:customStyle="1" w:styleId="xl81">
    <w:name w:val="xl81"/>
    <w:basedOn w:val="Normal"/>
    <w:rsid w:val="007B7F23"/>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2">
    <w:name w:val="xl82"/>
    <w:basedOn w:val="Normal"/>
    <w:rsid w:val="007B7F23"/>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3">
    <w:name w:val="xl83"/>
    <w:basedOn w:val="Normal"/>
    <w:rsid w:val="007B7F23"/>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4">
    <w:name w:val="xl84"/>
    <w:basedOn w:val="Normal"/>
    <w:rsid w:val="007B7F23"/>
    <w:pPr>
      <w:pBdr>
        <w:top w:val="single" w:sz="8" w:space="0" w:color="auto"/>
        <w:left w:val="single" w:sz="4" w:space="0" w:color="auto"/>
        <w:bottom w:val="single" w:sz="8"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5">
    <w:name w:val="xl85"/>
    <w:basedOn w:val="Normal"/>
    <w:rsid w:val="007B7F2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rPr>
  </w:style>
  <w:style w:type="paragraph" w:customStyle="1" w:styleId="xl86">
    <w:name w:val="xl86"/>
    <w:basedOn w:val="Normal"/>
    <w:rsid w:val="007B7F2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rPr>
  </w:style>
  <w:style w:type="paragraph" w:customStyle="1" w:styleId="xl87">
    <w:name w:val="xl87"/>
    <w:basedOn w:val="Normal"/>
    <w:rsid w:val="007B7F2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rPr>
  </w:style>
  <w:style w:type="paragraph" w:customStyle="1" w:styleId="Style5">
    <w:name w:val="Style5"/>
    <w:basedOn w:val="Normal"/>
    <w:rsid w:val="00E4060B"/>
    <w:pPr>
      <w:widowControl w:val="0"/>
      <w:autoSpaceDE w:val="0"/>
      <w:autoSpaceDN w:val="0"/>
      <w:adjustRightInd w:val="0"/>
      <w:spacing w:line="206" w:lineRule="exact"/>
      <w:ind w:firstLine="178"/>
      <w:jc w:val="both"/>
    </w:pPr>
    <w:rPr>
      <w:lang w:val="en-US" w:eastAsia="en-US"/>
    </w:rPr>
  </w:style>
  <w:style w:type="character" w:customStyle="1" w:styleId="ListParagraphChar">
    <w:name w:val="List Paragraph Char"/>
    <w:link w:val="ListParagraph"/>
    <w:uiPriority w:val="34"/>
    <w:locked/>
    <w:rsid w:val="009D6A60"/>
    <w:rPr>
      <w:rFonts w:ascii="Calibri" w:eastAsia="Times New Roman" w:hAnsi="Calibri" w:cs="Times New Roman"/>
      <w:lang w:val="bg-BG"/>
    </w:rPr>
  </w:style>
  <w:style w:type="character" w:customStyle="1" w:styleId="spelle">
    <w:name w:val="spelle"/>
    <w:rsid w:val="002241D7"/>
  </w:style>
  <w:style w:type="character" w:customStyle="1" w:styleId="2">
    <w:name w:val="Основен текст (2)_"/>
    <w:link w:val="21"/>
    <w:locked/>
    <w:rsid w:val="001F4C67"/>
    <w:rPr>
      <w:shd w:val="clear" w:color="auto" w:fill="FFFFFF"/>
    </w:rPr>
  </w:style>
  <w:style w:type="paragraph" w:customStyle="1" w:styleId="21">
    <w:name w:val="Основен текст (2)1"/>
    <w:basedOn w:val="Normal"/>
    <w:link w:val="2"/>
    <w:rsid w:val="001F4C67"/>
    <w:pPr>
      <w:widowControl w:val="0"/>
      <w:shd w:val="clear" w:color="auto" w:fill="FFFFFF"/>
      <w:spacing w:before="480" w:line="274" w:lineRule="exact"/>
      <w:ind w:hanging="380"/>
    </w:pPr>
    <w:rPr>
      <w:rFonts w:asciiTheme="minorHAnsi" w:eastAsiaTheme="minorHAnsi" w:hAnsiTheme="minorHAnsi" w:cstheme="minorBidi"/>
      <w:sz w:val="22"/>
      <w:szCs w:val="22"/>
      <w:lang w:val="en-US" w:eastAsia="en-US"/>
    </w:rPr>
  </w:style>
  <w:style w:type="character" w:customStyle="1" w:styleId="Heading2Char">
    <w:name w:val="Heading 2 Char"/>
    <w:basedOn w:val="DefaultParagraphFont"/>
    <w:link w:val="Heading2"/>
    <w:uiPriority w:val="9"/>
    <w:rsid w:val="001F4C67"/>
    <w:rPr>
      <w:rFonts w:asciiTheme="majorHAnsi" w:eastAsiaTheme="majorEastAsia" w:hAnsiTheme="majorHAnsi" w:cstheme="majorBidi"/>
      <w:b/>
      <w:bCs/>
      <w:color w:val="5B9BD5" w:themeColor="accent1"/>
      <w:sz w:val="26"/>
      <w:szCs w:val="26"/>
      <w:lang w:val="bg-BG" w:eastAsia="bg-BG"/>
    </w:rPr>
  </w:style>
  <w:style w:type="character" w:customStyle="1" w:styleId="Heading3Char">
    <w:name w:val="Heading 3 Char"/>
    <w:basedOn w:val="DefaultParagraphFont"/>
    <w:link w:val="Heading3"/>
    <w:uiPriority w:val="9"/>
    <w:rsid w:val="001F4C67"/>
    <w:rPr>
      <w:rFonts w:asciiTheme="majorHAnsi" w:eastAsiaTheme="majorEastAsia" w:hAnsiTheme="majorHAnsi" w:cstheme="majorBidi"/>
      <w:b/>
      <w:bCs/>
      <w:color w:val="5B9BD5" w:themeColor="accent1"/>
      <w:sz w:val="24"/>
      <w:szCs w:val="24"/>
      <w:lang w:val="bg-BG" w:eastAsia="bg-BG"/>
    </w:rPr>
  </w:style>
  <w:style w:type="character" w:customStyle="1" w:styleId="Heading4Char">
    <w:name w:val="Heading 4 Char"/>
    <w:basedOn w:val="DefaultParagraphFont"/>
    <w:link w:val="Heading4"/>
    <w:uiPriority w:val="9"/>
    <w:rsid w:val="001F4C67"/>
    <w:rPr>
      <w:rFonts w:asciiTheme="majorHAnsi" w:eastAsiaTheme="majorEastAsia" w:hAnsiTheme="majorHAnsi" w:cstheme="majorBidi"/>
      <w:b/>
      <w:bCs/>
      <w:i/>
      <w:iCs/>
      <w:color w:val="5B9BD5" w:themeColor="accent1"/>
      <w:sz w:val="24"/>
      <w:szCs w:val="24"/>
      <w:lang w:val="bg-BG" w:eastAsia="bg-BG"/>
    </w:rPr>
  </w:style>
  <w:style w:type="paragraph" w:customStyle="1" w:styleId="a">
    <w:name w:val="Член"/>
    <w:basedOn w:val="Normal"/>
    <w:rsid w:val="001F4C67"/>
    <w:pPr>
      <w:numPr>
        <w:numId w:val="22"/>
      </w:numPr>
    </w:pPr>
    <w:rPr>
      <w:sz w:val="20"/>
      <w:szCs w:val="20"/>
      <w:lang w:val="en-US"/>
    </w:rPr>
  </w:style>
  <w:style w:type="paragraph" w:customStyle="1" w:styleId="a0">
    <w:name w:val="Подчлен"/>
    <w:basedOn w:val="Normal"/>
    <w:rsid w:val="001F4C67"/>
    <w:pPr>
      <w:numPr>
        <w:ilvl w:val="1"/>
        <w:numId w:val="22"/>
      </w:numPr>
    </w:pPr>
    <w:rPr>
      <w:sz w:val="20"/>
      <w:szCs w:val="20"/>
      <w:lang w:val="en-US"/>
    </w:rPr>
  </w:style>
  <w:style w:type="table" w:styleId="TableGrid">
    <w:name w:val="Table Grid"/>
    <w:basedOn w:val="TableNormal"/>
    <w:uiPriority w:val="59"/>
    <w:rsid w:val="0003728C"/>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6F2"/>
    <w:rPr>
      <w:rFonts w:ascii="Tahoma" w:hAnsi="Tahoma" w:cs="Tahoma"/>
      <w:sz w:val="16"/>
      <w:szCs w:val="16"/>
    </w:rPr>
  </w:style>
  <w:style w:type="character" w:customStyle="1" w:styleId="BalloonTextChar">
    <w:name w:val="Balloon Text Char"/>
    <w:basedOn w:val="DefaultParagraphFont"/>
    <w:link w:val="BalloonText"/>
    <w:uiPriority w:val="99"/>
    <w:semiHidden/>
    <w:rsid w:val="00F146F2"/>
    <w:rPr>
      <w:rFonts w:ascii="Tahoma" w:eastAsia="Times New Roman"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zi_krastev@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p@uctm.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op@uctm.edu" TargetMode="External"/><Relationship Id="rId4" Type="http://schemas.microsoft.com/office/2007/relationships/stylesWithEffects" Target="stylesWithEffects.xml"/><Relationship Id="rId9" Type="http://schemas.openxmlformats.org/officeDocument/2006/relationships/hyperlink" Target="http://www.uct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176C3-1434-410C-93EE-BA2C4E12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36</Pages>
  <Words>8868</Words>
  <Characters>50550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dc:creator>
  <cp:lastModifiedBy>ADMINISTRATION</cp:lastModifiedBy>
  <cp:revision>9</cp:revision>
  <cp:lastPrinted>2019-06-17T12:07:00Z</cp:lastPrinted>
  <dcterms:created xsi:type="dcterms:W3CDTF">2019-06-12T07:05:00Z</dcterms:created>
  <dcterms:modified xsi:type="dcterms:W3CDTF">2019-06-25T07:29:00Z</dcterms:modified>
</cp:coreProperties>
</file>