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E6" w:rsidRDefault="005632E6" w:rsidP="00CF2C2B">
      <w:pPr>
        <w:spacing w:line="320" w:lineRule="exact"/>
        <w:ind w:firstLine="708"/>
        <w:jc w:val="center"/>
        <w:rPr>
          <w:b/>
        </w:rPr>
      </w:pPr>
      <w:r>
        <w:rPr>
          <w:b/>
        </w:rPr>
        <w:t>ИЗИСКВАНИЯ КЪМ УЧАСТНИЦИТЕ</w:t>
      </w:r>
    </w:p>
    <w:p w:rsidR="0079544A" w:rsidRDefault="0079544A" w:rsidP="00CF2C2B">
      <w:pPr>
        <w:spacing w:line="320" w:lineRule="exact"/>
        <w:ind w:firstLine="708"/>
        <w:jc w:val="center"/>
        <w:rPr>
          <w:b/>
        </w:rPr>
      </w:pPr>
      <w:r w:rsidRPr="00F41920">
        <w:rPr>
          <w:b/>
          <w:bCs/>
          <w:color w:val="222222"/>
        </w:rPr>
        <w:t>„</w:t>
      </w:r>
      <w:r w:rsidRPr="00F41920">
        <w:rPr>
          <w:b/>
          <w:bCs/>
          <w:color w:val="000000"/>
        </w:rPr>
        <w:t>Доставка и гаранционна поддръжка на компютърна техника и периферия за нуждите на ХТМУ през 2019-2020 г.”</w:t>
      </w:r>
    </w:p>
    <w:p w:rsidR="005632E6" w:rsidRDefault="005632E6" w:rsidP="00CF2C2B">
      <w:pPr>
        <w:spacing w:line="320" w:lineRule="exact"/>
        <w:ind w:firstLine="708"/>
        <w:jc w:val="center"/>
        <w:rPr>
          <w:b/>
        </w:rPr>
      </w:pPr>
    </w:p>
    <w:p w:rsidR="0079544A" w:rsidRPr="0079544A" w:rsidRDefault="0079544A" w:rsidP="0079544A">
      <w:pPr>
        <w:pStyle w:val="ListParagraph1"/>
        <w:numPr>
          <w:ilvl w:val="0"/>
          <w:numId w:val="1"/>
        </w:numPr>
        <w:spacing w:line="276" w:lineRule="auto"/>
        <w:ind w:left="0" w:firstLine="0"/>
        <w:jc w:val="both"/>
        <w:rPr>
          <w:rStyle w:val="68"/>
          <w:b/>
          <w:i/>
          <w:sz w:val="24"/>
          <w:szCs w:val="24"/>
          <w:u w:val="single"/>
        </w:rPr>
      </w:pPr>
      <w:r w:rsidRPr="005632E6">
        <w:t xml:space="preserve">Желаещите да участват в обявената поръчка подават офертата лично, чрез упълномощено лице, по пощата или чрез куриер, с препоръчано писмо с обратна разписка в ХТМУ, на адрес: </w:t>
      </w:r>
      <w:r w:rsidRPr="005632E6">
        <w:rPr>
          <w:i/>
        </w:rPr>
        <w:t>гр. София, бул. „Св. Климент Охридски” № 8</w:t>
      </w:r>
      <w:r>
        <w:rPr>
          <w:i/>
        </w:rPr>
        <w:t xml:space="preserve"> - Деловодство</w:t>
      </w:r>
      <w:r w:rsidRPr="005632E6">
        <w:rPr>
          <w:i/>
        </w:rPr>
        <w:t xml:space="preserve">, от 8:30 до 12:00 часа и от 13:00 </w:t>
      </w:r>
      <w:r w:rsidRPr="0079544A">
        <w:rPr>
          <w:i/>
        </w:rPr>
        <w:t>до 16:30 часа</w:t>
      </w:r>
      <w:r>
        <w:rPr>
          <w:b/>
          <w:i/>
        </w:rPr>
        <w:t xml:space="preserve">. </w:t>
      </w:r>
      <w:r w:rsidRPr="0079544A">
        <w:rPr>
          <w:b/>
          <w:i/>
          <w:u w:val="single"/>
        </w:rPr>
        <w:t>Краен срок 16,30 ч. на</w:t>
      </w:r>
      <w:r w:rsidRPr="0079544A">
        <w:rPr>
          <w:b/>
          <w:i/>
          <w:u w:val="single"/>
        </w:rPr>
        <w:t xml:space="preserve"> </w:t>
      </w:r>
      <w:r w:rsidRPr="0079544A">
        <w:rPr>
          <w:rStyle w:val="68"/>
          <w:b/>
          <w:i/>
          <w:sz w:val="24"/>
          <w:szCs w:val="24"/>
          <w:u w:val="single"/>
          <w:lang w:val="bg-BG"/>
        </w:rPr>
        <w:t>15.04.2019г</w:t>
      </w:r>
      <w:r w:rsidRPr="0079544A">
        <w:rPr>
          <w:rStyle w:val="68"/>
          <w:b/>
          <w:i/>
          <w:sz w:val="24"/>
          <w:szCs w:val="24"/>
          <w:u w:val="single"/>
        </w:rPr>
        <w:t>.</w:t>
      </w:r>
      <w:r w:rsidRPr="0079544A">
        <w:rPr>
          <w:rStyle w:val="68"/>
          <w:b/>
          <w:i/>
          <w:sz w:val="24"/>
          <w:szCs w:val="24"/>
          <w:u w:val="single"/>
          <w:lang w:val="bg-BG"/>
        </w:rPr>
        <w:t>(понеделник).</w:t>
      </w:r>
      <w:r>
        <w:rPr>
          <w:rStyle w:val="68"/>
          <w:b/>
          <w:i/>
          <w:sz w:val="24"/>
          <w:szCs w:val="24"/>
          <w:u w:val="single"/>
          <w:lang w:val="bg-BG"/>
        </w:rPr>
        <w:t xml:space="preserve"> </w:t>
      </w:r>
      <w:r>
        <w:rPr>
          <w:rStyle w:val="68"/>
          <w:sz w:val="24"/>
          <w:szCs w:val="24"/>
          <w:lang w:val="bg-BG"/>
        </w:rPr>
        <w:t xml:space="preserve">Отварянето на офертите ще се проведе на </w:t>
      </w:r>
      <w:r w:rsidRPr="0079544A">
        <w:rPr>
          <w:rStyle w:val="68"/>
          <w:b/>
          <w:sz w:val="24"/>
          <w:szCs w:val="24"/>
          <w:lang w:val="bg-BG"/>
        </w:rPr>
        <w:t>16.04.2019 г. от 14,00 ч</w:t>
      </w:r>
      <w:r>
        <w:rPr>
          <w:rStyle w:val="68"/>
          <w:sz w:val="24"/>
          <w:szCs w:val="24"/>
          <w:lang w:val="bg-BG"/>
        </w:rPr>
        <w:t>. в сграда „А“ – Ректорат на ХТМУ, етаж 2, зала 210.</w:t>
      </w:r>
    </w:p>
    <w:p w:rsidR="005632E6" w:rsidRPr="00F41920" w:rsidRDefault="005632E6" w:rsidP="005632E6">
      <w:pPr>
        <w:pStyle w:val="ListParagraph1"/>
        <w:numPr>
          <w:ilvl w:val="0"/>
          <w:numId w:val="1"/>
        </w:numPr>
        <w:spacing w:line="276" w:lineRule="auto"/>
        <w:ind w:left="0" w:firstLine="0"/>
        <w:jc w:val="both"/>
      </w:pPr>
      <w:r w:rsidRPr="00F41920">
        <w:t>Всички документи, които не са представени в оригинал, трябва да са:</w:t>
      </w:r>
    </w:p>
    <w:p w:rsidR="005632E6" w:rsidRPr="00F41920" w:rsidRDefault="005632E6" w:rsidP="005632E6">
      <w:pPr>
        <w:pStyle w:val="ListParagraph1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</w:pPr>
      <w:r w:rsidRPr="00F41920">
        <w:t>Заверени (когато са копия) с гриф „вярно с оригинала”, подпис и свеж печат</w:t>
      </w:r>
      <w:r w:rsidRPr="00F41920">
        <w:rPr>
          <w:lang w:val="ru-RU"/>
        </w:rPr>
        <w:t xml:space="preserve"> </w:t>
      </w:r>
      <w:r w:rsidRPr="00F41920">
        <w:t>на участника или, при участие на обединения – на който и да е от членовете на обединението. Когато участникът е физическо лице, не е необходимо поставянето на печат;</w:t>
      </w:r>
    </w:p>
    <w:p w:rsidR="005632E6" w:rsidRPr="00F41920" w:rsidRDefault="005632E6" w:rsidP="005632E6">
      <w:pPr>
        <w:pStyle w:val="ListParagraph1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</w:pPr>
      <w:r w:rsidRPr="00F41920">
        <w:t>Всички документи, свързани с офертата, трябва да бъдат на български език или в превод на български език;</w:t>
      </w:r>
    </w:p>
    <w:p w:rsidR="005632E6" w:rsidRDefault="005632E6" w:rsidP="005632E6">
      <w:pPr>
        <w:pStyle w:val="ListParagraph1"/>
        <w:numPr>
          <w:ilvl w:val="0"/>
          <w:numId w:val="1"/>
        </w:numPr>
        <w:spacing w:line="276" w:lineRule="auto"/>
        <w:ind w:left="0" w:firstLine="0"/>
        <w:jc w:val="both"/>
      </w:pPr>
      <w:r w:rsidRPr="00F41920">
        <w:t xml:space="preserve">Офертата се подписва от представляващия участника или от надлежно </w:t>
      </w:r>
      <w:r w:rsidRPr="005632E6">
        <w:t>упълномощено/и – с нотариално заверено пълномощно – лице или лица.</w:t>
      </w:r>
    </w:p>
    <w:p w:rsidR="00092C7D" w:rsidRPr="00092C7D" w:rsidRDefault="00092C7D" w:rsidP="005632E6">
      <w:pPr>
        <w:pStyle w:val="ListParagraph1"/>
        <w:numPr>
          <w:ilvl w:val="0"/>
          <w:numId w:val="1"/>
        </w:numPr>
        <w:spacing w:line="276" w:lineRule="auto"/>
        <w:ind w:left="0" w:firstLine="0"/>
        <w:jc w:val="both"/>
        <w:rPr>
          <w:b/>
        </w:rPr>
      </w:pPr>
      <w:r>
        <w:t xml:space="preserve">Критерий за оценка – </w:t>
      </w:r>
      <w:r w:rsidRPr="00092C7D">
        <w:rPr>
          <w:b/>
        </w:rPr>
        <w:t>„Най-ниска цена“.</w:t>
      </w:r>
    </w:p>
    <w:p w:rsidR="005632E6" w:rsidRPr="005632E6" w:rsidRDefault="005632E6" w:rsidP="005632E6">
      <w:pPr>
        <w:pStyle w:val="ListParagraph"/>
        <w:numPr>
          <w:ilvl w:val="0"/>
          <w:numId w:val="1"/>
        </w:numPr>
        <w:spacing w:line="320" w:lineRule="exact"/>
        <w:ind w:left="0" w:firstLine="0"/>
        <w:jc w:val="both"/>
        <w:rPr>
          <w:b/>
        </w:rPr>
      </w:pPr>
      <w:r>
        <w:t>На оценка подлежи крайната обща цена без ДДС.</w:t>
      </w:r>
    </w:p>
    <w:p w:rsidR="005632E6" w:rsidRPr="00F41920" w:rsidRDefault="005632E6" w:rsidP="005632E6">
      <w:pPr>
        <w:pStyle w:val="ListParagraph1"/>
        <w:numPr>
          <w:ilvl w:val="0"/>
          <w:numId w:val="1"/>
        </w:numPr>
        <w:spacing w:line="276" w:lineRule="auto"/>
        <w:ind w:left="0" w:firstLine="0"/>
        <w:jc w:val="both"/>
      </w:pPr>
      <w:r w:rsidRPr="00F41920">
        <w:t>При констатирани различия между сумите, посочени с цифри и с думи, за вярно ще се приема словесното изражение на сумата;</w:t>
      </w:r>
    </w:p>
    <w:p w:rsidR="00092C7D" w:rsidRPr="005632E6" w:rsidRDefault="00092C7D" w:rsidP="005632E6">
      <w:pPr>
        <w:pStyle w:val="ListParagraph"/>
        <w:spacing w:line="320" w:lineRule="exact"/>
        <w:ind w:left="0"/>
        <w:jc w:val="both"/>
        <w:rPr>
          <w:b/>
        </w:rPr>
      </w:pPr>
      <w:bookmarkStart w:id="0" w:name="_GoBack"/>
      <w:bookmarkEnd w:id="0"/>
    </w:p>
    <w:p w:rsidR="00CF2C2B" w:rsidRDefault="00CF2C2B" w:rsidP="0079544A">
      <w:pPr>
        <w:spacing w:line="320" w:lineRule="exact"/>
        <w:ind w:firstLine="708"/>
        <w:jc w:val="center"/>
        <w:rPr>
          <w:b/>
        </w:rPr>
      </w:pPr>
      <w:r w:rsidRPr="005632E6">
        <w:rPr>
          <w:b/>
        </w:rPr>
        <w:t>ТЕХНИЧЕСКА СПЕЦИФИКАЦИЯ</w:t>
      </w:r>
    </w:p>
    <w:p w:rsidR="00092C7D" w:rsidRPr="00E33CE2" w:rsidRDefault="00092C7D" w:rsidP="0079544A">
      <w:pPr>
        <w:spacing w:line="320" w:lineRule="exact"/>
        <w:ind w:firstLine="708"/>
        <w:jc w:val="center"/>
        <w:rPr>
          <w:b/>
        </w:rPr>
      </w:pPr>
    </w:p>
    <w:tbl>
      <w:tblPr>
        <w:tblpPr w:leftFromText="141" w:rightFromText="141" w:vertAnchor="text" w:horzAnchor="margin" w:tblpXSpec="center" w:tblpY="142"/>
        <w:tblW w:w="93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"/>
        <w:gridCol w:w="1843"/>
        <w:gridCol w:w="5304"/>
        <w:gridCol w:w="1529"/>
      </w:tblGrid>
      <w:tr w:rsidR="00CF2C2B" w:rsidRPr="00E33CE2" w:rsidTr="003A66B5">
        <w:trPr>
          <w:trHeight w:val="1248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  <w:bCs/>
              </w:rPr>
            </w:pPr>
            <w:r w:rsidRPr="00E33CE2">
              <w:rPr>
                <w:b/>
                <w:bCs/>
              </w:rPr>
              <w:t>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3CE2">
              <w:rPr>
                <w:b/>
                <w:bCs/>
              </w:rPr>
              <w:t>НАИМЕНОВАНИЕ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  <w:bCs/>
              </w:rPr>
            </w:pPr>
            <w:r w:rsidRPr="00E33CE2">
              <w:rPr>
                <w:b/>
                <w:bCs/>
              </w:rPr>
              <w:t>Технически и функционални изисквания и характеристики на артикула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3CE2">
              <w:rPr>
                <w:b/>
                <w:bCs/>
              </w:rPr>
              <w:t>Максимална единична цена в лв. без ДДС</w:t>
            </w:r>
          </w:p>
        </w:tc>
      </w:tr>
      <w:tr w:rsidR="00CF2C2B" w:rsidRPr="00E33CE2" w:rsidTr="0079544A">
        <w:trPr>
          <w:trHeight w:val="552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  <w:r w:rsidRPr="00E33CE2">
              <w:rPr>
                <w:b/>
              </w:rPr>
              <w:t>Стационарен компютър 1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  <w:r w:rsidRPr="00E33CE2">
              <w:rPr>
                <w:b/>
              </w:rPr>
              <w:t>Стационарен компютър 1: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r w:rsidRPr="00E33CE2">
              <w:t>Процесор: 4</w:t>
            </w:r>
            <w:r w:rsidRPr="00E33CE2">
              <w:rPr>
                <w:lang w:val="en-US"/>
              </w:rPr>
              <w:t>-</w:t>
            </w:r>
            <w:r w:rsidRPr="00E33CE2">
              <w:t>ядрен</w:t>
            </w:r>
            <w:r w:rsidRPr="00E33CE2">
              <w:rPr>
                <w:lang w:val="en-US"/>
              </w:rPr>
              <w:t xml:space="preserve"> (1,8GHz -</w:t>
            </w:r>
            <w:r w:rsidRPr="00E33CE2">
              <w:t xml:space="preserve"> </w:t>
            </w:r>
            <w:r w:rsidRPr="00E33CE2">
              <w:rPr>
                <w:lang w:val="en-US"/>
              </w:rPr>
              <w:t>2,4</w:t>
            </w:r>
            <w:r w:rsidRPr="00E33CE2">
              <w:t>G</w:t>
            </w:r>
            <w:r w:rsidRPr="00E33CE2">
              <w:rPr>
                <w:lang w:val="en-US"/>
              </w:rPr>
              <w:t>H</w:t>
            </w:r>
            <w:r w:rsidRPr="00E33CE2">
              <w:t>z</w:t>
            </w:r>
            <w:r w:rsidRPr="00E33CE2">
              <w:rPr>
                <w:lang w:val="en-US"/>
              </w:rPr>
              <w:t>),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                   </w:t>
            </w:r>
            <w:r w:rsidRPr="00E33CE2">
              <w:rPr>
                <w:lang w:val="en-US"/>
              </w:rPr>
              <w:t xml:space="preserve">L2 </w:t>
            </w:r>
            <w:r w:rsidRPr="00E33CE2">
              <w:t>кеш</w:t>
            </w:r>
            <w:r w:rsidRPr="00E33CE2">
              <w:rPr>
                <w:lang w:val="en-US"/>
              </w:rPr>
              <w:t xml:space="preserve"> min 2MB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Оперативна памет: </w:t>
            </w:r>
            <w:r w:rsidRPr="00E33CE2">
              <w:rPr>
                <w:lang w:val="en-US"/>
              </w:rPr>
              <w:t>4</w:t>
            </w:r>
            <w:r w:rsidRPr="00E33CE2">
              <w:t>GB</w:t>
            </w:r>
            <w:r w:rsidRPr="00E33CE2">
              <w:rPr>
                <w:lang w:val="en-US"/>
              </w:rPr>
              <w:t>,</w:t>
            </w:r>
            <w:r w:rsidRPr="00E33CE2">
              <w:t xml:space="preserve"> DDR3 RAM, 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                   да поддържа разширение до 16GB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Твърд диск:</w:t>
            </w:r>
            <w:r w:rsidRPr="00E33CE2">
              <w:rPr>
                <w:lang w:val="en-US"/>
              </w:rPr>
              <w:t xml:space="preserve"> 1T</w:t>
            </w:r>
            <w:r w:rsidRPr="00E33CE2">
              <w:t>B , SATA, 7200rpm, 64Mb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r w:rsidRPr="00E33CE2">
              <w:t>Оптично устройство: DVD-RW</w:t>
            </w:r>
            <w:r w:rsidRPr="00E33CE2">
              <w:rPr>
                <w:lang w:val="en-US"/>
              </w:rPr>
              <w:t>, SATA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r w:rsidRPr="00E33CE2">
              <w:t>Видео контролер:  1GB</w:t>
            </w:r>
            <w:r w:rsidRPr="00E33CE2">
              <w:rPr>
                <w:lang w:val="en-US"/>
              </w:rPr>
              <w:t>,</w:t>
            </w:r>
            <w:r w:rsidRPr="00E33CE2">
              <w:t xml:space="preserve"> DDR5</w:t>
            </w:r>
            <w:r w:rsidRPr="00E33CE2">
              <w:rPr>
                <w:lang w:val="en-US"/>
              </w:rPr>
              <w:t>,</w:t>
            </w:r>
            <w:r w:rsidRPr="00E33CE2">
              <w:t xml:space="preserve"> 128 </w:t>
            </w:r>
            <w:proofErr w:type="spellStart"/>
            <w:r w:rsidRPr="00E33CE2">
              <w:t>bit</w:t>
            </w:r>
            <w:proofErr w:type="spellEnd"/>
            <w:r w:rsidRPr="00E33CE2">
              <w:t xml:space="preserve"> (HDMI)</w:t>
            </w:r>
            <w:r w:rsidRPr="00E33CE2">
              <w:rPr>
                <w:lang w:val="en-US"/>
              </w:rPr>
              <w:t>, HD (1366x768)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r w:rsidRPr="00E33CE2">
              <w:t>Мрежов контролер: 10/100/1000</w:t>
            </w:r>
            <w:r w:rsidRPr="00E33CE2">
              <w:rPr>
                <w:lang w:val="en-US"/>
              </w:rPr>
              <w:t xml:space="preserve"> Mb/s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Захранване: Захранващ блок с мощност минимум </w:t>
            </w:r>
            <w:r w:rsidRPr="00E33CE2">
              <w:rPr>
                <w:lang w:val="en-US"/>
              </w:rPr>
              <w:t>45</w:t>
            </w:r>
            <w:r w:rsidRPr="00E33CE2">
              <w:t>0W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proofErr w:type="spellStart"/>
            <w:r w:rsidRPr="00E33CE2">
              <w:t>Интерфейсни</w:t>
            </w:r>
            <w:proofErr w:type="spellEnd"/>
            <w:r w:rsidRPr="00E33CE2">
              <w:t xml:space="preserve"> портове: 4</w:t>
            </w:r>
            <w:r w:rsidRPr="00E33CE2">
              <w:rPr>
                <w:lang w:val="en-US"/>
              </w:rPr>
              <w:t>x</w:t>
            </w:r>
            <w:r w:rsidRPr="00E33CE2">
              <w:t>USB 2.0, 2</w:t>
            </w:r>
            <w:r w:rsidRPr="00E33CE2">
              <w:rPr>
                <w:lang w:val="en-US"/>
              </w:rPr>
              <w:t>x</w:t>
            </w:r>
            <w:r w:rsidRPr="00E33CE2">
              <w:t xml:space="preserve">USB 3.0, </w:t>
            </w:r>
            <w:proofErr w:type="spellStart"/>
            <w:r w:rsidRPr="00E33CE2">
              <w:t>Audio</w:t>
            </w:r>
            <w:proofErr w:type="spellEnd"/>
            <w:r w:rsidRPr="00E33CE2">
              <w:rPr>
                <w:lang w:val="en-US"/>
              </w:rPr>
              <w:t xml:space="preserve"> o</w:t>
            </w:r>
            <w:proofErr w:type="spellStart"/>
            <w:r w:rsidRPr="00E33CE2">
              <w:t>ut</w:t>
            </w:r>
            <w:proofErr w:type="spellEnd"/>
            <w:r w:rsidRPr="00E33CE2">
              <w:rPr>
                <w:lang w:val="en-US"/>
              </w:rPr>
              <w:t>, Line In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  <w:r w:rsidRPr="00E33CE2">
              <w:rPr>
                <w:b/>
              </w:rPr>
              <w:lastRenderedPageBreak/>
              <w:t>Гаранционен срок: 24 месеца, с включен диск с драйвери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</w:rPr>
            </w:pPr>
            <w:r w:rsidRPr="00E33CE2">
              <w:rPr>
                <w:b/>
              </w:rPr>
              <w:lastRenderedPageBreak/>
              <w:t>590</w:t>
            </w:r>
          </w:p>
        </w:tc>
      </w:tr>
      <w:tr w:rsidR="00CF2C2B" w:rsidRPr="00E33CE2" w:rsidTr="003A66B5">
        <w:trPr>
          <w:trHeight w:val="3614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lastRenderedPageBreak/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  <w:r w:rsidRPr="00E33CE2">
              <w:rPr>
                <w:b/>
              </w:rPr>
              <w:t>Стационарен компютър 2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  <w:r w:rsidRPr="00E33CE2">
              <w:rPr>
                <w:b/>
              </w:rPr>
              <w:t>Стационарен компютър 2: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r w:rsidRPr="00E33CE2">
              <w:t xml:space="preserve">Процесор: 4 или 6 ядрен </w:t>
            </w:r>
            <w:r w:rsidRPr="00E33CE2">
              <w:rPr>
                <w:lang w:val="en-US"/>
              </w:rPr>
              <w:t>(2,</w:t>
            </w:r>
            <w:r w:rsidRPr="00E33CE2">
              <w:t>2</w:t>
            </w:r>
            <w:r w:rsidRPr="00E33CE2">
              <w:rPr>
                <w:lang w:val="en-US"/>
              </w:rPr>
              <w:t>GHz –</w:t>
            </w:r>
            <w:r w:rsidRPr="00E33CE2">
              <w:t xml:space="preserve"> 3,2G</w:t>
            </w:r>
            <w:r w:rsidRPr="00E33CE2">
              <w:rPr>
                <w:lang w:val="en-US"/>
              </w:rPr>
              <w:t>H</w:t>
            </w:r>
            <w:r w:rsidRPr="00E33CE2">
              <w:t>z</w:t>
            </w:r>
            <w:r w:rsidRPr="00E33CE2">
              <w:rPr>
                <w:lang w:val="en-US"/>
              </w:rPr>
              <w:t>),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                   </w:t>
            </w:r>
            <w:r w:rsidRPr="00E33CE2">
              <w:rPr>
                <w:lang w:val="en-US"/>
              </w:rPr>
              <w:t xml:space="preserve">L2 </w:t>
            </w:r>
            <w:r w:rsidRPr="00E33CE2">
              <w:t>кеш от</w:t>
            </w:r>
            <w:r w:rsidRPr="00E33CE2">
              <w:rPr>
                <w:lang w:val="en-US"/>
              </w:rPr>
              <w:t xml:space="preserve"> (</w:t>
            </w:r>
            <w:r w:rsidRPr="00E33CE2">
              <w:t>2</w:t>
            </w:r>
            <w:r w:rsidRPr="00E33CE2">
              <w:rPr>
                <w:lang w:val="en-US"/>
              </w:rPr>
              <w:t>-4)MB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Оперативна памет: 8GB DDR3 RAM,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                   да поддържа разширение</w:t>
            </w:r>
            <w:r w:rsidRPr="00E33CE2">
              <w:rPr>
                <w:lang w:val="en-US"/>
              </w:rPr>
              <w:t xml:space="preserve"> </w:t>
            </w:r>
            <w:r w:rsidRPr="00E33CE2">
              <w:t xml:space="preserve">до </w:t>
            </w:r>
            <w:r w:rsidRPr="00E33CE2">
              <w:rPr>
                <w:lang w:val="en-US"/>
              </w:rPr>
              <w:t>32</w:t>
            </w:r>
            <w:r w:rsidRPr="00E33CE2">
              <w:t>GB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Твърд диск:</w:t>
            </w:r>
            <w:r w:rsidRPr="00E33CE2">
              <w:rPr>
                <w:lang w:val="en-US"/>
              </w:rPr>
              <w:t xml:space="preserve"> </w:t>
            </w:r>
            <w:r w:rsidRPr="00E33CE2">
              <w:t>1</w:t>
            </w:r>
            <w:r w:rsidRPr="00E33CE2">
              <w:rPr>
                <w:lang w:val="en-US"/>
              </w:rPr>
              <w:t>T</w:t>
            </w:r>
            <w:r w:rsidRPr="00E33CE2">
              <w:t>B, SATA, 7200rpm, 64Mb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r w:rsidRPr="00E33CE2">
              <w:t>Оптично устройство: DVD</w:t>
            </w:r>
            <w:r w:rsidRPr="00E33CE2">
              <w:rPr>
                <w:lang w:val="en-US"/>
              </w:rPr>
              <w:t>-</w:t>
            </w:r>
            <w:r w:rsidRPr="00E33CE2">
              <w:t>RW,</w:t>
            </w:r>
            <w:r w:rsidRPr="00E33CE2">
              <w:rPr>
                <w:lang w:val="en-US"/>
              </w:rPr>
              <w:t xml:space="preserve"> SATA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r w:rsidRPr="00E33CE2">
              <w:t>Видео контролер: 1GB</w:t>
            </w:r>
            <w:r w:rsidRPr="00E33CE2">
              <w:rPr>
                <w:lang w:val="en-US"/>
              </w:rPr>
              <w:t>,</w:t>
            </w:r>
            <w:r w:rsidRPr="00E33CE2">
              <w:t xml:space="preserve"> DDR5</w:t>
            </w:r>
            <w:r w:rsidRPr="00E33CE2">
              <w:rPr>
                <w:lang w:val="en-US"/>
              </w:rPr>
              <w:t>,</w:t>
            </w:r>
            <w:r w:rsidRPr="00E33CE2">
              <w:t xml:space="preserve"> 128 </w:t>
            </w:r>
            <w:proofErr w:type="spellStart"/>
            <w:r w:rsidRPr="00E33CE2">
              <w:t>bit</w:t>
            </w:r>
            <w:proofErr w:type="spellEnd"/>
            <w:r w:rsidRPr="00E33CE2">
              <w:t xml:space="preserve"> (HDMI)</w:t>
            </w:r>
            <w:r w:rsidRPr="00E33CE2">
              <w:rPr>
                <w:lang w:val="en-US"/>
              </w:rPr>
              <w:t>, HD (1366x768)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Мрежов контролер: 10/100/1000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Захранване: Захранващ блок с мощност минимум 5</w:t>
            </w:r>
            <w:r w:rsidRPr="00E33CE2">
              <w:rPr>
                <w:lang w:val="en-US"/>
              </w:rPr>
              <w:t>0</w:t>
            </w:r>
            <w:r w:rsidRPr="00E33CE2">
              <w:t>0W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proofErr w:type="spellStart"/>
            <w:r w:rsidRPr="00E33CE2">
              <w:t>Интерфейсни</w:t>
            </w:r>
            <w:proofErr w:type="spellEnd"/>
            <w:r w:rsidRPr="00E33CE2">
              <w:t xml:space="preserve"> портове: 4</w:t>
            </w:r>
            <w:r w:rsidRPr="00E33CE2">
              <w:rPr>
                <w:lang w:val="en-US"/>
              </w:rPr>
              <w:t>x</w:t>
            </w:r>
            <w:r w:rsidRPr="00E33CE2">
              <w:t>USB 2.0, 2</w:t>
            </w:r>
            <w:r w:rsidRPr="00E33CE2">
              <w:rPr>
                <w:lang w:val="en-US"/>
              </w:rPr>
              <w:t>x</w:t>
            </w:r>
            <w:r w:rsidRPr="00E33CE2">
              <w:t xml:space="preserve">USB 3.0, </w:t>
            </w:r>
            <w:proofErr w:type="spellStart"/>
            <w:r w:rsidRPr="00E33CE2">
              <w:t>Audio</w:t>
            </w:r>
            <w:proofErr w:type="spellEnd"/>
            <w:r w:rsidRPr="00E33CE2">
              <w:rPr>
                <w:lang w:val="en-US"/>
              </w:rPr>
              <w:t xml:space="preserve"> O</w:t>
            </w:r>
            <w:proofErr w:type="spellStart"/>
            <w:r w:rsidRPr="00E33CE2">
              <w:t>ut</w:t>
            </w:r>
            <w:proofErr w:type="spellEnd"/>
            <w:r w:rsidRPr="00E33CE2">
              <w:rPr>
                <w:lang w:val="en-US"/>
              </w:rPr>
              <w:t>, Line In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  <w:r w:rsidRPr="00E33CE2">
              <w:rPr>
                <w:b/>
              </w:rPr>
              <w:t>Гаранционен срок: 24 месеца, с включен диск с драйвери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</w:rPr>
            </w:pPr>
            <w:r w:rsidRPr="00E33CE2">
              <w:rPr>
                <w:b/>
              </w:rPr>
              <w:t>760</w:t>
            </w:r>
          </w:p>
        </w:tc>
      </w:tr>
      <w:tr w:rsidR="00CF2C2B" w:rsidRPr="00E33CE2" w:rsidTr="003A66B5">
        <w:trPr>
          <w:trHeight w:val="3048"/>
        </w:trPr>
        <w:tc>
          <w:tcPr>
            <w:tcW w:w="6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254"/>
              <w:jc w:val="center"/>
              <w:rPr>
                <w:b/>
              </w:rPr>
            </w:pPr>
            <w:r w:rsidRPr="00E33CE2">
              <w:rPr>
                <w:b/>
              </w:rPr>
              <w:t xml:space="preserve">Стационарен компютър </w:t>
            </w:r>
            <w:r w:rsidRPr="00E33CE2">
              <w:rPr>
                <w:b/>
                <w:lang w:val="en-US"/>
              </w:rPr>
              <w:t>3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  <w:r w:rsidRPr="00E33CE2">
              <w:rPr>
                <w:b/>
              </w:rPr>
              <w:t>Стационарен компютър 3: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r w:rsidRPr="00E33CE2">
              <w:t xml:space="preserve">Процесор: 6 или 8 ядрен </w:t>
            </w:r>
            <w:r w:rsidRPr="00E33CE2">
              <w:rPr>
                <w:lang w:val="en-US"/>
              </w:rPr>
              <w:t>(2,</w:t>
            </w:r>
            <w:r w:rsidRPr="00E33CE2">
              <w:t>6</w:t>
            </w:r>
            <w:r w:rsidRPr="00E33CE2">
              <w:rPr>
                <w:lang w:val="en-US"/>
              </w:rPr>
              <w:t>GHz -</w:t>
            </w:r>
            <w:r w:rsidRPr="00E33CE2">
              <w:t xml:space="preserve"> 4</w:t>
            </w:r>
            <w:r w:rsidRPr="00E33CE2">
              <w:rPr>
                <w:lang w:val="en-US"/>
              </w:rPr>
              <w:t>,</w:t>
            </w:r>
            <w:r w:rsidRPr="00E33CE2">
              <w:t>0G</w:t>
            </w:r>
            <w:r w:rsidRPr="00E33CE2">
              <w:rPr>
                <w:lang w:val="en-US"/>
              </w:rPr>
              <w:t>H</w:t>
            </w:r>
            <w:r w:rsidRPr="00E33CE2">
              <w:t>z</w:t>
            </w:r>
            <w:r w:rsidRPr="00E33CE2">
              <w:rPr>
                <w:lang w:val="en-US"/>
              </w:rPr>
              <w:t>),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                   </w:t>
            </w:r>
            <w:r w:rsidRPr="00E33CE2">
              <w:rPr>
                <w:lang w:val="en-US"/>
              </w:rPr>
              <w:t xml:space="preserve">L2 </w:t>
            </w:r>
            <w:r w:rsidRPr="00E33CE2">
              <w:t>кеш</w:t>
            </w:r>
            <w:r w:rsidRPr="00E33CE2">
              <w:rPr>
                <w:lang w:val="en-US"/>
              </w:rPr>
              <w:t xml:space="preserve"> (</w:t>
            </w:r>
            <w:r w:rsidRPr="00E33CE2">
              <w:t>3</w:t>
            </w:r>
            <w:r w:rsidRPr="00E33CE2">
              <w:rPr>
                <w:lang w:val="en-US"/>
              </w:rPr>
              <w:t xml:space="preserve">-6)MB , L3 </w:t>
            </w:r>
            <w:r w:rsidRPr="00E33CE2">
              <w:t>кеш</w:t>
            </w:r>
            <w:r w:rsidRPr="00E33CE2">
              <w:rPr>
                <w:lang w:val="en-US"/>
              </w:rPr>
              <w:t xml:space="preserve"> (8-16)MB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Оперативна памет: 16GB DDR3 RAM,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            да поддържа разширение до </w:t>
            </w:r>
            <w:r w:rsidRPr="00E33CE2">
              <w:rPr>
                <w:lang w:val="en-US"/>
              </w:rPr>
              <w:t>64</w:t>
            </w:r>
            <w:r w:rsidRPr="00E33CE2">
              <w:t>GB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Твърд диск:</w:t>
            </w:r>
            <w:r w:rsidRPr="00E33CE2">
              <w:rPr>
                <w:lang w:val="en-US"/>
              </w:rPr>
              <w:t xml:space="preserve"> </w:t>
            </w:r>
            <w:r w:rsidRPr="00E33CE2">
              <w:t>2</w:t>
            </w:r>
            <w:r w:rsidRPr="00E33CE2">
              <w:rPr>
                <w:lang w:val="en-US"/>
              </w:rPr>
              <w:t>T</w:t>
            </w:r>
            <w:r w:rsidRPr="00E33CE2">
              <w:t>B, SATA, 7200rpm, 64Mb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r w:rsidRPr="00E33CE2">
              <w:t>Оптично устройство: DVD</w:t>
            </w:r>
            <w:r w:rsidRPr="00E33CE2">
              <w:rPr>
                <w:lang w:val="en-US"/>
              </w:rPr>
              <w:t>-</w:t>
            </w:r>
            <w:r w:rsidRPr="00E33CE2">
              <w:t>RW,</w:t>
            </w:r>
            <w:r w:rsidRPr="00E33CE2">
              <w:rPr>
                <w:lang w:val="en-US"/>
              </w:rPr>
              <w:t xml:space="preserve">  SATA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r w:rsidRPr="00E33CE2">
              <w:t xml:space="preserve">Видео контролер: </w:t>
            </w:r>
            <w:r w:rsidRPr="00E33CE2">
              <w:rPr>
                <w:lang w:val="en-US"/>
              </w:rPr>
              <w:t>2</w:t>
            </w:r>
            <w:r w:rsidRPr="00E33CE2">
              <w:t>GB</w:t>
            </w:r>
            <w:r w:rsidRPr="00E33CE2">
              <w:rPr>
                <w:lang w:val="en-US"/>
              </w:rPr>
              <w:t>,</w:t>
            </w:r>
            <w:r w:rsidRPr="00E33CE2">
              <w:t xml:space="preserve"> DDR5</w:t>
            </w:r>
            <w:r w:rsidRPr="00E33CE2">
              <w:rPr>
                <w:lang w:val="en-US"/>
              </w:rPr>
              <w:t xml:space="preserve">, 256 </w:t>
            </w:r>
            <w:proofErr w:type="spellStart"/>
            <w:r w:rsidRPr="00E33CE2">
              <w:t>bit</w:t>
            </w:r>
            <w:proofErr w:type="spellEnd"/>
            <w:r w:rsidRPr="00E33CE2">
              <w:rPr>
                <w:lang w:val="en-US"/>
              </w:rPr>
              <w:t xml:space="preserve">, </w:t>
            </w:r>
            <w:r w:rsidRPr="00E33CE2">
              <w:t>HDMI</w:t>
            </w:r>
            <w:r w:rsidRPr="00E33CE2">
              <w:rPr>
                <w:lang w:val="en-US"/>
              </w:rPr>
              <w:t xml:space="preserve">, </w:t>
            </w:r>
            <w:proofErr w:type="spellStart"/>
            <w:r w:rsidRPr="00E33CE2">
              <w:t>Full</w:t>
            </w:r>
            <w:proofErr w:type="spellEnd"/>
            <w:r w:rsidRPr="00E33CE2">
              <w:rPr>
                <w:lang w:val="en-US"/>
              </w:rPr>
              <w:t xml:space="preserve"> </w:t>
            </w:r>
            <w:r w:rsidRPr="00E33CE2">
              <w:t>HD</w:t>
            </w:r>
            <w:r w:rsidRPr="00E33CE2">
              <w:rPr>
                <w:lang w:val="en-US"/>
              </w:rPr>
              <w:t xml:space="preserve"> (</w:t>
            </w:r>
            <w:r w:rsidRPr="00E33CE2">
              <w:t>1920x1080</w:t>
            </w:r>
            <w:r w:rsidRPr="00E33CE2">
              <w:rPr>
                <w:lang w:val="en-US"/>
              </w:rPr>
              <w:t>)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Мрежов контролер: 10/100/1000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Захранване: Захранващ блок с мощност минимум 550W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proofErr w:type="spellStart"/>
            <w:r w:rsidRPr="00E33CE2">
              <w:t>Интерфейсни</w:t>
            </w:r>
            <w:proofErr w:type="spellEnd"/>
            <w:r w:rsidRPr="00E33CE2">
              <w:t xml:space="preserve"> портове: 4</w:t>
            </w:r>
            <w:r w:rsidRPr="00E33CE2">
              <w:rPr>
                <w:lang w:val="en-US"/>
              </w:rPr>
              <w:t>x</w:t>
            </w:r>
            <w:r w:rsidRPr="00E33CE2">
              <w:t>USB 2.0, 2</w:t>
            </w:r>
            <w:r w:rsidRPr="00E33CE2">
              <w:rPr>
                <w:lang w:val="en-US"/>
              </w:rPr>
              <w:t>x</w:t>
            </w:r>
            <w:r w:rsidRPr="00E33CE2">
              <w:t xml:space="preserve">USB 3.0, </w:t>
            </w:r>
            <w:proofErr w:type="spellStart"/>
            <w:r w:rsidRPr="00E33CE2">
              <w:t>Audio</w:t>
            </w:r>
            <w:proofErr w:type="spellEnd"/>
            <w:r w:rsidRPr="00E33CE2">
              <w:rPr>
                <w:lang w:val="en-US"/>
              </w:rPr>
              <w:t xml:space="preserve"> </w:t>
            </w:r>
            <w:proofErr w:type="spellStart"/>
            <w:r w:rsidRPr="00E33CE2">
              <w:t>Out</w:t>
            </w:r>
            <w:proofErr w:type="spellEnd"/>
            <w:r w:rsidRPr="00E33CE2">
              <w:rPr>
                <w:lang w:val="en-US"/>
              </w:rPr>
              <w:t>, Line In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  <w:r w:rsidRPr="00E33CE2">
              <w:rPr>
                <w:b/>
              </w:rPr>
              <w:t>Гаранционен срок: 24 месеца, с включен диск с драйвери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</w:rPr>
            </w:pPr>
            <w:r w:rsidRPr="00E33CE2">
              <w:rPr>
                <w:b/>
              </w:rPr>
              <w:t>1250</w:t>
            </w:r>
          </w:p>
        </w:tc>
      </w:tr>
      <w:tr w:rsidR="00CF2C2B" w:rsidRPr="00E33CE2" w:rsidTr="003A66B5">
        <w:trPr>
          <w:trHeight w:val="6708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rPr>
                <w:lang w:val="en-US"/>
              </w:rPr>
              <w:lastRenderedPageBreak/>
              <w:t>4</w:t>
            </w:r>
            <w:r w:rsidRPr="00E33CE2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  <w:r w:rsidRPr="00E33CE2">
              <w:rPr>
                <w:b/>
              </w:rPr>
              <w:t>Преносим компютър 1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  <w:r w:rsidRPr="00E33CE2">
              <w:rPr>
                <w:b/>
              </w:rPr>
              <w:t>Преносим компютър 1: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Процесор: 4-ядрен, </w:t>
            </w:r>
            <w:r w:rsidRPr="00E33CE2">
              <w:rPr>
                <w:lang w:val="en-US"/>
              </w:rPr>
              <w:t>(</w:t>
            </w:r>
            <w:r w:rsidRPr="00E33CE2">
              <w:t>2.</w:t>
            </w:r>
            <w:r w:rsidRPr="00E33CE2">
              <w:rPr>
                <w:lang w:val="en-US"/>
              </w:rPr>
              <w:t>2GHz</w:t>
            </w:r>
            <w:r w:rsidRPr="00E33CE2">
              <w:t xml:space="preserve"> - </w:t>
            </w:r>
            <w:r w:rsidRPr="00E33CE2">
              <w:rPr>
                <w:lang w:val="en-US"/>
              </w:rPr>
              <w:t>3</w:t>
            </w:r>
            <w:r w:rsidRPr="00E33CE2">
              <w:t>.0GHz</w:t>
            </w:r>
            <w:r w:rsidRPr="00E33CE2">
              <w:rPr>
                <w:lang w:val="en-US"/>
              </w:rPr>
              <w:t>)</w:t>
            </w:r>
            <w:r w:rsidRPr="00E33CE2">
              <w:t xml:space="preserve">, </w:t>
            </w:r>
            <w:r w:rsidRPr="00E33CE2">
              <w:rPr>
                <w:lang w:val="en-US"/>
              </w:rPr>
              <w:t xml:space="preserve">L2 </w:t>
            </w:r>
            <w:r w:rsidRPr="00E33CE2">
              <w:t>кеш</w:t>
            </w:r>
            <w:r w:rsidRPr="00E33CE2">
              <w:rPr>
                <w:lang w:val="en-US"/>
              </w:rPr>
              <w:t xml:space="preserve"> </w:t>
            </w:r>
            <w:r w:rsidRPr="00E33CE2">
              <w:t>3MB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r w:rsidRPr="00E33CE2">
              <w:t>Памет: 4GB</w:t>
            </w:r>
            <w:r w:rsidRPr="00E33CE2">
              <w:rPr>
                <w:lang w:val="en-US"/>
              </w:rPr>
              <w:t xml:space="preserve">, </w:t>
            </w:r>
            <w:r w:rsidRPr="00E33CE2">
              <w:t>DDR3, 1600Mhz</w:t>
            </w:r>
            <w:r w:rsidRPr="00E33CE2">
              <w:rPr>
                <w:lang w:val="en-US"/>
              </w:rPr>
              <w:t xml:space="preserve">, </w:t>
            </w:r>
            <w:r w:rsidRPr="00E33CE2">
              <w:t>с възможност за разширение мин. до 8</w:t>
            </w:r>
            <w:r w:rsidRPr="00E33CE2">
              <w:rPr>
                <w:lang w:val="en-US"/>
              </w:rPr>
              <w:t>GB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Видео карта</w:t>
            </w:r>
            <w:r w:rsidRPr="00E33CE2">
              <w:rPr>
                <w:lang w:val="en-US"/>
              </w:rPr>
              <w:t>:</w:t>
            </w:r>
            <w:r w:rsidRPr="00E33CE2">
              <w:t xml:space="preserve"> мин. 1 GB собствена памет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r w:rsidRPr="00E33CE2">
              <w:t xml:space="preserve">Диск: </w:t>
            </w:r>
            <w:r w:rsidRPr="00E33CE2">
              <w:rPr>
                <w:lang w:val="en-US"/>
              </w:rPr>
              <w:t>(HDD 1T</w:t>
            </w:r>
            <w:r w:rsidRPr="00E33CE2">
              <w:t>B</w:t>
            </w:r>
            <w:r w:rsidRPr="00E33CE2">
              <w:rPr>
                <w:lang w:val="en-US"/>
              </w:rPr>
              <w:t xml:space="preserve">) </w:t>
            </w:r>
            <w:r w:rsidRPr="00E33CE2">
              <w:t>или</w:t>
            </w:r>
            <w:r w:rsidRPr="00E33CE2">
              <w:rPr>
                <w:lang w:val="en-US"/>
              </w:rPr>
              <w:t xml:space="preserve"> (SSD 128GB + HDD 500GB) 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Екран: 15.6-инчов (39.62 см.) - 1366x768 (HD)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Оптично устройство:</w:t>
            </w:r>
            <w:r w:rsidRPr="00E33CE2">
              <w:rPr>
                <w:lang w:val="en-US"/>
              </w:rPr>
              <w:t xml:space="preserve"> </w:t>
            </w:r>
            <w:r w:rsidRPr="00E33CE2">
              <w:t xml:space="preserve"> DVD</w:t>
            </w:r>
            <w:r w:rsidRPr="00E33CE2">
              <w:rPr>
                <w:lang w:val="en-US"/>
              </w:rPr>
              <w:t>-</w:t>
            </w:r>
            <w:r w:rsidRPr="00E33CE2">
              <w:t>RW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Свързаност: LAN 10/100/1000, </w:t>
            </w:r>
            <w:proofErr w:type="spellStart"/>
            <w:r w:rsidRPr="00E33CE2">
              <w:t>Wi-Fi</w:t>
            </w:r>
            <w:proofErr w:type="spellEnd"/>
            <w:r w:rsidRPr="00E33CE2">
              <w:t xml:space="preserve"> 802.11</w:t>
            </w:r>
            <w:r w:rsidRPr="00E33CE2">
              <w:rPr>
                <w:lang w:val="en-US"/>
              </w:rPr>
              <w:t>/b/g/</w:t>
            </w:r>
            <w:r w:rsidRPr="00E33CE2">
              <w:t xml:space="preserve">n, </w:t>
            </w:r>
            <w:proofErr w:type="spellStart"/>
            <w:r w:rsidRPr="00E33CE2">
              <w:t>Bluetooth</w:t>
            </w:r>
            <w:proofErr w:type="spellEnd"/>
            <w:r w:rsidRPr="00E33CE2">
              <w:t xml:space="preserve"> 4.0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Интерфейси: поне 2x USB 2.0, 1x USB 3.0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вградена уеб камера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изход за слушалки и тонколони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вход за микрофон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RJ-45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HDMI (поддържа HDCP)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VGA - аналогов изход за монитор или мултимедиен </w:t>
            </w:r>
            <w:proofErr w:type="spellStart"/>
            <w:r w:rsidRPr="00E33CE2">
              <w:t>проектор</w:t>
            </w:r>
            <w:proofErr w:type="spellEnd"/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четец за карти памет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Клавиатура: Фабрично надписана по БДС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Батерия: 4-клетъчна (до 5 часа)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rPr>
                <w:b/>
              </w:rPr>
            </w:pPr>
            <w:r w:rsidRPr="00E33CE2">
              <w:rPr>
                <w:b/>
              </w:rPr>
              <w:t>Гаранция 24 месеца гаранция,  с включен диск с драйвери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</w:rPr>
            </w:pPr>
            <w:r w:rsidRPr="00E33CE2">
              <w:rPr>
                <w:b/>
              </w:rPr>
              <w:t>600</w:t>
            </w:r>
          </w:p>
        </w:tc>
      </w:tr>
      <w:tr w:rsidR="00CF2C2B" w:rsidRPr="00E33CE2" w:rsidTr="003A66B5">
        <w:trPr>
          <w:trHeight w:val="5794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rPr>
                <w:lang w:val="en-US"/>
              </w:rPr>
              <w:t>5</w:t>
            </w:r>
            <w:r w:rsidRPr="00E33CE2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  <w:r w:rsidRPr="00E33CE2">
              <w:rPr>
                <w:b/>
              </w:rPr>
              <w:t>Преносим компютър 2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  <w:r w:rsidRPr="00E33CE2">
              <w:rPr>
                <w:b/>
              </w:rPr>
              <w:t xml:space="preserve">Преносим компютър </w:t>
            </w:r>
            <w:r w:rsidRPr="00E33CE2">
              <w:rPr>
                <w:b/>
                <w:lang w:val="en-US"/>
              </w:rPr>
              <w:t>2</w:t>
            </w:r>
            <w:r w:rsidRPr="00E33CE2">
              <w:rPr>
                <w:b/>
              </w:rPr>
              <w:t>: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Процесор: 4</w:t>
            </w:r>
            <w:r w:rsidRPr="00E33CE2">
              <w:rPr>
                <w:lang w:val="en-US"/>
              </w:rPr>
              <w:t xml:space="preserve"> </w:t>
            </w:r>
            <w:r w:rsidRPr="00E33CE2">
              <w:t xml:space="preserve">или </w:t>
            </w:r>
            <w:r w:rsidRPr="00E33CE2">
              <w:rPr>
                <w:lang w:val="en-US"/>
              </w:rPr>
              <w:t xml:space="preserve">6 </w:t>
            </w:r>
            <w:r w:rsidRPr="00E33CE2">
              <w:t xml:space="preserve">ядрен, </w:t>
            </w:r>
            <w:r w:rsidRPr="00E33CE2">
              <w:rPr>
                <w:lang w:val="en-US"/>
              </w:rPr>
              <w:t>(</w:t>
            </w:r>
            <w:r w:rsidRPr="00E33CE2">
              <w:t>2.</w:t>
            </w:r>
            <w:r w:rsidRPr="00E33CE2">
              <w:rPr>
                <w:lang w:val="en-US"/>
              </w:rPr>
              <w:t>2GHz</w:t>
            </w:r>
            <w:r w:rsidRPr="00E33CE2">
              <w:t xml:space="preserve"> - </w:t>
            </w:r>
            <w:r w:rsidRPr="00E33CE2">
              <w:rPr>
                <w:lang w:val="en-US"/>
              </w:rPr>
              <w:t>3</w:t>
            </w:r>
            <w:r w:rsidRPr="00E33CE2">
              <w:t>.0GHz</w:t>
            </w:r>
            <w:r w:rsidRPr="00E33CE2">
              <w:rPr>
                <w:lang w:val="en-US"/>
              </w:rPr>
              <w:t>)</w:t>
            </w:r>
            <w:r w:rsidRPr="00E33CE2">
              <w:t>,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rPr>
                <w:lang w:val="en-US"/>
              </w:rPr>
              <w:t xml:space="preserve">                   L2 </w:t>
            </w:r>
            <w:r w:rsidRPr="00E33CE2">
              <w:t>кеш</w:t>
            </w:r>
            <w:r w:rsidRPr="00E33CE2">
              <w:rPr>
                <w:lang w:val="en-US"/>
              </w:rPr>
              <w:t xml:space="preserve"> </w:t>
            </w:r>
            <w:r w:rsidRPr="00E33CE2">
              <w:t>мин. 3MB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r w:rsidRPr="00E33CE2">
              <w:t xml:space="preserve">Памет: </w:t>
            </w:r>
            <w:r w:rsidRPr="00E33CE2">
              <w:rPr>
                <w:lang w:val="en-US"/>
              </w:rPr>
              <w:t>8</w:t>
            </w:r>
            <w:r w:rsidRPr="00E33CE2">
              <w:t>GB</w:t>
            </w:r>
            <w:r w:rsidRPr="00E33CE2">
              <w:rPr>
                <w:lang w:val="en-US"/>
              </w:rPr>
              <w:t xml:space="preserve">, </w:t>
            </w:r>
            <w:r w:rsidRPr="00E33CE2">
              <w:t>DDR3, 1600Mhz</w:t>
            </w:r>
            <w:r w:rsidRPr="00E33CE2">
              <w:rPr>
                <w:lang w:val="en-US"/>
              </w:rPr>
              <w:t xml:space="preserve">, </w:t>
            </w:r>
            <w:r w:rsidRPr="00E33CE2">
              <w:t xml:space="preserve">с възможност за разширение мин. до </w:t>
            </w:r>
            <w:r w:rsidRPr="00E33CE2">
              <w:rPr>
                <w:lang w:val="en-US"/>
              </w:rPr>
              <w:t>16GB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Видео карта мин. 1 GB собствена памет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r w:rsidRPr="00E33CE2">
              <w:t xml:space="preserve">Диск: </w:t>
            </w:r>
            <w:r w:rsidRPr="00E33CE2">
              <w:rPr>
                <w:lang w:val="en-US"/>
              </w:rPr>
              <w:t>(HDD 1T</w:t>
            </w:r>
            <w:r w:rsidRPr="00E33CE2">
              <w:t>B</w:t>
            </w:r>
            <w:r w:rsidRPr="00E33CE2">
              <w:rPr>
                <w:lang w:val="en-US"/>
              </w:rPr>
              <w:t xml:space="preserve">) </w:t>
            </w:r>
            <w:r w:rsidRPr="00E33CE2">
              <w:t>или</w:t>
            </w:r>
            <w:r w:rsidRPr="00E33CE2">
              <w:rPr>
                <w:lang w:val="en-US"/>
              </w:rPr>
              <w:t xml:space="preserve"> (SSD 256GB + HDD 500GB)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r w:rsidRPr="00E33CE2">
              <w:t xml:space="preserve">Екран: 15.6-инчов (39.62 см.) , 1920х1080 </w:t>
            </w:r>
            <w:proofErr w:type="spellStart"/>
            <w:r w:rsidRPr="00E33CE2">
              <w:t>FullHD</w:t>
            </w:r>
            <w:proofErr w:type="spellEnd"/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Оптично устройство: DVD</w:t>
            </w:r>
            <w:r w:rsidRPr="00E33CE2">
              <w:rPr>
                <w:lang w:val="en-US"/>
              </w:rPr>
              <w:t>-</w:t>
            </w:r>
            <w:r w:rsidRPr="00E33CE2">
              <w:t>RW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Свързаност: LAN 10/100/1000, </w:t>
            </w:r>
            <w:proofErr w:type="spellStart"/>
            <w:r w:rsidRPr="00E33CE2">
              <w:t>Wi-Fi</w:t>
            </w:r>
            <w:proofErr w:type="spellEnd"/>
            <w:r w:rsidRPr="00E33CE2">
              <w:t xml:space="preserve"> 802.11</w:t>
            </w:r>
            <w:r w:rsidRPr="00E33CE2">
              <w:rPr>
                <w:lang w:val="en-US"/>
              </w:rPr>
              <w:t>/b/g/</w:t>
            </w:r>
            <w:r w:rsidRPr="00E33CE2">
              <w:t xml:space="preserve">n, </w:t>
            </w:r>
            <w:proofErr w:type="spellStart"/>
            <w:r w:rsidRPr="00E33CE2">
              <w:t>Bluetooth</w:t>
            </w:r>
            <w:proofErr w:type="spellEnd"/>
            <w:r w:rsidRPr="00E33CE2">
              <w:t xml:space="preserve"> 4.0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Интерфейси: поне 2x USB 2.0, 1x USB 3.0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вградена уеб камера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изход за слушалки и тонколони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вход за микрофон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RJ-45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HDMI (поддържа HDCP)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VGA - аналогов изход за монитор или мултимедиен </w:t>
            </w:r>
            <w:proofErr w:type="spellStart"/>
            <w:r w:rsidRPr="00E33CE2">
              <w:t>проектор</w:t>
            </w:r>
            <w:proofErr w:type="spellEnd"/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четец за карти памет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Клавиатура: Фабрично надписана по БДС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Батерия: 4-клетъчна (до 5 часа)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33CE2">
              <w:rPr>
                <w:b/>
              </w:rPr>
              <w:t>Гаранция 24 месеца гаранция</w:t>
            </w:r>
            <w:r w:rsidRPr="00E33CE2">
              <w:rPr>
                <w:b/>
                <w:lang w:val="en-US"/>
              </w:rPr>
              <w:t>,</w:t>
            </w:r>
            <w:r w:rsidRPr="00E33CE2">
              <w:rPr>
                <w:b/>
              </w:rPr>
              <w:t xml:space="preserve"> с включен диск с драйвери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</w:rPr>
            </w:pPr>
            <w:r w:rsidRPr="00E33CE2">
              <w:rPr>
                <w:b/>
              </w:rPr>
              <w:t>825</w:t>
            </w:r>
          </w:p>
        </w:tc>
      </w:tr>
      <w:tr w:rsidR="00CF2C2B" w:rsidRPr="00E33CE2" w:rsidTr="003A66B5">
        <w:trPr>
          <w:trHeight w:val="3962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rPr>
                <w:lang w:val="en-US"/>
              </w:rPr>
              <w:lastRenderedPageBreak/>
              <w:t>6</w:t>
            </w:r>
            <w:r w:rsidRPr="00E33CE2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  <w:r w:rsidRPr="00E33CE2">
              <w:rPr>
                <w:b/>
              </w:rPr>
              <w:t>Преносим компютър 3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  <w:bCs/>
              </w:rPr>
            </w:pP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bCs/>
              </w:rPr>
            </w:pPr>
            <w:r w:rsidRPr="00E33CE2">
              <w:rPr>
                <w:b/>
                <w:bCs/>
              </w:rPr>
              <w:t xml:space="preserve">Преносим компютър </w:t>
            </w:r>
            <w:r w:rsidRPr="00E33CE2">
              <w:rPr>
                <w:b/>
                <w:bCs/>
                <w:lang w:val="en-US"/>
              </w:rPr>
              <w:t>3</w:t>
            </w:r>
            <w:r w:rsidRPr="00E33CE2">
              <w:rPr>
                <w:b/>
                <w:bCs/>
              </w:rPr>
              <w:t>: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Процесор: 6 или 8-ядрен, </w:t>
            </w:r>
            <w:r w:rsidRPr="00E33CE2">
              <w:rPr>
                <w:lang w:val="en-US"/>
              </w:rPr>
              <w:t>(</w:t>
            </w:r>
            <w:r w:rsidRPr="00E33CE2">
              <w:t>2.</w:t>
            </w:r>
            <w:r w:rsidRPr="00E33CE2">
              <w:rPr>
                <w:lang w:val="en-US"/>
              </w:rPr>
              <w:t>5GHz</w:t>
            </w:r>
            <w:r w:rsidRPr="00E33CE2">
              <w:t xml:space="preserve"> - </w:t>
            </w:r>
            <w:r w:rsidRPr="00E33CE2">
              <w:rPr>
                <w:lang w:val="en-US"/>
              </w:rPr>
              <w:t>4</w:t>
            </w:r>
            <w:r w:rsidRPr="00E33CE2">
              <w:t>.0GHz</w:t>
            </w:r>
            <w:r w:rsidRPr="00E33CE2">
              <w:rPr>
                <w:lang w:val="en-US"/>
              </w:rPr>
              <w:t>)</w:t>
            </w:r>
            <w:r w:rsidRPr="00E33CE2">
              <w:t>,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rPr>
                <w:lang w:val="en-US"/>
              </w:rPr>
              <w:t xml:space="preserve">                                               L2 </w:t>
            </w:r>
            <w:r w:rsidRPr="00E33CE2">
              <w:t>кеш</w:t>
            </w:r>
            <w:r w:rsidRPr="00E33CE2">
              <w:rPr>
                <w:lang w:val="en-US"/>
              </w:rPr>
              <w:t xml:space="preserve"> </w:t>
            </w:r>
            <w:r w:rsidRPr="00E33CE2">
              <w:t>мин. 3MB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Оперативна памет: </w:t>
            </w:r>
            <w:r w:rsidRPr="00E33CE2">
              <w:rPr>
                <w:lang w:val="en-US"/>
              </w:rPr>
              <w:t>16</w:t>
            </w:r>
            <w:r w:rsidRPr="00E33CE2">
              <w:t>GB</w:t>
            </w:r>
            <w:r w:rsidRPr="00E33CE2">
              <w:rPr>
                <w:lang w:val="en-US"/>
              </w:rPr>
              <w:t>,</w:t>
            </w:r>
            <w:r w:rsidRPr="00E33CE2">
              <w:t>DDR3</w:t>
            </w:r>
            <w:r w:rsidRPr="00E33CE2">
              <w:rPr>
                <w:lang w:val="en-US"/>
              </w:rPr>
              <w:t>,</w:t>
            </w:r>
            <w:r w:rsidRPr="00E33CE2">
              <w:t>1600MHz</w:t>
            </w:r>
            <w:r w:rsidRPr="00E33CE2">
              <w:rPr>
                <w:lang w:val="en-US"/>
              </w:rPr>
              <w:t>,</w:t>
            </w:r>
            <w:r w:rsidRPr="00E33CE2">
              <w:t xml:space="preserve">с възможност за разширение мин. до </w:t>
            </w:r>
            <w:r w:rsidRPr="00E33CE2">
              <w:rPr>
                <w:lang w:val="en-US"/>
              </w:rPr>
              <w:t>32GB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Дисплей: 15.6" LED HD, 1920х1080 </w:t>
            </w:r>
            <w:proofErr w:type="spellStart"/>
            <w:r w:rsidRPr="00E33CE2">
              <w:t>FullHD</w:t>
            </w:r>
            <w:proofErr w:type="spellEnd"/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r w:rsidRPr="00E33CE2">
              <w:t xml:space="preserve">Диск: </w:t>
            </w:r>
            <w:r w:rsidRPr="00E33CE2">
              <w:rPr>
                <w:lang w:val="en-US"/>
              </w:rPr>
              <w:t xml:space="preserve">(HDD </w:t>
            </w:r>
            <w:r w:rsidRPr="00E33CE2">
              <w:t>2</w:t>
            </w:r>
            <w:r w:rsidRPr="00E33CE2">
              <w:rPr>
                <w:lang w:val="en-US"/>
              </w:rPr>
              <w:t>T</w:t>
            </w:r>
            <w:r w:rsidRPr="00E33CE2">
              <w:t>B</w:t>
            </w:r>
            <w:r w:rsidRPr="00E33CE2">
              <w:rPr>
                <w:lang w:val="en-US"/>
              </w:rPr>
              <w:t xml:space="preserve">) </w:t>
            </w:r>
            <w:r w:rsidRPr="00E33CE2">
              <w:t>или</w:t>
            </w:r>
            <w:r w:rsidRPr="00E33CE2">
              <w:rPr>
                <w:lang w:val="en-US"/>
              </w:rPr>
              <w:t xml:space="preserve"> (SSD </w:t>
            </w:r>
            <w:r w:rsidRPr="00E33CE2">
              <w:t>512</w:t>
            </w:r>
            <w:r w:rsidRPr="00E33CE2">
              <w:rPr>
                <w:lang w:val="en-US"/>
              </w:rPr>
              <w:t xml:space="preserve">GB + HDD </w:t>
            </w:r>
            <w:r w:rsidRPr="00E33CE2">
              <w:t>1Т</w:t>
            </w:r>
            <w:r w:rsidRPr="00E33CE2">
              <w:rPr>
                <w:lang w:val="en-US"/>
              </w:rPr>
              <w:t>B)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Оптично устройство: DVD-RW,</w:t>
            </w:r>
            <w:r w:rsidRPr="00E33CE2">
              <w:rPr>
                <w:lang w:val="en-US"/>
              </w:rPr>
              <w:t xml:space="preserve"> </w:t>
            </w:r>
            <w:proofErr w:type="spellStart"/>
            <w:r w:rsidRPr="00E33CE2">
              <w:t>double</w:t>
            </w:r>
            <w:proofErr w:type="spellEnd"/>
            <w:r w:rsidRPr="00E33CE2">
              <w:t xml:space="preserve"> </w:t>
            </w:r>
            <w:proofErr w:type="spellStart"/>
            <w:r w:rsidRPr="00E33CE2">
              <w:t>layer</w:t>
            </w:r>
            <w:proofErr w:type="spellEnd"/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Видео карта: 2GB собствена памет (не споделена!)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Мрежова карта: 10/100/1000, 802.11 b/g/n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Вградени устройства: </w:t>
            </w:r>
            <w:proofErr w:type="spellStart"/>
            <w:r w:rsidRPr="00E33CE2">
              <w:t>Bluetooth</w:t>
            </w:r>
            <w:proofErr w:type="spellEnd"/>
            <w:r w:rsidRPr="00E33CE2">
              <w:t xml:space="preserve">, </w:t>
            </w:r>
            <w:proofErr w:type="spellStart"/>
            <w:r w:rsidRPr="00E33CE2">
              <w:t>Card</w:t>
            </w:r>
            <w:proofErr w:type="spellEnd"/>
            <w:r w:rsidRPr="00E33CE2">
              <w:t xml:space="preserve"> </w:t>
            </w:r>
            <w:proofErr w:type="spellStart"/>
            <w:r w:rsidRPr="00E33CE2">
              <w:t>Reader</w:t>
            </w:r>
            <w:proofErr w:type="spellEnd"/>
            <w:r w:rsidRPr="00E33CE2">
              <w:t xml:space="preserve">, </w:t>
            </w:r>
            <w:proofErr w:type="spellStart"/>
            <w:r w:rsidRPr="00E33CE2">
              <w:t>Sound</w:t>
            </w:r>
            <w:proofErr w:type="spellEnd"/>
            <w:r w:rsidRPr="00E33CE2">
              <w:t xml:space="preserve"> </w:t>
            </w:r>
            <w:proofErr w:type="spellStart"/>
            <w:r w:rsidRPr="00E33CE2">
              <w:t>Card</w:t>
            </w:r>
            <w:proofErr w:type="spellEnd"/>
            <w:r w:rsidRPr="00E33CE2">
              <w:t xml:space="preserve">, </w:t>
            </w:r>
            <w:proofErr w:type="spellStart"/>
            <w:r w:rsidRPr="00E33CE2">
              <w:t>Web</w:t>
            </w:r>
            <w:proofErr w:type="spellEnd"/>
            <w:r w:rsidRPr="00E33CE2">
              <w:t xml:space="preserve"> Camera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proofErr w:type="spellStart"/>
            <w:r w:rsidRPr="00E33CE2">
              <w:t>Интерфейсни</w:t>
            </w:r>
            <w:proofErr w:type="spellEnd"/>
            <w:r w:rsidRPr="00E33CE2">
              <w:t xml:space="preserve"> портове: 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1xUSB 2.0  2хUSB 3.0, VGA, HDMI, </w:t>
            </w:r>
            <w:proofErr w:type="spellStart"/>
            <w:r w:rsidRPr="00E33CE2">
              <w:t>Headphone</w:t>
            </w:r>
            <w:proofErr w:type="spellEnd"/>
            <w:r w:rsidRPr="00E33CE2">
              <w:t xml:space="preserve">, </w:t>
            </w:r>
            <w:proofErr w:type="spellStart"/>
            <w:r w:rsidRPr="00E33CE2">
              <w:t>Microphone</w:t>
            </w:r>
            <w:proofErr w:type="spellEnd"/>
            <w:r w:rsidRPr="00E33CE2">
              <w:t>, RJ-45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Клавиатура: Фабрично надписана по БДС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lang w:val="en-US"/>
              </w:rPr>
            </w:pPr>
            <w:r w:rsidRPr="00E33CE2">
              <w:t xml:space="preserve">Батерия: 6-клетъчна (мин.до 8 часа), </w:t>
            </w:r>
            <w:r w:rsidRPr="00E33CE2">
              <w:rPr>
                <w:lang w:val="en-US"/>
              </w:rPr>
              <w:t>Li-Pol.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rPr>
                <w:b/>
              </w:rPr>
            </w:pPr>
            <w:r w:rsidRPr="00E33CE2">
              <w:rPr>
                <w:b/>
              </w:rPr>
              <w:t>Гаранционен срок: 24 месеца</w:t>
            </w:r>
            <w:r w:rsidRPr="00E33CE2">
              <w:rPr>
                <w:b/>
                <w:lang w:val="en-US"/>
              </w:rPr>
              <w:t>,</w:t>
            </w:r>
            <w:r w:rsidRPr="00E33CE2">
              <w:rPr>
                <w:b/>
              </w:rPr>
              <w:t xml:space="preserve"> с включен диск с драйвери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  <w:bCs/>
              </w:rPr>
            </w:pPr>
            <w:r w:rsidRPr="00E33CE2">
              <w:rPr>
                <w:b/>
                <w:bCs/>
                <w:lang w:val="en-US"/>
              </w:rPr>
              <w:t>1</w:t>
            </w:r>
            <w:r w:rsidRPr="00E33CE2">
              <w:rPr>
                <w:b/>
                <w:bCs/>
              </w:rPr>
              <w:t>565</w:t>
            </w:r>
          </w:p>
        </w:tc>
      </w:tr>
      <w:tr w:rsidR="00CF2C2B" w:rsidRPr="00E33CE2" w:rsidTr="003A66B5">
        <w:trPr>
          <w:trHeight w:val="15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t>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  <w:r w:rsidRPr="00E33CE2">
              <w:rPr>
                <w:b/>
              </w:rPr>
              <w:t>Монитор 1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  <w:r w:rsidRPr="00E33CE2">
              <w:rPr>
                <w:b/>
              </w:rPr>
              <w:t>Монитор 1: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от 19" до 22" </w:t>
            </w:r>
            <w:proofErr w:type="spellStart"/>
            <w:r w:rsidRPr="00E33CE2">
              <w:t>inches</w:t>
            </w:r>
            <w:proofErr w:type="spellEnd"/>
            <w:r w:rsidRPr="00E33CE2">
              <w:t xml:space="preserve"> HD LED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Резолюция: 1920x1080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Яркост: 250 cd/</w:t>
            </w:r>
            <w:r w:rsidRPr="00E33CE2">
              <w:rPr>
                <w:rFonts w:eastAsia="MS Mincho"/>
              </w:rPr>
              <w:t>㎡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Контраст: 3000000:1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Време за реакция: 5ms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Ъгъл на видимост: 170°(H)/160°(V)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Интерфейс: </w:t>
            </w:r>
            <w:proofErr w:type="spellStart"/>
            <w:r w:rsidRPr="00E33CE2">
              <w:t>D-Sub</w:t>
            </w:r>
            <w:proofErr w:type="spellEnd"/>
            <w:r w:rsidRPr="00E33CE2">
              <w:t>, DVI, HDMI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  <w:r w:rsidRPr="00E33CE2">
              <w:rPr>
                <w:b/>
              </w:rPr>
              <w:t>Гаранционен срок: 24 месеца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</w:rPr>
            </w:pPr>
            <w:r w:rsidRPr="00E33CE2">
              <w:rPr>
                <w:b/>
              </w:rPr>
              <w:t>200</w:t>
            </w:r>
          </w:p>
        </w:tc>
      </w:tr>
      <w:tr w:rsidR="00CF2C2B" w:rsidRPr="00E33CE2" w:rsidTr="003A66B5">
        <w:trPr>
          <w:trHeight w:val="3353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t>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596"/>
              <w:jc w:val="center"/>
            </w:pPr>
            <w:r w:rsidRPr="00E33CE2">
              <w:rPr>
                <w:b/>
              </w:rPr>
              <w:t>Монитор 2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rPr>
                <w:b/>
              </w:rPr>
              <w:t>Монитор 2:</w:t>
            </w:r>
            <w:r w:rsidRPr="00E33CE2">
              <w:t xml:space="preserve"> 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23 </w:t>
            </w:r>
            <w:proofErr w:type="spellStart"/>
            <w:r w:rsidRPr="00E33CE2">
              <w:t>inches</w:t>
            </w:r>
            <w:proofErr w:type="spellEnd"/>
            <w:r w:rsidRPr="00E33CE2">
              <w:t xml:space="preserve"> HD LED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Технология на фоновата светлина:  Wide LED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Тип на матрицата: IPS </w:t>
            </w:r>
            <w:proofErr w:type="spellStart"/>
            <w:r w:rsidRPr="00E33CE2">
              <w:t>Panel</w:t>
            </w:r>
            <w:proofErr w:type="spellEnd"/>
            <w:r w:rsidRPr="00E33CE2">
              <w:t>;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Разделителна способност: 1920x1080 HD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Яркост: 250 / 300 cd/m2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Време за реакция: 5ms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Ъгъл на видимост: 170°(H)/160°(V)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Интерфейс: </w:t>
            </w:r>
            <w:proofErr w:type="spellStart"/>
            <w:r w:rsidRPr="00E33CE2">
              <w:t>D-Sub</w:t>
            </w:r>
            <w:proofErr w:type="spellEnd"/>
            <w:r w:rsidRPr="00E33CE2">
              <w:t>, DVI, HDMI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  <w:r w:rsidRPr="00E33CE2">
              <w:rPr>
                <w:b/>
              </w:rPr>
              <w:t>Гаранционен срок: 24 месеца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</w:rPr>
            </w:pPr>
            <w:r w:rsidRPr="00E33CE2">
              <w:rPr>
                <w:b/>
              </w:rPr>
              <w:t>220</w:t>
            </w:r>
          </w:p>
        </w:tc>
      </w:tr>
      <w:tr w:rsidR="00CF2C2B" w:rsidRPr="00E33CE2" w:rsidTr="003A66B5">
        <w:trPr>
          <w:trHeight w:val="5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t>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  <w:r w:rsidRPr="00E33CE2">
              <w:rPr>
                <w:b/>
              </w:rPr>
              <w:t>Монитор 3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rPr>
                <w:b/>
              </w:rPr>
              <w:t>Монитор 3:</w:t>
            </w:r>
            <w:r w:rsidRPr="00E33CE2">
              <w:t xml:space="preserve"> 24 </w:t>
            </w:r>
            <w:proofErr w:type="spellStart"/>
            <w:r w:rsidRPr="00E33CE2">
              <w:t>inches</w:t>
            </w:r>
            <w:proofErr w:type="spellEnd"/>
            <w:r w:rsidRPr="00E33CE2">
              <w:t xml:space="preserve"> HD LED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Резолюция: 1920x1080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Яркост: 250 cd/</w:t>
            </w:r>
            <w:r w:rsidRPr="00E33CE2">
              <w:rPr>
                <w:rFonts w:eastAsia="MS Mincho"/>
              </w:rPr>
              <w:t>㎡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Контраст: 3000000: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Време за реакция: 5ms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Ъгъл на видимост: 170°(H)/160°(V)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lastRenderedPageBreak/>
              <w:t xml:space="preserve">Интерфейс: </w:t>
            </w:r>
            <w:proofErr w:type="spellStart"/>
            <w:r w:rsidRPr="00E33CE2">
              <w:t>D-Sub</w:t>
            </w:r>
            <w:proofErr w:type="spellEnd"/>
            <w:r w:rsidRPr="00E33CE2">
              <w:t>, DVI, HDMI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  <w:r w:rsidRPr="00E33CE2">
              <w:rPr>
                <w:b/>
              </w:rPr>
              <w:t>Гаранционен срок: 24 месеца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</w:p>
          <w:p w:rsidR="00CF2C2B" w:rsidRPr="00E33CE2" w:rsidRDefault="00CF2C2B" w:rsidP="003A66B5">
            <w:pPr>
              <w:autoSpaceDE w:val="0"/>
              <w:autoSpaceDN w:val="0"/>
              <w:adjustRightInd w:val="0"/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</w:rPr>
            </w:pPr>
            <w:r w:rsidRPr="00E33CE2">
              <w:rPr>
                <w:b/>
              </w:rPr>
              <w:lastRenderedPageBreak/>
              <w:t>410</w:t>
            </w:r>
          </w:p>
        </w:tc>
      </w:tr>
      <w:tr w:rsidR="00CF2C2B" w:rsidRPr="00E33CE2" w:rsidTr="003A66B5">
        <w:trPr>
          <w:trHeight w:val="5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lastRenderedPageBreak/>
              <w:t>10.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112"/>
              <w:jc w:val="center"/>
            </w:pPr>
            <w:r w:rsidRPr="00E33CE2">
              <w:rPr>
                <w:b/>
              </w:rPr>
              <w:t>Лазерно LED мултифункционално устройство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  <w:r w:rsidRPr="00E33CE2">
              <w:t xml:space="preserve"> </w:t>
            </w:r>
            <w:r w:rsidRPr="00E33CE2">
              <w:rPr>
                <w:b/>
              </w:rPr>
              <w:t>Лазерно LED мултифункционално устройство: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Достъпни функции: принтер, </w:t>
            </w:r>
            <w:proofErr w:type="spellStart"/>
            <w:r w:rsidRPr="00E33CE2">
              <w:t>копир</w:t>
            </w:r>
            <w:proofErr w:type="spellEnd"/>
            <w:r w:rsidRPr="00E33CE2">
              <w:t>, скенер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Работен формат: А4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Резолюция при принтиране: 600 х 600 </w:t>
            </w:r>
            <w:proofErr w:type="spellStart"/>
            <w:r w:rsidRPr="00E33CE2">
              <w:t>dpi</w:t>
            </w:r>
            <w:proofErr w:type="spellEnd"/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Резолюция при копиране и сканиране: 600 х 2400 </w:t>
            </w:r>
            <w:proofErr w:type="spellStart"/>
            <w:r w:rsidRPr="00E33CE2">
              <w:t>dpi</w:t>
            </w:r>
            <w:proofErr w:type="spellEnd"/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Памет: мин. 32 MB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Автоматично двустранно принтиране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Скорост на печат и копиране: мин. 16 стр./мин. А4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Препоръчително месечно натоварване: мин. 1500 стр. А4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Входяща тава за хартия А4: мин. 150 листа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Свързаност: USB 2.0, LAN 10/100 </w:t>
            </w:r>
            <w:proofErr w:type="spellStart"/>
            <w:r w:rsidRPr="00E33CE2">
              <w:t>Base-TX</w:t>
            </w:r>
            <w:proofErr w:type="spellEnd"/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Стартов тонер: мин. за 600 стр. А4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Други: възможност за копиране без компютър, възможност за копиране с намаление на поне 40% и увеличение на поне 300%, съвместимост с Microsoft Windows XP &amp; 7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Кабел: USB </w:t>
            </w:r>
            <w:proofErr w:type="spellStart"/>
            <w:r w:rsidRPr="00E33CE2">
              <w:t>интерфейсен</w:t>
            </w:r>
            <w:proofErr w:type="spellEnd"/>
            <w:r w:rsidRPr="00E33CE2">
              <w:t xml:space="preserve"> кабел с дължина поне 1.5 м.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  <w:r w:rsidRPr="00E33CE2">
              <w:rPr>
                <w:b/>
              </w:rPr>
              <w:t>Гаранционен срок: 24 месеца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</w:rPr>
            </w:pPr>
            <w:r w:rsidRPr="00E33CE2">
              <w:rPr>
                <w:b/>
              </w:rPr>
              <w:t>330</w:t>
            </w:r>
          </w:p>
        </w:tc>
      </w:tr>
      <w:tr w:rsidR="00CF2C2B" w:rsidRPr="00E33CE2" w:rsidTr="003A66B5">
        <w:trPr>
          <w:trHeight w:val="4267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t>11.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  <w:r w:rsidRPr="00E33CE2">
              <w:rPr>
                <w:b/>
              </w:rPr>
              <w:t>Принтер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  <w:r w:rsidRPr="00E33CE2">
              <w:rPr>
                <w:b/>
              </w:rPr>
              <w:t>Принтер: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Технология: </w:t>
            </w:r>
            <w:proofErr w:type="spellStart"/>
            <w:r w:rsidRPr="00E33CE2">
              <w:t>mono</w:t>
            </w:r>
            <w:proofErr w:type="spellEnd"/>
            <w:r w:rsidRPr="00E33CE2">
              <w:t xml:space="preserve"> </w:t>
            </w:r>
            <w:proofErr w:type="spellStart"/>
            <w:r w:rsidRPr="00E33CE2">
              <w:t>laser</w:t>
            </w:r>
            <w:proofErr w:type="spellEnd"/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Достъпни функции: принтер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Работен формат: А4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Резолюция при принтиране: 600 х 600 </w:t>
            </w:r>
            <w:proofErr w:type="spellStart"/>
            <w:r w:rsidRPr="00E33CE2">
              <w:t>dpi</w:t>
            </w:r>
            <w:proofErr w:type="spellEnd"/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Памет: мин. 8 MB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Скорост на печат и копиране: мин. 8 стр./мин. А4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Препоръчително месечно натоварване: мин. 1500 стр. А4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Входяща тава за хартия А4: мин. 150 листа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Свързаност: USB 2.0, LAN 10/100 </w:t>
            </w:r>
            <w:proofErr w:type="spellStart"/>
            <w:r w:rsidRPr="00E33CE2">
              <w:t>Base-TX</w:t>
            </w:r>
            <w:proofErr w:type="spellEnd"/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>Стартов тонер: мин. за 600 стр. А4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  <w:r w:rsidRPr="00E33CE2">
              <w:t xml:space="preserve">Кабел: USB </w:t>
            </w:r>
            <w:proofErr w:type="spellStart"/>
            <w:r w:rsidRPr="00E33CE2">
              <w:t>интерфейсен</w:t>
            </w:r>
            <w:proofErr w:type="spellEnd"/>
            <w:r w:rsidRPr="00E33CE2">
              <w:t xml:space="preserve"> кабел с дължина поне 1.5 м.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</w:rPr>
            </w:pPr>
            <w:r w:rsidRPr="00E33CE2">
              <w:rPr>
                <w:b/>
              </w:rPr>
              <w:t>Гаранционен срок: 24 месеца</w:t>
            </w:r>
          </w:p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C2B" w:rsidRPr="00E33CE2" w:rsidRDefault="00CF2C2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</w:rPr>
            </w:pPr>
            <w:r w:rsidRPr="00E33CE2">
              <w:rPr>
                <w:b/>
              </w:rPr>
              <w:t>290</w:t>
            </w:r>
          </w:p>
        </w:tc>
      </w:tr>
    </w:tbl>
    <w:p w:rsidR="00CF2C2B" w:rsidRPr="00854235" w:rsidRDefault="00CF2C2B" w:rsidP="00CF2C2B"/>
    <w:p w:rsidR="00CF2C2B" w:rsidRPr="002D4C23" w:rsidRDefault="00CF2C2B" w:rsidP="00CF2C2B">
      <w:pPr>
        <w:spacing w:line="276" w:lineRule="auto"/>
        <w:ind w:firstLine="708"/>
        <w:jc w:val="both"/>
        <w:rPr>
          <w:b/>
          <w:lang w:eastAsia="en-US"/>
        </w:rPr>
      </w:pPr>
      <w:r w:rsidRPr="002D4C23">
        <w:rPr>
          <w:b/>
          <w:i/>
          <w:u w:val="single"/>
          <w:lang w:eastAsia="en-US"/>
        </w:rPr>
        <w:t xml:space="preserve">ВАЖНО! </w:t>
      </w:r>
      <w:r w:rsidRPr="002D4C23">
        <w:rPr>
          <w:b/>
          <w:lang w:eastAsia="en-US"/>
        </w:rPr>
        <w:t>Максималните цени на отделните артикули не могат да бъдат надхвърляни.</w:t>
      </w:r>
    </w:p>
    <w:p w:rsidR="00CF2C2B" w:rsidRPr="002D4C23" w:rsidRDefault="00CF2C2B" w:rsidP="00CF2C2B">
      <w:pPr>
        <w:tabs>
          <w:tab w:val="left" w:pos="284"/>
        </w:tabs>
        <w:spacing w:after="120"/>
        <w:jc w:val="both"/>
      </w:pPr>
      <w:r w:rsidRPr="00CF2C2B">
        <w:rPr>
          <w:b/>
        </w:rPr>
        <w:tab/>
      </w:r>
      <w:r w:rsidRPr="00CF2C2B">
        <w:rPr>
          <w:b/>
        </w:rPr>
        <w:tab/>
      </w:r>
      <w:r w:rsidRPr="002D4C23">
        <w:rPr>
          <w:b/>
          <w:u w:val="single"/>
        </w:rPr>
        <w:t>ВАЖНО:</w:t>
      </w:r>
      <w:r w:rsidRPr="002D4C23">
        <w:rPr>
          <w:b/>
        </w:rPr>
        <w:t xml:space="preserve"> </w:t>
      </w:r>
      <w:r w:rsidRPr="002D4C23">
        <w:t xml:space="preserve">Участникът трябва да предлага артикули, които </w:t>
      </w:r>
      <w:r w:rsidRPr="002D4C23">
        <w:rPr>
          <w:b/>
          <w:i/>
        </w:rPr>
        <w:t>отговарят</w:t>
      </w:r>
      <w:r w:rsidRPr="002D4C23">
        <w:t xml:space="preserve"> на минималните технически характеристики в </w:t>
      </w:r>
      <w:proofErr w:type="spellStart"/>
      <w:r w:rsidRPr="002D4C23">
        <w:t>техн</w:t>
      </w:r>
      <w:proofErr w:type="spellEnd"/>
      <w:r w:rsidRPr="002D4C23">
        <w:t xml:space="preserve">. спецификация </w:t>
      </w:r>
      <w:r w:rsidRPr="002D4C23">
        <w:rPr>
          <w:b/>
          <w:i/>
        </w:rPr>
        <w:t>или ги надхвърлят</w:t>
      </w:r>
      <w:r w:rsidRPr="002D4C23">
        <w:t>.</w:t>
      </w:r>
    </w:p>
    <w:p w:rsidR="00436068" w:rsidRDefault="00436068"/>
    <w:sectPr w:rsidR="004360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E3" w:rsidRDefault="00E145E3" w:rsidP="00CF2C2B">
      <w:r>
        <w:separator/>
      </w:r>
    </w:p>
  </w:endnote>
  <w:endnote w:type="continuationSeparator" w:id="0">
    <w:p w:rsidR="00E145E3" w:rsidRDefault="00E145E3" w:rsidP="00CF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506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2C2B" w:rsidRDefault="00CF2C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C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F2C2B" w:rsidRDefault="00CF2C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E3" w:rsidRDefault="00E145E3" w:rsidP="00CF2C2B">
      <w:r>
        <w:separator/>
      </w:r>
    </w:p>
  </w:footnote>
  <w:footnote w:type="continuationSeparator" w:id="0">
    <w:p w:rsidR="00E145E3" w:rsidRDefault="00E145E3" w:rsidP="00CF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49FD"/>
    <w:multiLevelType w:val="hybridMultilevel"/>
    <w:tmpl w:val="6422C37E"/>
    <w:lvl w:ilvl="0" w:tplc="58D67AA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A20A9"/>
    <w:multiLevelType w:val="hybridMultilevel"/>
    <w:tmpl w:val="4B34694E"/>
    <w:lvl w:ilvl="0" w:tplc="58BA30A4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2B"/>
    <w:rsid w:val="00092C7D"/>
    <w:rsid w:val="00436068"/>
    <w:rsid w:val="004D1FC1"/>
    <w:rsid w:val="005632E6"/>
    <w:rsid w:val="007507B4"/>
    <w:rsid w:val="0079544A"/>
    <w:rsid w:val="00CF2C2B"/>
    <w:rsid w:val="00E1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C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C2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F2C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C2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istParagraph1">
    <w:name w:val="List Paragraph1"/>
    <w:basedOn w:val="Normal"/>
    <w:uiPriority w:val="99"/>
    <w:qFormat/>
    <w:rsid w:val="005632E6"/>
    <w:pPr>
      <w:ind w:left="720"/>
    </w:pPr>
    <w:rPr>
      <w:rFonts w:eastAsia="MS Mincho"/>
    </w:rPr>
  </w:style>
  <w:style w:type="character" w:customStyle="1" w:styleId="68">
    <w:name w:val="Основен текст68"/>
    <w:uiPriority w:val="99"/>
    <w:rsid w:val="005632E6"/>
    <w:rPr>
      <w:sz w:val="21"/>
      <w:szCs w:val="21"/>
      <w:shd w:val="clear" w:color="auto" w:fill="FFFFFF"/>
      <w:lang w:val="en-GB" w:eastAsia="en-US"/>
    </w:rPr>
  </w:style>
  <w:style w:type="paragraph" w:styleId="ListParagraph">
    <w:name w:val="List Paragraph"/>
    <w:basedOn w:val="Normal"/>
    <w:uiPriority w:val="34"/>
    <w:qFormat/>
    <w:rsid w:val="00563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C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C2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F2C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C2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istParagraph1">
    <w:name w:val="List Paragraph1"/>
    <w:basedOn w:val="Normal"/>
    <w:uiPriority w:val="99"/>
    <w:qFormat/>
    <w:rsid w:val="005632E6"/>
    <w:pPr>
      <w:ind w:left="720"/>
    </w:pPr>
    <w:rPr>
      <w:rFonts w:eastAsia="MS Mincho"/>
    </w:rPr>
  </w:style>
  <w:style w:type="character" w:customStyle="1" w:styleId="68">
    <w:name w:val="Основен текст68"/>
    <w:uiPriority w:val="99"/>
    <w:rsid w:val="005632E6"/>
    <w:rPr>
      <w:sz w:val="21"/>
      <w:szCs w:val="21"/>
      <w:shd w:val="clear" w:color="auto" w:fill="FFFFFF"/>
      <w:lang w:val="en-GB" w:eastAsia="en-US"/>
    </w:rPr>
  </w:style>
  <w:style w:type="paragraph" w:styleId="ListParagraph">
    <w:name w:val="List Paragraph"/>
    <w:basedOn w:val="Normal"/>
    <w:uiPriority w:val="34"/>
    <w:qFormat/>
    <w:rsid w:val="0056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215B-9863-4D3E-B3D5-4192370A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4</cp:revision>
  <dcterms:created xsi:type="dcterms:W3CDTF">2019-04-04T06:55:00Z</dcterms:created>
  <dcterms:modified xsi:type="dcterms:W3CDTF">2019-04-08T12:57:00Z</dcterms:modified>
</cp:coreProperties>
</file>