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75" w:rsidRDefault="00106175" w:rsidP="00E7672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bookmarkStart w:id="0" w:name="_GoBack"/>
      <w:bookmarkEnd w:id="0"/>
      <w:r w:rsidRPr="00106175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>ЦЕНОВО ПРЕДЛОЖЕНИЕ</w:t>
      </w:r>
    </w:p>
    <w:p w:rsidR="00106175" w:rsidRPr="00106175" w:rsidRDefault="00106175" w:rsidP="00E76721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bg-BG"/>
        </w:rPr>
      </w:pPr>
      <w:r w:rsidRPr="0010617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участник: __________________________________________________ </w:t>
      </w:r>
      <w:r w:rsidRPr="0010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(наименование на участника) </w:t>
      </w:r>
    </w:p>
    <w:p w:rsidR="00106175" w:rsidRPr="00106175" w:rsidRDefault="00106175" w:rsidP="0010617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61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Pr="001061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ЕИК        ____________________</w:t>
      </w:r>
    </w:p>
    <w:p w:rsidR="00106175" w:rsidRPr="00106175" w:rsidRDefault="00106175" w:rsidP="00106175">
      <w:pPr>
        <w:spacing w:after="0" w:line="320" w:lineRule="exac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06175" w:rsidRPr="00106175" w:rsidRDefault="00106175" w:rsidP="00106175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0617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bg-BG"/>
        </w:rPr>
        <w:t xml:space="preserve">За  избор на изпълнител за </w:t>
      </w:r>
      <w:r w:rsidRPr="001061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bg-BG"/>
        </w:rPr>
        <w:t>„</w:t>
      </w:r>
      <w:r w:rsidRPr="00106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Доставка и гаранционна поддръжка на компютърна техника и периферия за нуждите на ХТМУ през 2019-2020 г.”</w:t>
      </w:r>
    </w:p>
    <w:p w:rsidR="00106175" w:rsidRPr="00106175" w:rsidRDefault="00106175" w:rsidP="00E76721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06175" w:rsidRDefault="00106175" w:rsidP="0010617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752"/>
        <w:gridCol w:w="2239"/>
        <w:gridCol w:w="2439"/>
      </w:tblGrid>
      <w:tr w:rsidR="00E76721" w:rsidRPr="00106175" w:rsidTr="00E76721"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2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НАИМЕНОВАНИЕ</w:t>
            </w: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Цена в лева без ДДС</w:t>
            </w: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Цена в лева с ДДС</w:t>
            </w:r>
          </w:p>
        </w:tc>
      </w:tr>
      <w:tr w:rsidR="00E76721" w:rsidRPr="00106175" w:rsidTr="00890C24">
        <w:trPr>
          <w:trHeight w:val="691"/>
        </w:trPr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:rsidR="00E76721" w:rsidRPr="00106175" w:rsidRDefault="00E76721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06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Стационарен компютър 1</w:t>
            </w:r>
          </w:p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52" w:type="dxa"/>
          </w:tcPr>
          <w:p w:rsidR="00E76721" w:rsidRPr="00106175" w:rsidRDefault="00E76721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76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Стационарен компютър 2</w:t>
            </w:r>
          </w:p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52" w:type="dxa"/>
          </w:tcPr>
          <w:p w:rsidR="00E76721" w:rsidRPr="00106175" w:rsidRDefault="00E76721" w:rsidP="003A66B5">
            <w:pPr>
              <w:autoSpaceDE w:val="0"/>
              <w:autoSpaceDN w:val="0"/>
              <w:adjustRightInd w:val="0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76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Стационарен компютър 3</w:t>
            </w:r>
          </w:p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rPr>
          <w:trHeight w:val="582"/>
        </w:trPr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52" w:type="dxa"/>
          </w:tcPr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21">
              <w:rPr>
                <w:rFonts w:ascii="Times New Roman" w:hAnsi="Times New Roman" w:cs="Times New Roman"/>
                <w:b/>
                <w:sz w:val="24"/>
                <w:szCs w:val="24"/>
              </w:rPr>
              <w:t>Преносим компютър 1</w:t>
            </w: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rPr>
          <w:trHeight w:val="562"/>
        </w:trPr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52" w:type="dxa"/>
          </w:tcPr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21">
              <w:rPr>
                <w:rFonts w:ascii="Times New Roman" w:hAnsi="Times New Roman" w:cs="Times New Roman"/>
                <w:b/>
                <w:sz w:val="24"/>
                <w:szCs w:val="24"/>
              </w:rPr>
              <w:t>Преносим компютър 2</w:t>
            </w: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rPr>
          <w:trHeight w:val="557"/>
        </w:trPr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52" w:type="dxa"/>
          </w:tcPr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21">
              <w:rPr>
                <w:rFonts w:ascii="Times New Roman" w:hAnsi="Times New Roman" w:cs="Times New Roman"/>
                <w:b/>
                <w:sz w:val="24"/>
                <w:szCs w:val="24"/>
              </w:rPr>
              <w:t>Преносим компютър 3</w:t>
            </w: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rPr>
          <w:trHeight w:val="557"/>
        </w:trPr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752" w:type="dxa"/>
          </w:tcPr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2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 1</w:t>
            </w:r>
          </w:p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rPr>
          <w:trHeight w:val="551"/>
        </w:trPr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752" w:type="dxa"/>
          </w:tcPr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2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 2</w:t>
            </w:r>
          </w:p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752" w:type="dxa"/>
          </w:tcPr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2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 3</w:t>
            </w:r>
          </w:p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rPr>
          <w:trHeight w:val="991"/>
        </w:trPr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752" w:type="dxa"/>
          </w:tcPr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Лазерно LED мултифункционално устройство</w:t>
            </w:r>
          </w:p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721" w:rsidRPr="00106175" w:rsidTr="00E76721">
        <w:tc>
          <w:tcPr>
            <w:tcW w:w="675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175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752" w:type="dxa"/>
          </w:tcPr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21">
              <w:rPr>
                <w:rFonts w:ascii="Times New Roman" w:hAnsi="Times New Roman" w:cs="Times New Roman"/>
                <w:b/>
                <w:sz w:val="24"/>
                <w:szCs w:val="24"/>
              </w:rPr>
              <w:t>Принтер</w:t>
            </w:r>
          </w:p>
          <w:p w:rsidR="00E76721" w:rsidRPr="00E76721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E76721" w:rsidRPr="00106175" w:rsidRDefault="00E76721" w:rsidP="003A6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76721" w:rsidRPr="00E76721" w:rsidRDefault="00E76721" w:rsidP="00106175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E7672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ОБЩО: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</w:p>
    <w:p w:rsidR="00106175" w:rsidRPr="00106175" w:rsidRDefault="00106175" w:rsidP="0010617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06175" w:rsidRPr="00106175" w:rsidRDefault="00106175" w:rsidP="0010617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........./......... г. </w:t>
      </w:r>
      <w:r w:rsidRPr="0010617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0617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0617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0617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0617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фамилия:........................................</w:t>
      </w:r>
    </w:p>
    <w:p w:rsidR="00106175" w:rsidRPr="00106175" w:rsidRDefault="00106175" w:rsidP="00106175">
      <w:pPr>
        <w:spacing w:after="0" w:line="320" w:lineRule="exact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06175" w:rsidRPr="00E76721" w:rsidRDefault="00106175" w:rsidP="00E76721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0617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гр.: .................</w:t>
      </w:r>
      <w:r w:rsidRPr="0010617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                                     </w:t>
      </w:r>
      <w:r w:rsidRPr="0010617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ab/>
      </w:r>
      <w:r w:rsidRPr="0010617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ab/>
      </w:r>
      <w:r w:rsidRPr="0010617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ab/>
      </w:r>
      <w:r w:rsidRPr="0010617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ab/>
      </w:r>
      <w:r w:rsidR="00E76721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    </w:t>
      </w:r>
      <w:r w:rsidR="00E7672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</w:p>
    <w:sectPr w:rsidR="00106175" w:rsidRPr="00E76721" w:rsidSect="008B1751">
      <w:headerReference w:type="default" r:id="rId7"/>
      <w:footerReference w:type="default" r:id="rId8"/>
      <w:pgSz w:w="11906" w:h="16838"/>
      <w:pgMar w:top="1276" w:right="1274" w:bottom="1134" w:left="1418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79" w:rsidRDefault="00B34679" w:rsidP="00106175">
      <w:pPr>
        <w:spacing w:after="0" w:line="240" w:lineRule="auto"/>
      </w:pPr>
      <w:r>
        <w:separator/>
      </w:r>
    </w:p>
  </w:endnote>
  <w:endnote w:type="continuationSeparator" w:id="0">
    <w:p w:rsidR="00B34679" w:rsidRDefault="00B34679" w:rsidP="0010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022" w:rsidRDefault="00B34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79" w:rsidRDefault="00B34679" w:rsidP="00106175">
      <w:pPr>
        <w:spacing w:after="0" w:line="240" w:lineRule="auto"/>
      </w:pPr>
      <w:r>
        <w:separator/>
      </w:r>
    </w:p>
  </w:footnote>
  <w:footnote w:type="continuationSeparator" w:id="0">
    <w:p w:rsidR="00B34679" w:rsidRDefault="00B34679" w:rsidP="00106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75" w:rsidRDefault="00106175">
    <w:pPr>
      <w:pStyle w:val="Header"/>
    </w:pPr>
  </w:p>
  <w:p w:rsidR="00106175" w:rsidRDefault="00106175">
    <w:pPr>
      <w:pStyle w:val="Header"/>
    </w:pPr>
  </w:p>
  <w:p w:rsidR="00106175" w:rsidRDefault="00106175">
    <w:pPr>
      <w:pStyle w:val="Header"/>
    </w:pPr>
  </w:p>
  <w:p w:rsidR="00106175" w:rsidRDefault="00106175">
    <w:pPr>
      <w:pStyle w:val="Header"/>
    </w:pPr>
  </w:p>
  <w:p w:rsidR="00106175" w:rsidRDefault="00106175">
    <w:pPr>
      <w:pStyle w:val="Header"/>
    </w:pPr>
  </w:p>
  <w:p w:rsidR="00106175" w:rsidRDefault="00106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75"/>
    <w:rsid w:val="00106175"/>
    <w:rsid w:val="00436068"/>
    <w:rsid w:val="00890C24"/>
    <w:rsid w:val="008B1751"/>
    <w:rsid w:val="00902921"/>
    <w:rsid w:val="00B34679"/>
    <w:rsid w:val="00E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61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0617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0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75"/>
  </w:style>
  <w:style w:type="table" w:styleId="TableGrid">
    <w:name w:val="Table Grid"/>
    <w:basedOn w:val="TableNormal"/>
    <w:uiPriority w:val="59"/>
    <w:rsid w:val="0010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61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0617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06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75"/>
  </w:style>
  <w:style w:type="table" w:styleId="TableGrid">
    <w:name w:val="Table Grid"/>
    <w:basedOn w:val="TableNormal"/>
    <w:uiPriority w:val="59"/>
    <w:rsid w:val="00106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3</cp:revision>
  <dcterms:created xsi:type="dcterms:W3CDTF">2019-04-04T07:36:00Z</dcterms:created>
  <dcterms:modified xsi:type="dcterms:W3CDTF">2019-04-09T06:36:00Z</dcterms:modified>
</cp:coreProperties>
</file>